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6294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МИНИСТЕРСТВО ПРОСВЕЩЕНИЯ РОССИЙСКОЙ ФЕДЕРАЦИИ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Департамент образования и молодежной политики Ханты-Мансийского автономного округа-Югры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Администрация Березовского района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МБОУ Игримская СОШ имени Героя Советского Союза Собянина Г. Е.</w:t>
      </w:r>
    </w:p>
    <w:p w:rsidR="007A3129" w:rsidRPr="00A6294A" w:rsidRDefault="007A3129" w:rsidP="00730684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</w:p>
    <w:p w:rsidR="007A3129" w:rsidRPr="00A6294A" w:rsidRDefault="00A6294A" w:rsidP="00730684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40235181" wp14:editId="1A483929">
            <wp:extent cx="6772275" cy="1485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/>
                    <a:srcRect l="32184" t="59765" r="30172" b="25932"/>
                    <a:stretch/>
                  </pic:blipFill>
                  <pic:spPr bwMode="auto">
                    <a:xfrm>
                      <a:off x="0" y="0"/>
                      <a:ext cx="677227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129" w:rsidRPr="00A6294A" w:rsidRDefault="007A3129" w:rsidP="00730684">
      <w:pPr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A6294A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РАБОЧАЯ ПРОГРАММА</w:t>
      </w:r>
    </w:p>
    <w:p w:rsidR="007A3129" w:rsidRPr="00A6294A" w:rsidRDefault="007A3129" w:rsidP="00730684">
      <w:pPr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A6294A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</w:t>
      </w:r>
      <w:r w:rsidRPr="00F1078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ID</w:t>
      </w:r>
      <w:r w:rsidRPr="00A6294A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 xml:space="preserve"> 3327686)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учебного предмета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«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Музыка</w:t>
      </w: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»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для</w:t>
      </w: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1</w:t>
      </w: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класса 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начального</w:t>
      </w: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общего образования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на</w:t>
      </w: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val="ru-RU" w:eastAsia="ru-RU"/>
        </w:rPr>
        <w:t>2022-2023</w:t>
      </w: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 w:rsidRPr="00A6294A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учебный год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7A3129" w:rsidRPr="007A3129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 w:rsidRPr="00F1078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Дурсунова А.О</w:t>
      </w:r>
    </w:p>
    <w:p w:rsidR="007A3129" w:rsidRPr="007A3129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учитель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музыки</w:t>
      </w: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7A3129" w:rsidRPr="00A6294A" w:rsidRDefault="007A3129" w:rsidP="0073068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A6294A"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  <w:t>Игрим</w:t>
      </w:r>
      <w:r w:rsidRPr="00F1078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 w:rsidRPr="00A6294A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2022</w:t>
      </w:r>
    </w:p>
    <w:p w:rsidR="007A3129" w:rsidRPr="00A6294A" w:rsidRDefault="007A3129" w:rsidP="00730684">
      <w:pPr>
        <w:jc w:val="center"/>
        <w:rPr>
          <w:sz w:val="24"/>
          <w:szCs w:val="24"/>
          <w:lang w:val="ru-RU"/>
        </w:rPr>
      </w:pPr>
    </w:p>
    <w:p w:rsidR="00A965AD" w:rsidRPr="00A6294A" w:rsidRDefault="00A965AD" w:rsidP="00730684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7A3129" w:rsidRPr="00A6294A" w:rsidRDefault="007A3129" w:rsidP="0073068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7A3129" w:rsidRPr="00A6294A" w:rsidRDefault="007A3129" w:rsidP="00730684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129" w:rsidRPr="00A6294A" w:rsidRDefault="007A3129" w:rsidP="00730684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129" w:rsidRPr="00A6294A" w:rsidRDefault="007A3129" w:rsidP="00D17443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65AD" w:rsidRPr="00A6294A" w:rsidRDefault="00332AAC" w:rsidP="00D70F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965AD" w:rsidRPr="00A6294A" w:rsidRDefault="00332AAC" w:rsidP="00782F09">
      <w:pPr>
        <w:autoSpaceDE w:val="0"/>
        <w:autoSpaceDN w:val="0"/>
        <w:spacing w:after="0" w:line="240" w:lineRule="auto"/>
        <w:ind w:left="567" w:firstLine="153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D17443" w:rsidRPr="00A6294A" w:rsidRDefault="00D17443" w:rsidP="00D70F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65AD" w:rsidRPr="00A6294A" w:rsidRDefault="00332AAC" w:rsidP="00D70F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«МУЗЫКА»</w:t>
      </w:r>
    </w:p>
    <w:p w:rsidR="00D17443" w:rsidRPr="00A6294A" w:rsidRDefault="00D17443" w:rsidP="00D70F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965AD" w:rsidRPr="00A6294A" w:rsidRDefault="00332AAC" w:rsidP="00782F09">
      <w:pPr>
        <w:autoSpaceDE w:val="0"/>
        <w:autoSpaceDN w:val="0"/>
        <w:spacing w:after="0" w:line="240" w:lineRule="auto"/>
        <w:ind w:left="567" w:firstLine="44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A965AD" w:rsidRPr="00A6294A" w:rsidRDefault="00332AAC" w:rsidP="00782F09">
      <w:pPr>
        <w:autoSpaceDE w:val="0"/>
        <w:autoSpaceDN w:val="0"/>
        <w:spacing w:after="0" w:line="240" w:lineRule="auto"/>
        <w:ind w:left="567" w:firstLine="153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965AD" w:rsidRPr="00A6294A" w:rsidRDefault="00D70F11" w:rsidP="00782F09">
      <w:pPr>
        <w:autoSpaceDE w:val="0"/>
        <w:autoSpaceDN w:val="0"/>
        <w:spacing w:after="0" w:line="240" w:lineRule="auto"/>
        <w:ind w:left="567" w:firstLine="1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  <w:r w:rsidR="00D17443" w:rsidRPr="00D70F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</w:t>
      </w:r>
      <w:r w:rsidR="00BF5ADE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ёт в себе музыка как «искусство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интонируемого смысла» (Б. В. Асафьев).</w:t>
      </w:r>
    </w:p>
    <w:p w:rsidR="00A965AD" w:rsidRPr="00A6294A" w:rsidRDefault="00D17443" w:rsidP="00782F09">
      <w:pPr>
        <w:autoSpaceDE w:val="0"/>
        <w:autoSpaceDN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доступность, высокий художественный уровень, соответствие системе базовых национальных ценностей.</w:t>
      </w:r>
    </w:p>
    <w:p w:rsidR="00A965AD" w:rsidRPr="00A6294A" w:rsidRDefault="00D17443" w:rsidP="00782F09">
      <w:pPr>
        <w:autoSpaceDE w:val="0"/>
        <w:autoSpaceDN w:val="0"/>
        <w:spacing w:after="0" w:line="240" w:lineRule="auto"/>
        <w:ind w:left="567" w:hanging="840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  <w:r w:rsidRPr="00D70F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 w:rsidRPr="00D70F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элементов музыкального языка, композиционных принципов.</w:t>
      </w:r>
    </w:p>
    <w:p w:rsidR="00A965AD" w:rsidRPr="00A6294A" w:rsidRDefault="00332AAC" w:rsidP="00D70F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ЦЕЛИ И ЗАДАЧИ ИЗУЧЕНИЯ УЧЕБНОГО ПРЕДМЕТА «МУЗЫКА»</w:t>
      </w:r>
    </w:p>
    <w:p w:rsidR="00A965AD" w:rsidRPr="00D70F11" w:rsidRDefault="00D17443" w:rsidP="00782F09">
      <w:pPr>
        <w:autoSpaceDE w:val="0"/>
        <w:autoSpaceDN w:val="0"/>
        <w:spacing w:after="0" w:line="240" w:lineRule="auto"/>
        <w:ind w:left="567" w:hanging="84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  <w:r w:rsidRPr="00D70F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A965AD" w:rsidRPr="00A6294A" w:rsidRDefault="00D17443" w:rsidP="00782F09">
      <w:pPr>
        <w:tabs>
          <w:tab w:val="left" w:pos="180"/>
        </w:tabs>
        <w:autoSpaceDE w:val="0"/>
        <w:autoSpaceDN w:val="0"/>
        <w:spacing w:after="0" w:line="240" w:lineRule="auto"/>
        <w:ind w:left="567" w:hanging="156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процессе конкретизации учебных целей их реализация осуществляется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следующим направлениям: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3) формирование творческих способностей ребёнка, развитие внутренней мотивации к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музицированию.</w:t>
      </w:r>
    </w:p>
    <w:p w:rsidR="00D17443" w:rsidRPr="00A6294A" w:rsidRDefault="00332AAC" w:rsidP="00782F0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Важнейшими задачами в начальной школе являются: </w:t>
      </w:r>
      <w:r w:rsidR="00D17443" w:rsidRPr="00A62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65AD" w:rsidRPr="00A6294A" w:rsidRDefault="00332AAC" w:rsidP="00782F09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A965AD" w:rsidRPr="00A6294A" w:rsidRDefault="00332AAC" w:rsidP="00782F09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A965AD" w:rsidRPr="00A6294A" w:rsidRDefault="00332AAC" w:rsidP="00782F09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A965AD" w:rsidRPr="00A6294A" w:rsidRDefault="00332AAC" w:rsidP="00782F09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782F09" w:rsidRPr="00A6294A" w:rsidRDefault="00332AAC" w:rsidP="00782F09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Овладение предметными умениями и навыками в различных видах практического музицирования. Введение ребёнка в искусство через разнообразие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видов музыкальной деятельности, в том числе: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а) Слушание (воспитание грамотного слушателя);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б) Исполнение (пение, игра на доступных музыкальных инструментах);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в) Сочинение (элементы импровизации, композиции, аранжировки);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Музыкальное движение (пластическое интонирование, танец, дви</w:t>
      </w:r>
      <w:r w:rsidR="00730684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гательное моделирование и др.);</w:t>
      </w:r>
    </w:p>
    <w:p w:rsidR="00D17443" w:rsidRPr="00A6294A" w:rsidRDefault="00782F09" w:rsidP="00782F09">
      <w:pPr>
        <w:tabs>
          <w:tab w:val="left" w:pos="180"/>
        </w:tabs>
        <w:autoSpaceDE w:val="0"/>
        <w:autoSpaceDN w:val="0"/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Исследовательские и творческие проекты.</w:t>
      </w:r>
    </w:p>
    <w:p w:rsidR="00D17443" w:rsidRPr="00A6294A" w:rsidRDefault="00782F09" w:rsidP="002207FB">
      <w:pPr>
        <w:tabs>
          <w:tab w:val="left" w:pos="709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Изучение закономерностей музыкального искусства: интонационная и жанровая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природа музыки, основные выразительные средства, элементы </w:t>
      </w:r>
      <w:r w:rsidR="002207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музыкального языка.</w:t>
      </w:r>
    </w:p>
    <w:p w:rsidR="00D17443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A965AD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70F11" w:rsidRPr="00A6294A" w:rsidRDefault="00D70F11" w:rsidP="00D70F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65AD" w:rsidRPr="00A6294A" w:rsidRDefault="00332AAC" w:rsidP="00D70F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«МУЗЫКА» В УЧЕБНОМ ПЛАНЕ</w:t>
      </w:r>
    </w:p>
    <w:p w:rsidR="00A965AD" w:rsidRPr="00D70F11" w:rsidRDefault="00332AAC" w:rsidP="002207FB">
      <w:pPr>
        <w:autoSpaceDE w:val="0"/>
        <w:autoSpaceDN w:val="0"/>
        <w:spacing w:after="0" w:line="240" w:lineRule="auto"/>
        <w:ind w:left="567" w:firstLine="153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государственным образователь</w:t>
      </w:r>
      <w:r w:rsidR="00730684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 стандартом начального общег</w:t>
      </w:r>
      <w:r w:rsidR="00730684"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730684" w:rsidRPr="00D70F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</w:t>
      </w:r>
      <w:r w:rsidR="00BF5ADE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ения предмета и образовательной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области«Искусство» на протяжении </w:t>
      </w:r>
      <w:r w:rsidR="00730684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 курса школьного обучения:</w:t>
      </w:r>
      <w:r w:rsidR="00730684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1 «Музыкальная грамота»; </w:t>
      </w:r>
      <w:r w:rsidR="00730684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2 «Народная музыка России»; </w:t>
      </w:r>
      <w:r w:rsidR="00730684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3 «Музыка народов мира»; </w:t>
      </w:r>
      <w:r w:rsidR="00730684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4 «Духовная музыка»; </w:t>
      </w:r>
      <w:r w:rsidR="00730684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5 «Классическая музыка»; </w:t>
      </w:r>
      <w:r w:rsidR="00730684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6 «Современная музыкальная культура»; </w:t>
      </w:r>
      <w:r w:rsidR="00730684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7 «Музыка театра и кино»; </w:t>
      </w:r>
      <w:r w:rsidR="00730684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 № 8 «Музыка в жизни человека».</w:t>
      </w:r>
    </w:p>
    <w:p w:rsidR="00A965AD" w:rsidRPr="00A6294A" w:rsidRDefault="00332AAC" w:rsidP="002207FB">
      <w:pPr>
        <w:autoSpaceDE w:val="0"/>
        <w:autoSpaceDN w:val="0"/>
        <w:spacing w:after="0" w:line="240" w:lineRule="auto"/>
        <w:ind w:left="567" w:firstLine="153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предмета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</w:t>
      </w:r>
      <w:r w:rsidR="00BF5ADE" w:rsidRPr="00A62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«Окружающий мир», «Основы религиозной культуры и светской этики», «Иностранн</w:t>
      </w:r>
      <w:r w:rsidR="00CA0F48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ый язык» и др.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предмета «Музыка» в 1 классе составляет 33 часа (не менее 1 часа в неделю).</w:t>
      </w:r>
    </w:p>
    <w:p w:rsidR="007D3D03" w:rsidRDefault="007D3D03" w:rsidP="00D70F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65AD" w:rsidRPr="00A6294A" w:rsidRDefault="00332AAC" w:rsidP="00D70F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CA0F48" w:rsidRPr="00A6294A" w:rsidRDefault="00CA0F48" w:rsidP="00D70F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0F48" w:rsidRPr="00D70F11" w:rsidRDefault="00730684" w:rsidP="002207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«МУЗЫКА В ЖИЗНИ </w:t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ЧЕЛОВЕКА»</w:t>
      </w:r>
    </w:p>
    <w:p w:rsidR="00A965AD" w:rsidRPr="00D70F11" w:rsidRDefault="00332AAC" w:rsidP="00D70F1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Красота и вдохновение.</w:t>
      </w:r>
    </w:p>
    <w:p w:rsidR="00A965AD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пейзажи.</w:t>
      </w:r>
    </w:p>
    <w:p w:rsidR="00A965AD" w:rsidRPr="00A6294A" w:rsidRDefault="00332AAC" w:rsidP="002207FB">
      <w:pPr>
        <w:autoSpaceDE w:val="0"/>
        <w:autoSpaceDN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A965AD" w:rsidRPr="00A6294A" w:rsidRDefault="00332AAC" w:rsidP="00D70F11">
      <w:pPr>
        <w:autoSpaceDE w:val="0"/>
        <w:autoSpaceDN w:val="0"/>
        <w:spacing w:after="0" w:line="240" w:lineRule="auto"/>
        <w:ind w:firstLine="52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портреты.</w:t>
      </w:r>
    </w:p>
    <w:p w:rsidR="00CA0F48" w:rsidRPr="00A6294A" w:rsidRDefault="00CA0F48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Какой же праздник без музыки?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 на войне, музыка о войне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«НАРОДНАЯ МУЗЫКА РОССИИ»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Край, в котором ты живёшь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Музыкальные традиции малой Родины. Песни, обряды, музыкальные инструменты </w:t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Русский фольклор.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="002207FB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Русские народные музыкальные инструменты.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Народные музыкальные инструменты (балалайка, рожок, свирель, гусли, гармонь, ложки).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Инструментальные наигрыши. Плясовые мелодии.</w:t>
      </w:r>
    </w:p>
    <w:p w:rsidR="00CA0F48" w:rsidRPr="00A6294A" w:rsidRDefault="00332AAC" w:rsidP="002207FB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Сказки, мифы и легенды </w:t>
      </w:r>
      <w:r w:rsidR="002207FB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CA0F48" w:rsidRPr="00A6294A" w:rsidRDefault="00332AAC" w:rsidP="00967E1C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одуль «МУЗЫКАЛЬНАЯ ГРАМОТА»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967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    </w:t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Весь мир звучит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Звуки музыкальные и шумовые. Свойства звука: высота, громкость, длительность,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тембр. </w:t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Звукоряд.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Нотный ста</w:t>
      </w:r>
      <w:r w:rsidR="00BF5ADE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н, скрипичный ключ. Ноты первой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октавы </w:t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Ритм.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Ритмический рисунок.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Высота звуков.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Регистры. Ноты певческого диапазона. Расположение нот на клавиатуре. Знаки альтерации.(диезы, бемоли, бекары).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"КЛАССИЧЕСКАЯ МУЗЫКА"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Композиторы — детям.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Оркестр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A0F48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CA0F48" w:rsidRPr="00A6294A" w:rsidRDefault="00967E1C" w:rsidP="00D70F1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Форте</w:t>
      </w:r>
      <w:r w:rsidR="00332AAC" w:rsidRPr="00A6294A">
        <w:rPr>
          <w:rFonts w:ascii="Times New Roman" w:eastAsia="DejaVu Serif" w:hAnsi="Times New Roman" w:cs="Times New Roman"/>
          <w:color w:val="000000"/>
          <w:sz w:val="28"/>
          <w:szCs w:val="28"/>
          <w:lang w:val="ru-RU"/>
        </w:rPr>
        <w:t>​</w:t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пиано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синте​затор).</w:t>
      </w:r>
    </w:p>
    <w:p w:rsidR="00CA0F48" w:rsidRPr="00A6294A" w:rsidRDefault="00967E1C" w:rsidP="00D70F1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Флейта.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CA0F48" w:rsidRPr="00A6294A" w:rsidRDefault="00967E1C" w:rsidP="00D70F1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Скрипка, виолончель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BF5ADE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"ДУХОВНАЯ </w:t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МУЗЫКА"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Песни верующих.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"МУЗЫКА НАРОДОВ МИРА"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 наших соседей.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CA0F48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"МУЗЫКА ТЕАТРА И КИНО"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Музыкальная сказка на сцене, на экране.</w:t>
      </w:r>
    </w:p>
    <w:p w:rsidR="00A965AD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Характеры персонажей, отражённые в музыке. Тембр голоса. Соло. Хор, ансамбль.</w:t>
      </w:r>
    </w:p>
    <w:p w:rsidR="00CA0F48" w:rsidRPr="00A6294A" w:rsidRDefault="00CA0F48" w:rsidP="00D70F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0F48" w:rsidRPr="00A6294A" w:rsidRDefault="00332AAC" w:rsidP="00D70F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A965AD" w:rsidRPr="00A6294A" w:rsidRDefault="00332AAC" w:rsidP="00967E1C">
      <w:pPr>
        <w:autoSpaceDE w:val="0"/>
        <w:autoSpaceDN w:val="0"/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A965AD" w:rsidRPr="00A6294A" w:rsidRDefault="00332AAC" w:rsidP="00D70F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965AD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Гражданско-патриотического воспитания: </w:t>
      </w:r>
      <w:r w:rsidR="00782F09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A965AD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Духовно-нравственного воспитания: </w:t>
      </w:r>
      <w:r w:rsidR="00D70F11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признание индивидуальности каждого человека; проявление сопереживания, уважения и доброжелательности; готовность придерживаться принципов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взаимопомощи и творческого сотрудничества в процессе непосредственной музыкальной и учебной деятельности.</w:t>
      </w:r>
    </w:p>
    <w:p w:rsidR="00A965AD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Эстетического воспитания: </w:t>
      </w:r>
      <w:r w:rsidR="00D70F11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A965AD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Ценности научного познания: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A965AD" w:rsidRPr="00A6294A" w:rsidRDefault="00332AAC" w:rsidP="00967E1C">
      <w:pPr>
        <w:tabs>
          <w:tab w:val="left" w:pos="180"/>
        </w:tabs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A965AD" w:rsidRPr="00A6294A" w:rsidRDefault="00967E1C" w:rsidP="00967E1C">
      <w:pPr>
        <w:tabs>
          <w:tab w:val="left" w:pos="180"/>
        </w:tabs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Трудового воспитания: </w:t>
      </w:r>
      <w:r w:rsidR="00CA0F48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965AD" w:rsidRPr="00A6294A" w:rsidRDefault="00332AAC" w:rsidP="00967E1C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Экологического воспитания: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бережное отношение</w:t>
      </w:r>
      <w:r w:rsidR="00CA0F48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 природе; неприятие действий,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приносящих ей вред.</w:t>
      </w:r>
    </w:p>
    <w:p w:rsidR="00A965AD" w:rsidRPr="00A6294A" w:rsidRDefault="00332AAC" w:rsidP="007D3D0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965AD" w:rsidRPr="00A6294A" w:rsidRDefault="00E0645F" w:rsidP="00967E1C">
      <w:pPr>
        <w:tabs>
          <w:tab w:val="left" w:pos="180"/>
        </w:tabs>
        <w:autoSpaceDE w:val="0"/>
        <w:autoSpaceDN w:val="0"/>
        <w:spacing w:after="0" w:line="240" w:lineRule="auto"/>
        <w:ind w:left="709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="00CA0F48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1. Овладение универсальными познавательными действиями.</w:t>
      </w:r>
    </w:p>
    <w:p w:rsidR="00CA0F48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</w:t>
      </w:r>
      <w:r w:rsidR="00967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967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967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действия:</w:t>
      </w:r>
    </w:p>
    <w:p w:rsidR="00A965AD" w:rsidRPr="00A6294A" w:rsidRDefault="00E0645F" w:rsidP="00967E1C">
      <w:pPr>
        <w:tabs>
          <w:tab w:val="left" w:pos="426"/>
        </w:tabs>
        <w:autoSpaceDE w:val="0"/>
        <w:autoSpaceDN w:val="0"/>
        <w:spacing w:after="0" w:line="240" w:lineRule="auto"/>
        <w:ind w:left="720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67E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67E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67E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сравнивать музыкальные звуки, звуковые </w:t>
      </w:r>
      <w:r w:rsidR="00CA0F48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сочетания, произведения, жанры;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устанавливать основания для сравнения, объединять элементы музыкального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звучания по определённому признаку;</w:t>
      </w:r>
    </w:p>
    <w:p w:rsidR="00A965AD" w:rsidRPr="00D70F11" w:rsidRDefault="00E0645F" w:rsidP="00967E1C">
      <w:pPr>
        <w:tabs>
          <w:tab w:val="left" w:pos="180"/>
        </w:tabs>
        <w:autoSpaceDE w:val="0"/>
        <w:autoSpaceDN w:val="0"/>
        <w:spacing w:after="0" w:line="240" w:lineRule="auto"/>
        <w:ind w:left="720"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67E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67E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67E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A0F48"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определять существенный признак для классификации, классифицировать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предложенные объекты (музыкальные инструменты, элементы музыкального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языка, произведения, исполнительские составы и др.);-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="00CA0F48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="00CA0F48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A965AD" w:rsidRPr="00A6294A" w:rsidRDefault="00CA0F48" w:rsidP="00967E1C">
      <w:pPr>
        <w:tabs>
          <w:tab w:val="left" w:pos="180"/>
        </w:tabs>
        <w:autoSpaceDE w:val="0"/>
        <w:autoSpaceDN w:val="0"/>
        <w:spacing w:after="0" w:line="240" w:lineRule="auto"/>
        <w:ind w:left="720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967E1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967E1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Базовые исследовательские действия: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основе предложенных учителем вопросов определять разрыв между реальным </w:t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желательным состоянием музыкальных явлений, в том числе в отношении собственных музыкально-исполнительских навыков;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помощью учителя формулировать цель выполнения вокальных и слуховых упражнений,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планировать изменения результатов своей музыкальной деятельности, ситуации совместного музицирования; сравнивать несколько вариантов решения творческой, исполнительской задачи, выбирать наиболее подходящий (на основе предложенных критериев);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прогнозировать возможное развитие музыкального процесса, эволюции культурных явлений в различных условиях.</w:t>
      </w:r>
    </w:p>
    <w:p w:rsidR="00A965AD" w:rsidRPr="00A6294A" w:rsidRDefault="00E0645F" w:rsidP="00B2256D">
      <w:pPr>
        <w:tabs>
          <w:tab w:val="left" w:pos="180"/>
        </w:tabs>
        <w:autoSpaceDE w:val="0"/>
        <w:autoSpaceDN w:val="0"/>
        <w:spacing w:after="0" w:line="240" w:lineRule="auto"/>
        <w:ind w:left="720"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</w:t>
      </w:r>
      <w:r w:rsidR="00967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Pr="00D70F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967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967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информацией: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выбирать источник получения информации; </w:t>
      </w:r>
      <w:r w:rsidR="007D3D03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</w:t>
      </w:r>
      <w:r w:rsidR="00B2256D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ходить в предложенном источнике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информацию, представленную в явном виде; </w:t>
      </w:r>
      <w:r w:rsidR="00B2256D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="007D3D03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="007D3D03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="007D3D03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="007D3D03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E0645F" w:rsidRPr="00A6294A" w:rsidRDefault="00B2256D" w:rsidP="00B2256D">
      <w:pPr>
        <w:tabs>
          <w:tab w:val="left" w:pos="180"/>
        </w:tabs>
        <w:autoSpaceDE w:val="0"/>
        <w:autoSpaceDN w:val="0"/>
        <w:spacing w:after="0" w:line="240" w:lineRule="auto"/>
        <w:ind w:left="57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2. Овладение универсальными коммуникативными действиями </w:t>
      </w:r>
      <w:r w:rsidR="00E0645F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D3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E0645F" w:rsidRPr="00D70F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Невербальная коммуникация: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воспринимать музыку как специфическую ф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орму общения людей, стремиться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онять эмоционально-образное содержание музыкального высказывания;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выступать перед публикой в качестве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исполнителя музыки (соло или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коллективе);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зыки художественное содержание,</w:t>
      </w:r>
    </w:p>
    <w:p w:rsidR="00E0645F" w:rsidRPr="00A6294A" w:rsidRDefault="007D3D03" w:rsidP="00B2256D">
      <w:pPr>
        <w:tabs>
          <w:tab w:val="left" w:pos="180"/>
        </w:tabs>
        <w:autoSpaceDE w:val="0"/>
        <w:autoSpaceDN w:val="0"/>
        <w:spacing w:after="0" w:line="240" w:lineRule="auto"/>
        <w:ind w:left="720" w:hanging="14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выражать настроение,</w:t>
      </w:r>
      <w:r w:rsidR="00E0645F" w:rsidRPr="00D70F11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увства, личное отношение к исполняемому </w:t>
      </w:r>
      <w:r w:rsidR="00E0645F"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произведению;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осознанно пользоваться интонационной выр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азительностью в обыденной речи,</w:t>
      </w:r>
    </w:p>
    <w:p w:rsidR="00A965AD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культурные нормы и значение интонации в повседневном общении.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Вербальная коммуникация: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ыражать эмоции в соответствии с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целями и условиями общения в знакомой среде;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нику, соблюдать правила ведения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диалога и дискуссии;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корректно и аргументированно высказывать своё мнение;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строить речевое высказывание в соответствии с поставленной задачей;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е, рассуждение, повествование);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выступления; </w:t>
      </w:r>
    </w:p>
    <w:p w:rsidR="00E0645F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исунки, фото, плакаты) к тексту</w:t>
      </w:r>
    </w:p>
    <w:p w:rsidR="00A965AD" w:rsidRPr="00A6294A" w:rsidRDefault="00E0645F" w:rsidP="00D70F11">
      <w:pPr>
        <w:tabs>
          <w:tab w:val="left" w:pos="180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  <w:lang w:val="ru-RU"/>
        </w:rPr>
      </w:pPr>
      <w:r w:rsidRPr="00D70F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</w:t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B22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выступления.</w:t>
      </w:r>
    </w:p>
    <w:p w:rsidR="00A965AD" w:rsidRPr="00A6294A" w:rsidRDefault="007D3D03" w:rsidP="00B2256D">
      <w:pPr>
        <w:tabs>
          <w:tab w:val="left" w:pos="180"/>
        </w:tabs>
        <w:autoSpaceDE w:val="0"/>
        <w:autoSpaceDN w:val="0"/>
        <w:spacing w:after="0" w:line="240" w:lineRule="auto"/>
        <w:ind w:left="720" w:hanging="8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(сотрудничество):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965AD" w:rsidRPr="00A6294A" w:rsidRDefault="00332AAC" w:rsidP="00B2256D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Овладение универсальными регулятивными действиями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Самоорганизация: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A965AD" w:rsidRPr="00A6294A" w:rsidRDefault="00332AAC" w:rsidP="00B2256D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Самоконтроль: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A965AD" w:rsidRPr="00A6294A" w:rsidRDefault="00332AAC" w:rsidP="00B2256D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A965AD" w:rsidRPr="00A6294A" w:rsidRDefault="00332AAC" w:rsidP="00D70F11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965AD" w:rsidRPr="00A6294A" w:rsidRDefault="00332AAC" w:rsidP="00B2256D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965AD" w:rsidRPr="00A6294A" w:rsidRDefault="00332AAC" w:rsidP="00B2256D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Обучающиеся, освоившие основную образовательную программу по предмету «Музыка»:</w:t>
      </w:r>
      <w:r w:rsidR="00782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сознательно стремятся к развитию своих музыкальных способностей;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с уважением относятся к </w:t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достижениям отечественной музыкальной культуры; стремятся к расширению своего музыкального кругозора.</w:t>
      </w:r>
    </w:p>
    <w:p w:rsidR="00A965AD" w:rsidRPr="00A6294A" w:rsidRDefault="00B2256D" w:rsidP="00B2256D">
      <w:pPr>
        <w:tabs>
          <w:tab w:val="left" w:pos="180"/>
        </w:tabs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«Музыка в жизни человека»: 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исполнять Гимн Российской Федерации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Гимн своей республики, школы,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исполнять песни, посвящённые Вели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кой Отечественной войне, песни,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воспевающие красоту родной природы, выражающие разнообразные 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эмоции,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чувства и настроения; 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воспринимать музыкальное искусство ка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отражение многообразия жизни,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обобщённые жанровые сферы: напевн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ость (лирика), танцевальность и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маршевость (связь с движением), декламацио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нность, эпос (связь со словом);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осознавать собственные чувства и мысли, эстетические переживания, замечать </w:t>
      </w:r>
    </w:p>
    <w:p w:rsidR="00D70F11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прекрасное в окружающем мире и в че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ловеке, стремиться к развитию и</w:t>
      </w:r>
    </w:p>
    <w:p w:rsidR="00A965AD" w:rsidRPr="00A6294A" w:rsidRDefault="00B2256D" w:rsidP="00D70F11">
      <w:pPr>
        <w:tabs>
          <w:tab w:val="left" w:pos="180"/>
        </w:tabs>
        <w:autoSpaceDE w:val="0"/>
        <w:autoSpaceDN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удовлетворению эстетических потребностей.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 «Народная музыка России»: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инто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наций, изученных произведений к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родному фольклору, русской музыке, нар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одной музыке различных регионов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России;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на слух и называть знакомые народные музыкальные инструменты;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группировать народные музык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альные инструменты по принципу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</w:t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вукоизвлечения: духовые, ударные, струнные;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произведений и их фрагментов к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композиторскому или народному творчеству;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манеру пения, инструментальн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исполнения, типы солистов и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коллективов — народных и академических;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 ритмический аккомпанем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ент на ударных инструментах при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исполнении народной песни;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исполнять 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народные произведения различных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жанров с сопровождением и без сопровождения;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игре/импровизации (вокальной, инструмент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альной, танцевальной) на основе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освоенных фольклорных жанров.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 «Музыкальная грамота»: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 звуки: шумовые и музыкал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ьные, длинные, короткие, тихие,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громкие, низкие, высокие; различать элементы м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узыкального языка (темп, тембр,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регистр, динамика, ритм, мелодия, аккомп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анемент и др.), уметь объяснить</w:t>
      </w:r>
    </w:p>
    <w:p w:rsidR="00D70F11" w:rsidRPr="00A6294A" w:rsidRDefault="00B2256D" w:rsidP="00B2256D">
      <w:pPr>
        <w:tabs>
          <w:tab w:val="left" w:pos="180"/>
        </w:tabs>
        <w:autoSpaceDE w:val="0"/>
        <w:autoSpaceDN w:val="0"/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значение соответствующих терминов;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изобразительные и выразительн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ые интонации, находить признаки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сходства и различия музыкальных и речевых интонаций;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принципы развития: повтор, контраст, варьирование;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значение термина «музыкальная фор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ма», определять на слух простые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музыкальные формы — двухчастную, трёхч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астную и трёхчастную репризную,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рондо, вариации;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ориентироваться в нотной записи в пределах пев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ческого диапазона; исполнять и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создавать различные ритмические рисунки; </w:t>
      </w:r>
    </w:p>
    <w:p w:rsidR="00B2256D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исполнять песни с простым мелодическим рисунком.</w:t>
      </w:r>
    </w:p>
    <w:p w:rsidR="00D70F11" w:rsidRPr="00A6294A" w:rsidRDefault="00B2256D" w:rsidP="00B2256D">
      <w:pPr>
        <w:tabs>
          <w:tab w:val="left" w:pos="18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«Классическая музыка»: </w:t>
      </w:r>
      <w:r w:rsidR="00D70F11" w:rsidRPr="00A6294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на слух произведения классич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еской музыки, называть автора и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произведение, исполнительский состав;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простейшие жан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ры музыки (песня, танец, марш),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вычленять и называть типичные жанровые 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 песни, танца и марша в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сочинениях композиторов-классиков; 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концертные жанры по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особенностям исполнения (камерные 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симфонические, вокальные и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инструментальные), знать их разновидности, приводить примеры; 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исполнять (в том числе фрагментарн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 отдельными темами) сочинения</w:t>
      </w:r>
    </w:p>
    <w:p w:rsidR="00D70F11" w:rsidRPr="00A6294A" w:rsidRDefault="00B2256D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композиторов-классиков;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мать музыку в соответствии с её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настроением, характером, осознавать эмоции и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чувства, вызванные музыкальным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звучанием, уметь кратко описать свои впечатле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от музыкального восприятия;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выразительные средства, использованные композитором для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создания музыкального образа; соотносить музыкальные произ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ведения с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произведениями живописи, литературы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основе сходства настроения,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характера, комплекса выразительных средств.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«Духовная музыка»: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 характер, настроение музыкальны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произведений духовной музыки,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её жизненное предназначение;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исполнять дос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тупные образцы духовной музыки;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 рассказывать об особенностях исполнен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ия, традициях звучания духовной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музыки Русской православной церкви (вариат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ивно: других конфессий согласно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региональной религиозной традиции).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«Музыка народов мира»: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на слух и исполнять произведения н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ародной и композиторской музыки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других стран;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 на слух прин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адлежность народных музыкальных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инструментов к группам духовых, струнных, ударно-шумовых инструментов;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на слух и называть фольклорные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элементы музыки разных народов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мира в сочинениях профессиональных к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омпозиторов (из числа изученных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культурно-национальных традиций и жанров); </w:t>
      </w:r>
      <w:r w:rsidR="00332AAC" w:rsidRPr="00A629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фольклорные жанры музыки (песенные, танцевальные), вычленять и называть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типичные жанровые признаки.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«Музыка театра и кино»: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 и называть особенности музыка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льно-сценических жанров (опера,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балет, оперетта, мюзикл);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отдельные номера музыкального спек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такля (ария, хор, увертюра и т.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д.), узнавать на слух и называть осв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оенные музыкальные произведения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(фрагменты) и их авторов;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виды музыкальных коллективов (ансам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блей, оркестров, хоров), тембры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человеческих голосов и музыкальных инстр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ументов, уметь определять их на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слух; 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отличать черты профессий, связанных с создани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 музыкального спектакля, и их</w:t>
      </w:r>
    </w:p>
    <w:p w:rsidR="00D70F11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 в творческом процессе: композитор</w:t>
      </w:r>
      <w:r w:rsidR="00D70F11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музыкант, дирижёр, сценарист,</w:t>
      </w:r>
    </w:p>
    <w:p w:rsidR="00A965AD" w:rsidRPr="00A6294A" w:rsidRDefault="00EE63E8" w:rsidP="00782F09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32AAC" w:rsidRPr="00A629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режиссёр, хореограф, певец, художник и др.</w:t>
      </w:r>
    </w:p>
    <w:p w:rsidR="00A965AD" w:rsidRPr="00A6294A" w:rsidRDefault="00A965AD" w:rsidP="00730684">
      <w:pPr>
        <w:jc w:val="center"/>
        <w:rPr>
          <w:lang w:val="ru-RU"/>
        </w:rPr>
        <w:sectPr w:rsidR="00A965AD" w:rsidRPr="00A6294A">
          <w:footerReference w:type="default" r:id="rId9"/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A965AD" w:rsidRPr="00A6294A" w:rsidRDefault="00A965AD" w:rsidP="00730684">
      <w:pPr>
        <w:autoSpaceDE w:val="0"/>
        <w:autoSpaceDN w:val="0"/>
        <w:spacing w:after="64" w:line="220" w:lineRule="exact"/>
        <w:jc w:val="center"/>
        <w:rPr>
          <w:lang w:val="ru-RU"/>
        </w:rPr>
      </w:pPr>
    </w:p>
    <w:p w:rsidR="00A965AD" w:rsidRDefault="00332AAC" w:rsidP="00730684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198"/>
        <w:gridCol w:w="1248"/>
        <w:gridCol w:w="1262"/>
        <w:gridCol w:w="864"/>
        <w:gridCol w:w="3206"/>
        <w:gridCol w:w="828"/>
        <w:gridCol w:w="1382"/>
      </w:tblGrid>
      <w:tr w:rsidR="00A965A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14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7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5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965AD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965AD" w:rsidRDefault="00A965AD" w:rsidP="00730684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</w:tr>
      <w:tr w:rsidR="00A965AD" w:rsidRPr="00A629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A629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A965AD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«Октябрь» («Осенняя песнь») из цикла «Времена года».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 Чайковский.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"Вот и осень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пришла"-муз.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В.Агафонова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"Заинька." Бел.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 песня.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красоты и вдохновения в жизни человека.;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концентрация на её восприятии, своём внутреннем состоянии.; Разучивание, исполнение красивой песни.;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«Мелодия» из оперы «Орфей и Эвридика».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К. Глюк.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"Вот и осень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пришла"-муз.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В.Агафонова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Г.Иванов "На коне скачу"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песен о природе, её красоте.;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«услышанных» пейзажей и/или абстрактная живопись — передача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настроения цветом, точками, линиями.;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A965A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«Дудочка», русская народная песня; «Дудочка»,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белорусская народная песня.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"Первоклашки"-муз. Ю.Энтина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Руббах. Воробей.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жанров.;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мелодий, вокальная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на основе текстов игрового детского фольклора.;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«Пастушья песенка» на тему из 5-й части Симфонии № 6 («Пасторальной»).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Л.</w:t>
            </w:r>
          </w:p>
          <w:p w:rsidR="00A965AD" w:rsidRDefault="00332AAC" w:rsidP="00730684">
            <w:pPr>
              <w:autoSpaceDE w:val="0"/>
              <w:autoSpaceDN w:val="0"/>
              <w:spacing w:before="18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Бетховен, слова К.</w:t>
            </w:r>
          </w:p>
          <w:p w:rsidR="00A965AD" w:rsidRDefault="00332AAC" w:rsidP="00730684">
            <w:pPr>
              <w:autoSpaceDE w:val="0"/>
              <w:autoSpaceDN w:val="0"/>
              <w:spacing w:before="18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Алемасовой.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"Первоклашки"-муз. Ю.Энтина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 Прокофьев. Марш.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4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фортепианных пьес композиторов, исполнение песен, в которых присутствуют звукоизобразительные элементы,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голосам народных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видеофильма о русских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инструментах.;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«Зимняя сказка». Музыка и слова С. Крылова.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"Мне сегодня весело"-муз. Б.Савельева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Красев. Лошадки.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манерой сказывания нараспев.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52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сказок, былин, эпических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сказаний, рассказываемых нараспев.; Создание иллюстраций к прослушанным музыкальным и литературным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произведениям.;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:rsidR="00A965AD" w:rsidRDefault="00A965AD" w:rsidP="00730684">
      <w:pPr>
        <w:autoSpaceDE w:val="0"/>
        <w:autoSpaceDN w:val="0"/>
        <w:spacing w:after="0" w:line="14" w:lineRule="exact"/>
        <w:jc w:val="center"/>
      </w:pPr>
    </w:p>
    <w:p w:rsidR="00A965AD" w:rsidRDefault="00A965AD" w:rsidP="00730684">
      <w:pPr>
        <w:jc w:val="center"/>
        <w:sectPr w:rsidR="00A965AD">
          <w:pgSz w:w="16840" w:h="11900"/>
          <w:pgMar w:top="282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65AD" w:rsidRDefault="00A965AD" w:rsidP="00730684">
      <w:pPr>
        <w:autoSpaceDE w:val="0"/>
        <w:autoSpaceDN w:val="0"/>
        <w:spacing w:after="66" w:line="220" w:lineRule="exact"/>
        <w:jc w:val="center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198"/>
        <w:gridCol w:w="1248"/>
        <w:gridCol w:w="1262"/>
        <w:gridCol w:w="864"/>
        <w:gridCol w:w="3206"/>
        <w:gridCol w:w="828"/>
        <w:gridCol w:w="1382"/>
      </w:tblGrid>
      <w:tr w:rsidR="00A965A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«Шутка» из Сюиты № 2 для оркестра.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И.-С. Бах.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"Мне сегодня весело"-муз. Б.Савельева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 Прокофьев. Марш.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2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звуками музыкальными и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шумовыми. Различение, определение на слух звуков различного качества.;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Артикуляционные упражнения, разучивание и исполнение попевок и песен с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звукоподражательных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элементов, шумовых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«Наигрыш». А. Шнитке.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"Осень под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зонтиком"-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муз.Т.Бокова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Глинка. Полька.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нотной записи. Различение по нотной записи, определение на слух звукоряда в отличие от других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последовательностей звуков.;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с названием нот, игра на металлофоне звукоряда от ноты «до».;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вокальных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упражнений, песен, построенных на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элементах звукоряда;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2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«Капельки». В. Павленко,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Э. Богдановой;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«Скворушка прощается». Т. Попатенко, слова М. Ивенсен;«Осень», русская народная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и др.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"Осень под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зонтиком"-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муз.Т.Бокова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Здравствуй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школа! Муз. М.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45" w:lineRule="auto"/>
              <w:ind w:left="72" w:right="288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Парцхаладзе, сл.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Некрасовой.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4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нотной записи ритмических рисунков,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состоящих из различных длительностей и пауз.;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ритмическим рисунком,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воспроизведение данного ритма по памяти (хлопками).;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69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45" w:lineRule="auto"/>
              <w:ind w:left="72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«Утро» из сюиты «Пер Гюнт».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 Григ.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"Мамочка"-муз. А.Пряжникова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Б. Кравченко. Литавры.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4" w:after="0" w:line="254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звучащих жестов (хлопки, шлепки, притопы) и/или ударных инструментов простых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ритмическим рисунком,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воспроизведение данного ритма по памяти (хлопками).;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A965AD">
        <w:trPr>
          <w:trHeight w:hRule="exact" w:val="1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«Менуэт». Л. Моцарт.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"Мамочка"-муз. А.Пряжникова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 Чайковский.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47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деревянных солдатиков.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0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47" w:lineRule="auto"/>
              <w:ind w:left="72" w:right="576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Разучивание, исполнение песен.;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2" w:lineRule="auto"/>
              <w:ind w:left="72"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«У каждого свой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музыкальный инструмент», эстонская народная песня.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Обраб. X. Кырвите, пер. М. Ивенсен.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"Разноцветная игра"-муз.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Б.Савельев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 Витлин. Бубенцы.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в исполнении оркестра. Просмотр видеозаписи. Диалог с учителем о роли дирижёра.;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соответствующей тематики.;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965AD" w:rsidRDefault="00A965AD" w:rsidP="00730684">
      <w:pPr>
        <w:autoSpaceDE w:val="0"/>
        <w:autoSpaceDN w:val="0"/>
        <w:spacing w:after="0" w:line="14" w:lineRule="exact"/>
        <w:jc w:val="center"/>
      </w:pPr>
    </w:p>
    <w:p w:rsidR="00A965AD" w:rsidRDefault="00A965AD" w:rsidP="00730684">
      <w:pPr>
        <w:jc w:val="center"/>
        <w:sectPr w:rsidR="00A965AD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65AD" w:rsidRDefault="00A965AD" w:rsidP="00730684">
      <w:pPr>
        <w:autoSpaceDE w:val="0"/>
        <w:autoSpaceDN w:val="0"/>
        <w:spacing w:after="66" w:line="220" w:lineRule="exact"/>
        <w:jc w:val="center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198"/>
        <w:gridCol w:w="1248"/>
        <w:gridCol w:w="1262"/>
        <w:gridCol w:w="864"/>
        <w:gridCol w:w="3206"/>
        <w:gridCol w:w="828"/>
        <w:gridCol w:w="1382"/>
      </w:tblGrid>
      <w:tr w:rsidR="00A965AD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7" w:lineRule="auto"/>
              <w:ind w:left="72" w:right="2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«Ты откуда, музыка?». Я.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Дубравин, слова В. Суслова.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"Разноцветная игра"-муз.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Б.Савельев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 Чайковский. Полька.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54" w:lineRule="auto"/>
              <w:ind w:left="72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фортепиано. Слушание фортепианных пьес в исполнении известных пианистов.;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детских пьес на фортепиано в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учителя. Демонстрация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возможностей инструмента (исполнение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одной и той же пьесы тихо и громко,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разных регистрах, разными штрихами).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на фортепиано в ансамбле с учителем2.;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8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80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A965A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«Фрески Софии Киевской», фрагмент 1-й части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Концертной симфонии для арфы с оркестром.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 Кикта.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45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"Медвежий сон"-муз.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18" w:after="0" w:line="233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А.Костаков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Стары гадзіннік (канон).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4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разучивание, исполнение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произведений религиозного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содержания. Диалог с учителем о характере музыки, манере исполнения, выразительных средствах.;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по мотивам прослушанных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произведений;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A965AD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«Солнце», грузинская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песня, обраб.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Д. Аракишвили.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5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"Медвежий сон"-муз.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А.Костаков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Вилькорейская. Колыбельная.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фольклора своей местности, песен, посвящённых своей малой родине, песен композиторов-земляков.;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видеофильма о культуре родного края.;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«Солнце», грузинская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песня, обраб.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Д. Аракишвили.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летят,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летят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снежинки"-муз.</w:t>
            </w:r>
          </w:p>
          <w:p w:rsidR="00A965AD" w:rsidRDefault="00332AAC" w:rsidP="00730684">
            <w:pPr>
              <w:autoSpaceDE w:val="0"/>
              <w:autoSpaceDN w:val="0"/>
              <w:spacing w:before="18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Е.Крылатова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я по лугу. Рус. народная песня.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Обр. В.</w:t>
            </w:r>
          </w:p>
          <w:p w:rsidR="00A965AD" w:rsidRDefault="00332AAC" w:rsidP="00730684">
            <w:pPr>
              <w:autoSpaceDE w:val="0"/>
              <w:autoSpaceDN w:val="0"/>
              <w:spacing w:before="18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Агафонникова.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жанров.;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мелодий, вокальная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на основе текстов игрового детского фольклора.;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 w:rsidRPr="00A629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A629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A965AD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«Утро». А. Парцхаладзе, слова Ю. Полухина.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летят,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летят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снежинки"-муз.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Е.Крылатова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Д. Шостакович. Вальс-шутка.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4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песен о природе, её красоте.;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«услышанных» пейзажей и/или абстрактная живопись — передача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настроения цветом, точками, линиями.;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965AD" w:rsidRDefault="00A965AD" w:rsidP="00730684">
      <w:pPr>
        <w:autoSpaceDE w:val="0"/>
        <w:autoSpaceDN w:val="0"/>
        <w:spacing w:after="0" w:line="14" w:lineRule="exact"/>
        <w:jc w:val="center"/>
      </w:pPr>
    </w:p>
    <w:p w:rsidR="00A965AD" w:rsidRDefault="00A965AD" w:rsidP="00730684">
      <w:pPr>
        <w:jc w:val="center"/>
        <w:sectPr w:rsidR="00A965AD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65AD" w:rsidRDefault="00A965AD" w:rsidP="00730684">
      <w:pPr>
        <w:autoSpaceDE w:val="0"/>
        <w:autoSpaceDN w:val="0"/>
        <w:spacing w:after="66" w:line="220" w:lineRule="exact"/>
        <w:jc w:val="center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198"/>
        <w:gridCol w:w="1248"/>
        <w:gridCol w:w="1262"/>
        <w:gridCol w:w="864"/>
        <w:gridCol w:w="3206"/>
        <w:gridCol w:w="828"/>
        <w:gridCol w:w="1382"/>
      </w:tblGrid>
      <w:tr w:rsidR="00A965AD">
        <w:trPr>
          <w:trHeight w:hRule="exact" w:val="23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«Клоуны». Д. Кабалевский.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"Всем нужны друзья"-муз.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З.Компанейца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Д. Кабалевский. Клоуны.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23.01.2023 30.01.2023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программной инструментальной музыки, посвящённой образам людей, сказочных персонажей. Подбор эпитетов для описания настроения, характера музыки.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52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изобразительного искусства;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харáктерное исполнение песни — портретной зарисовки;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Рисование, лепка героя музыкального произведения;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«Бременские музыканты» из Музыкальной фантазии на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тему сказок братьев Гримм.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 Гладков, слова Ю. Энтина.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"Всем нужны друзья"-муз.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18" w:after="0" w:line="233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З.Компанейца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 Калинников. Кисанька.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06.02.2023 13.02.2023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4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музыки на празднике;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торжественного, праздничного характера. «Дирижирование»фрагментами произведений. Конкурс на лучшего «дирижёра»;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тематических песен к ближайшему празднику;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«Солдатушки, бравы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ребятушки», русская народная песня.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про папу"-муз.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Шуман.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Солдатский марш.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20.02.2023 27.02.2023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4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посвящённых военной музыке. Слушание, исполнение музыкальных произведений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военной тематики. Знакомство с историей их сочинения и исполнения;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вопросы: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какие чувства вызывает эта музыка, почему? Как влияет на наше восприятие информация о том, как и зачем она создавалась?;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A965AD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«Бубенчики», американская народная песня, русский текст Ю. Хазанова.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про папу"-муз.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 Баневич. Синеглазка.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понятий «выше-ниже».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18" w:after="0" w:line="254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принадлежности звуков к одному из регистров. Прослеживание по нотной записи отдельных мотивов,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фрагментов знакомых песен, вычленение знакомых нот, знаков альтерации.;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упражнений на виртуальной клавиатуре;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A965AD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Лютневая музыка. Франческо да Милано.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"Весенняя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капель"-муз. С.Соснина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Дражнілка. Бел. народная песня.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13.03.2023 20.03.2023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4" w:lineRule="auto"/>
              <w:ind w:left="72"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тембров народных инструментов.;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песен, танцев, сочинение, импровизация ритмических аккомпанементов к ним (с помощью </w:t>
            </w:r>
            <w:r w:rsidRPr="00A6294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звучащих жестов или на ударных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инструментах).;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965AD" w:rsidRDefault="00A965AD" w:rsidP="00730684">
      <w:pPr>
        <w:autoSpaceDE w:val="0"/>
        <w:autoSpaceDN w:val="0"/>
        <w:spacing w:after="0" w:line="14" w:lineRule="exact"/>
        <w:jc w:val="center"/>
      </w:pPr>
    </w:p>
    <w:p w:rsidR="00A965AD" w:rsidRDefault="00A965AD" w:rsidP="00730684">
      <w:pPr>
        <w:jc w:val="center"/>
        <w:sectPr w:rsidR="00A965AD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65AD" w:rsidRDefault="00A965AD" w:rsidP="00730684">
      <w:pPr>
        <w:autoSpaceDE w:val="0"/>
        <w:autoSpaceDN w:val="0"/>
        <w:spacing w:after="66" w:line="220" w:lineRule="exact"/>
        <w:jc w:val="center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198"/>
        <w:gridCol w:w="1248"/>
        <w:gridCol w:w="1262"/>
        <w:gridCol w:w="864"/>
        <w:gridCol w:w="3206"/>
        <w:gridCol w:w="828"/>
        <w:gridCol w:w="1382"/>
      </w:tblGrid>
      <w:tr w:rsidR="00A965A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A965AD">
        <w:trPr>
          <w:trHeight w:hRule="exact" w:val="1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7" w:lineRule="auto"/>
              <w:ind w:left="72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Главная мелодия из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Симфонии № 2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(«Богатырской»).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Бородин.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"Весенняя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капель"-муз. С.Соснина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Л. Бетховен. Сурок.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03.04.2023 10.04.2023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0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20" w:after="0" w:line="247" w:lineRule="auto"/>
              <w:ind w:left="72" w:right="576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Разучивание, исполнение песен.;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2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2" w:lineRule="auto"/>
              <w:ind w:left="72" w:right="144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«У каждого свой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музыкальный инструмент», эстонская народная песня.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Обраб. X. Кырвите, пер. М. Ивенсен.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"Мир похож на цветной луг"-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муз.</w:t>
            </w:r>
          </w:p>
          <w:p w:rsidR="00A965AD" w:rsidRDefault="00332AAC" w:rsidP="00730684">
            <w:pPr>
              <w:autoSpaceDE w:val="0"/>
              <w:autoSpaceDN w:val="0"/>
              <w:spacing w:before="18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В.Шаинский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Светит месяц.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18" w:after="0" w:line="245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17.04.2023 24.04.2023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4" w:lineRule="auto"/>
              <w:ind w:left="72"/>
              <w:jc w:val="center"/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фортепиано. Слушание фортепианных пьес в исполнении известных пианистов.;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детских пьес на фортепиано в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учителя. Демонстрация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возможностей инструмента (исполнение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одной и той же пьесы тихо и громко,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разных регистрах, разными штрихами).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на фортепиано в ансамбле с учителем2.;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«Волынка». И. С. Бах.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"Мир похож на цветной луг"-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В.Шаинский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Жданов. Птичка.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15.05.2023 22.05.2023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конкретных произведений и их авторов, определения тембров звучащих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посвящённых музыкальным инструментам.;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 w:rsidRPr="00A629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A629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A965A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Заключительный хор из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 «Муха-цокотуха». М. Красев, слова К. Чуковского.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"Мир похож на цветной луг"-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муз.</w:t>
            </w:r>
          </w:p>
          <w:p w:rsidR="00A965AD" w:rsidRDefault="00332AAC" w:rsidP="00730684">
            <w:pPr>
              <w:autoSpaceDE w:val="0"/>
              <w:autoSpaceDN w:val="0"/>
              <w:spacing w:before="2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В.Шаинский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50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Р. Шуман. Смелый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наездник.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23.05.2023 24.05.2023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 музыкальной сказки.</w:t>
            </w:r>
          </w:p>
          <w:p w:rsidR="00A965AD" w:rsidRPr="00A6294A" w:rsidRDefault="00332AAC" w:rsidP="00730684">
            <w:pPr>
              <w:autoSpaceDE w:val="0"/>
              <w:autoSpaceDN w:val="0"/>
              <w:spacing w:before="18" w:after="0" w:line="252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музыкально-выразительных средств, передающих повороты сюжета,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характеры героев. Игра-викторина «Угадай по голосу».;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отдельных номеров из детской оперы, музыкальной сказки.;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965A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  <w:tr w:rsidR="00A965AD">
        <w:trPr>
          <w:trHeight w:hRule="exact" w:val="906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78" w:after="0" w:line="250" w:lineRule="auto"/>
              <w:ind w:left="72" w:right="576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A6294A">
              <w:rPr>
                <w:lang w:val="ru-RU"/>
              </w:rPr>
              <w:br/>
            </w:r>
            <w:r w:rsidRPr="00A629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</w:tbl>
    <w:p w:rsidR="00A965AD" w:rsidRDefault="00A965AD" w:rsidP="00730684">
      <w:pPr>
        <w:autoSpaceDE w:val="0"/>
        <w:autoSpaceDN w:val="0"/>
        <w:spacing w:after="0" w:line="14" w:lineRule="exact"/>
        <w:jc w:val="center"/>
      </w:pPr>
    </w:p>
    <w:p w:rsidR="00A965AD" w:rsidRDefault="00A965AD" w:rsidP="00730684">
      <w:pPr>
        <w:jc w:val="center"/>
        <w:sectPr w:rsidR="00A965AD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65AD" w:rsidRDefault="00A965AD" w:rsidP="00730684">
      <w:pPr>
        <w:autoSpaceDE w:val="0"/>
        <w:autoSpaceDN w:val="0"/>
        <w:spacing w:after="78" w:line="220" w:lineRule="exact"/>
        <w:jc w:val="center"/>
      </w:pPr>
    </w:p>
    <w:p w:rsidR="00A965AD" w:rsidRDefault="00332AAC" w:rsidP="00730684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22"/>
        <w:gridCol w:w="732"/>
        <w:gridCol w:w="1620"/>
        <w:gridCol w:w="1092"/>
        <w:gridCol w:w="1134"/>
        <w:gridCol w:w="2048"/>
      </w:tblGrid>
      <w:tr w:rsidR="00A965AD" w:rsidTr="00A6294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965AD" w:rsidTr="00A6294A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AD" w:rsidRDefault="00A965AD" w:rsidP="00730684">
            <w:pPr>
              <w:jc w:val="center"/>
            </w:pP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965AD" w:rsidTr="00A6294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4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</w:tbl>
    <w:p w:rsidR="00A965AD" w:rsidRDefault="00A965AD" w:rsidP="00730684">
      <w:pPr>
        <w:autoSpaceDE w:val="0"/>
        <w:autoSpaceDN w:val="0"/>
        <w:spacing w:after="0" w:line="14" w:lineRule="exact"/>
        <w:jc w:val="center"/>
      </w:pPr>
    </w:p>
    <w:p w:rsidR="00A965AD" w:rsidRDefault="00A965AD" w:rsidP="00730684">
      <w:pPr>
        <w:jc w:val="center"/>
        <w:sectPr w:rsidR="00A965AD">
          <w:pgSz w:w="11900" w:h="16840"/>
          <w:pgMar w:top="298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65AD" w:rsidRDefault="00A965AD" w:rsidP="00730684">
      <w:pPr>
        <w:autoSpaceDE w:val="0"/>
        <w:autoSpaceDN w:val="0"/>
        <w:spacing w:after="66" w:line="220" w:lineRule="exact"/>
        <w:jc w:val="center"/>
      </w:pPr>
    </w:p>
    <w:tbl>
      <w:tblPr>
        <w:tblW w:w="1091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1115"/>
        <w:gridCol w:w="1620"/>
        <w:gridCol w:w="951"/>
        <w:gridCol w:w="1417"/>
        <w:gridCol w:w="2268"/>
      </w:tblGrid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98" w:after="0" w:line="262" w:lineRule="auto"/>
              <w:ind w:left="72" w:right="86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8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98" w:after="0" w:line="262" w:lineRule="auto"/>
              <w:ind w:left="72" w:right="86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8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100" w:after="0" w:line="262" w:lineRule="auto"/>
              <w:ind w:left="72" w:right="576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98" w:after="0" w:line="262" w:lineRule="auto"/>
              <w:ind w:left="72" w:right="576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 w:rsidTr="00A629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 w:rsidR="00A6294A"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965AD" w:rsidTr="00A6294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/>
              <w:ind w:left="156" w:right="432" w:hanging="15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65AD" w:rsidRDefault="00A965AD" w:rsidP="00730684">
      <w:pPr>
        <w:jc w:val="center"/>
        <w:sectPr w:rsidR="00A965AD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65AD" w:rsidRDefault="00A965AD" w:rsidP="00730684">
      <w:pPr>
        <w:autoSpaceDE w:val="0"/>
        <w:autoSpaceDN w:val="0"/>
        <w:spacing w:after="66" w:line="220" w:lineRule="exact"/>
        <w:jc w:val="center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22"/>
        <w:gridCol w:w="732"/>
        <w:gridCol w:w="1620"/>
        <w:gridCol w:w="1668"/>
        <w:gridCol w:w="1236"/>
        <w:gridCol w:w="1370"/>
      </w:tblGrid>
      <w:tr w:rsidR="00A965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A965AD">
        <w:trPr>
          <w:trHeight w:hRule="exact" w:val="808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Pr="00A6294A" w:rsidRDefault="00332AAC" w:rsidP="00730684">
            <w:pPr>
              <w:autoSpaceDE w:val="0"/>
              <w:autoSpaceDN w:val="0"/>
              <w:spacing w:before="100" w:after="0" w:line="262" w:lineRule="auto"/>
              <w:ind w:left="72" w:right="432"/>
              <w:jc w:val="center"/>
              <w:rPr>
                <w:lang w:val="ru-RU"/>
              </w:rPr>
            </w:pPr>
            <w:r w:rsidRPr="00A6294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332AAC" w:rsidP="00730684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65AD" w:rsidRDefault="00A965AD" w:rsidP="00730684">
            <w:pPr>
              <w:jc w:val="center"/>
            </w:pPr>
          </w:p>
        </w:tc>
      </w:tr>
    </w:tbl>
    <w:p w:rsidR="00A965AD" w:rsidRDefault="00A965AD" w:rsidP="00730684">
      <w:pPr>
        <w:autoSpaceDE w:val="0"/>
        <w:autoSpaceDN w:val="0"/>
        <w:spacing w:after="0" w:line="14" w:lineRule="exact"/>
        <w:jc w:val="center"/>
      </w:pPr>
    </w:p>
    <w:p w:rsidR="00A965AD" w:rsidRDefault="00A965AD" w:rsidP="00730684">
      <w:pPr>
        <w:jc w:val="center"/>
        <w:sectPr w:rsidR="00A965A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65AD" w:rsidRDefault="00A965AD" w:rsidP="00730684">
      <w:pPr>
        <w:autoSpaceDE w:val="0"/>
        <w:autoSpaceDN w:val="0"/>
        <w:spacing w:after="78" w:line="220" w:lineRule="exact"/>
        <w:jc w:val="center"/>
      </w:pPr>
    </w:p>
    <w:p w:rsidR="00A965AD" w:rsidRDefault="00332AAC" w:rsidP="00730684">
      <w:pPr>
        <w:autoSpaceDE w:val="0"/>
        <w:autoSpaceDN w:val="0"/>
        <w:spacing w:after="0" w:line="230" w:lineRule="auto"/>
        <w:contextualSpacing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A965AD" w:rsidRDefault="00332AAC" w:rsidP="00730684">
      <w:pPr>
        <w:autoSpaceDE w:val="0"/>
        <w:autoSpaceDN w:val="0"/>
        <w:spacing w:before="346" w:after="0" w:line="230" w:lineRule="auto"/>
        <w:contextualSpacing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965AD" w:rsidRPr="00A6294A" w:rsidRDefault="00332AAC" w:rsidP="00A6294A">
      <w:pPr>
        <w:autoSpaceDE w:val="0"/>
        <w:autoSpaceDN w:val="0"/>
        <w:spacing w:before="16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Музыка. 1 класс /Критская Е.Д., Сергеева Г.П., Шмагина Т.С., Акционерное общество «Издательство</w:t>
      </w:r>
    </w:p>
    <w:p w:rsidR="00A965AD" w:rsidRPr="00A6294A" w:rsidRDefault="00332AAC" w:rsidP="00A6294A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«Просвещение»;</w:t>
      </w:r>
    </w:p>
    <w:p w:rsidR="00A965AD" w:rsidRPr="00A6294A" w:rsidRDefault="00332AAC" w:rsidP="00A6294A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965AD" w:rsidRPr="00A6294A" w:rsidRDefault="00332AAC" w:rsidP="00A6294A">
      <w:pPr>
        <w:autoSpaceDE w:val="0"/>
        <w:autoSpaceDN w:val="0"/>
        <w:spacing w:before="262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965AD" w:rsidRPr="00A6294A" w:rsidRDefault="00332AAC" w:rsidP="00A6294A">
      <w:pPr>
        <w:autoSpaceDE w:val="0"/>
        <w:autoSpaceDN w:val="0"/>
        <w:spacing w:before="16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«Формирование универсальных учебных действий в начальной школе: от действия к мысли» Система</w:t>
      </w:r>
    </w:p>
    <w:p w:rsidR="00A965AD" w:rsidRPr="00A6294A" w:rsidRDefault="00332AAC" w:rsidP="00A6294A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заданий /под ред. А. Г. Асмолова. /– М.: Просвещение, 2010.</w:t>
      </w:r>
    </w:p>
    <w:p w:rsidR="00A965AD" w:rsidRPr="00A6294A" w:rsidRDefault="00332AAC" w:rsidP="00A6294A">
      <w:pPr>
        <w:autoSpaceDE w:val="0"/>
        <w:autoSpaceDN w:val="0"/>
        <w:spacing w:before="408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Алексеева Л.Л. «Музыка. Планируемые результаты. Система заданий. 1-4 классы: пособие для</w:t>
      </w:r>
    </w:p>
    <w:p w:rsidR="00A965AD" w:rsidRDefault="00332AAC" w:rsidP="00A6294A">
      <w:pPr>
        <w:autoSpaceDE w:val="0"/>
        <w:autoSpaceDN w:val="0"/>
        <w:spacing w:before="70" w:after="0" w:line="230" w:lineRule="auto"/>
        <w:contextualSpacing/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учителей общеобразоват. учреждений» / Л. Л. Алексеева, Е.Д. Критская; под ред. </w:t>
      </w:r>
      <w:r>
        <w:rPr>
          <w:rFonts w:ascii="Times New Roman" w:eastAsia="Times New Roman" w:hAnsi="Times New Roman"/>
          <w:color w:val="000000"/>
          <w:sz w:val="24"/>
        </w:rPr>
        <w:t>Г. С. Ковалёвой, О.</w:t>
      </w:r>
    </w:p>
    <w:p w:rsidR="00A965AD" w:rsidRPr="00A6294A" w:rsidRDefault="00332AAC" w:rsidP="00A6294A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Б. Логиновой. – М.: Просвещение, 2013.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Алиев Ю. Б. Настольная книга школьного учителя-музыканта. /- М., Владос, 2002.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Булучевский Ю. Краткий музыкальный словарь для учащихся. /- Ленинград, Музыка, 1989.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Васина-Гроссман В. Книга о музыке и великих музыкантах. / - М., Современник, 1999.</w:t>
      </w:r>
    </w:p>
    <w:p w:rsidR="00A965AD" w:rsidRPr="00A6294A" w:rsidRDefault="00332AAC" w:rsidP="00A6294A">
      <w:pPr>
        <w:autoSpaceDE w:val="0"/>
        <w:autoSpaceDN w:val="0"/>
        <w:spacing w:before="598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965AD" w:rsidRPr="00A6294A" w:rsidRDefault="00332AAC" w:rsidP="00A6294A">
      <w:pPr>
        <w:autoSpaceDE w:val="0"/>
        <w:autoSpaceDN w:val="0"/>
        <w:spacing w:before="16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Цифровые и электронные образовательные ресурсы, необходимые для освоения дисциплины</w:t>
      </w:r>
    </w:p>
    <w:p w:rsidR="00A965AD" w:rsidRPr="00A6294A" w:rsidRDefault="00332AAC" w:rsidP="00A6294A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(модуля):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Мультимедийная программа «Шедевры музыки» издательства «Кирилл и Мефодий».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Мультимедийная программа «Энциклопедия классической музыки» «Коминфо».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Электронный образовательный ресурс (ЭОР) нового поколения (НП), издательство РГПУ им.</w:t>
      </w:r>
    </w:p>
    <w:p w:rsidR="00A965AD" w:rsidRPr="00A6294A" w:rsidRDefault="00332AAC" w:rsidP="00A6294A">
      <w:pPr>
        <w:autoSpaceDE w:val="0"/>
        <w:autoSpaceDN w:val="0"/>
        <w:spacing w:before="72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А.И.Герцена.</w:t>
      </w:r>
    </w:p>
    <w:p w:rsidR="00A965AD" w:rsidRPr="00A6294A" w:rsidRDefault="00332AAC" w:rsidP="00A6294A">
      <w:pPr>
        <w:autoSpaceDE w:val="0"/>
        <w:autoSpaceDN w:val="0"/>
        <w:spacing w:before="408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/– российский общеобразовательный портал.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– детские электронные книги и презентации.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/– издательский дом «Первое сентября». Музыка.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cornerstone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ucoz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dir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/0-0-1-54-20– официальный сайт журнала «Музыка в школе».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– российское образование. Федеральный образовательный Портал.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standart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– федеральный государственный образовательный стандарт. Начальная школа.</w:t>
      </w:r>
    </w:p>
    <w:p w:rsidR="00A965AD" w:rsidRPr="00A6294A" w:rsidRDefault="00A965AD" w:rsidP="00730684">
      <w:pPr>
        <w:autoSpaceDE w:val="0"/>
        <w:autoSpaceDN w:val="0"/>
        <w:spacing w:after="78" w:line="220" w:lineRule="exact"/>
        <w:contextualSpacing/>
        <w:jc w:val="center"/>
        <w:rPr>
          <w:lang w:val="ru-RU"/>
        </w:rPr>
      </w:pPr>
    </w:p>
    <w:p w:rsidR="00A965AD" w:rsidRPr="00A6294A" w:rsidRDefault="00332AAC" w:rsidP="00A6294A">
      <w:pPr>
        <w:autoSpaceDE w:val="0"/>
        <w:autoSpaceDN w:val="0"/>
        <w:spacing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965AD" w:rsidRPr="00A6294A" w:rsidRDefault="00332AAC" w:rsidP="00A6294A">
      <w:pPr>
        <w:autoSpaceDE w:val="0"/>
        <w:autoSpaceDN w:val="0"/>
        <w:spacing w:before="34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965AD" w:rsidRPr="00A6294A" w:rsidRDefault="00332AAC" w:rsidP="00A6294A">
      <w:pPr>
        <w:autoSpaceDE w:val="0"/>
        <w:autoSpaceDN w:val="0"/>
        <w:spacing w:before="16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Материально-техническое обеспечение учебного процесса: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1. Аудиоколонки.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2. Мультимедиа проектор.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3. Персональный компьютер.</w:t>
      </w:r>
    </w:p>
    <w:p w:rsidR="00A965AD" w:rsidRPr="00A6294A" w:rsidRDefault="00332AAC" w:rsidP="00A6294A">
      <w:pPr>
        <w:autoSpaceDE w:val="0"/>
        <w:autoSpaceDN w:val="0"/>
        <w:spacing w:before="408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4. Принтер.</w:t>
      </w:r>
    </w:p>
    <w:p w:rsidR="00A965AD" w:rsidRPr="00A6294A" w:rsidRDefault="00332AAC" w:rsidP="00A6294A">
      <w:pPr>
        <w:autoSpaceDE w:val="0"/>
        <w:autoSpaceDN w:val="0"/>
        <w:spacing w:before="40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5. Экран, Электронная доска.</w:t>
      </w:r>
    </w:p>
    <w:p w:rsidR="00A965AD" w:rsidRPr="00A6294A" w:rsidRDefault="00332AAC" w:rsidP="00A6294A">
      <w:pPr>
        <w:autoSpaceDE w:val="0"/>
        <w:autoSpaceDN w:val="0"/>
        <w:spacing w:before="262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A965AD" w:rsidRPr="00A6294A" w:rsidRDefault="00332AAC" w:rsidP="00A6294A">
      <w:pPr>
        <w:autoSpaceDE w:val="0"/>
        <w:autoSpaceDN w:val="0"/>
        <w:spacing w:before="166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Учебно-практическое оборудование: музыкальные инструменты (пианино, рояль); баян/аккордеон;</w:t>
      </w:r>
    </w:p>
    <w:p w:rsidR="00A965AD" w:rsidRPr="00A6294A" w:rsidRDefault="00332AAC" w:rsidP="00A6294A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скрипка, гитара; клавишный синтезатор; комплект детских музыкальных инструментов, комплект</w:t>
      </w:r>
    </w:p>
    <w:p w:rsidR="00A965AD" w:rsidRPr="00A6294A" w:rsidRDefault="00332AAC" w:rsidP="00A6294A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звуковоспроизводящей аппаратуры; музыкальные инструменты для эстрадного ансамбля; аудиторная</w:t>
      </w:r>
    </w:p>
    <w:p w:rsidR="00A965AD" w:rsidRPr="00A6294A" w:rsidRDefault="00332AAC" w:rsidP="00A6294A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A6294A">
        <w:rPr>
          <w:rFonts w:ascii="Times New Roman" w:eastAsia="Times New Roman" w:hAnsi="Times New Roman"/>
          <w:color w:val="000000"/>
          <w:sz w:val="24"/>
          <w:lang w:val="ru-RU"/>
        </w:rPr>
        <w:t>доска с магнитной поверхностью и набором приспособлений для крепления демонстрационного</w:t>
      </w:r>
    </w:p>
    <w:p w:rsidR="00A965AD" w:rsidRDefault="00332AAC" w:rsidP="00A6294A">
      <w:pPr>
        <w:autoSpaceDE w:val="0"/>
        <w:autoSpaceDN w:val="0"/>
        <w:spacing w:before="70" w:after="0" w:line="230" w:lineRule="auto"/>
        <w:contextualSpacing/>
      </w:pPr>
      <w:r>
        <w:rPr>
          <w:rFonts w:ascii="Times New Roman" w:eastAsia="Times New Roman" w:hAnsi="Times New Roman"/>
          <w:color w:val="000000"/>
          <w:sz w:val="24"/>
        </w:rPr>
        <w:t>материала.</w:t>
      </w:r>
    </w:p>
    <w:p w:rsidR="00332AAC" w:rsidRDefault="00332AAC" w:rsidP="00730684">
      <w:pPr>
        <w:jc w:val="center"/>
      </w:pPr>
      <w:bookmarkStart w:id="0" w:name="_GoBack"/>
      <w:bookmarkEnd w:id="0"/>
    </w:p>
    <w:sectPr w:rsidR="00332AA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DE" w:rsidRDefault="00BF5ADE" w:rsidP="00CC3BB8">
      <w:pPr>
        <w:spacing w:after="0" w:line="240" w:lineRule="auto"/>
      </w:pPr>
      <w:r>
        <w:separator/>
      </w:r>
    </w:p>
  </w:endnote>
  <w:endnote w:type="continuationSeparator" w:id="0">
    <w:p w:rsidR="00BF5ADE" w:rsidRDefault="00BF5ADE" w:rsidP="00CC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08880"/>
      <w:docPartObj>
        <w:docPartGallery w:val="Page Numbers (Bottom of Page)"/>
        <w:docPartUnique/>
      </w:docPartObj>
    </w:sdtPr>
    <w:sdtEndPr/>
    <w:sdtContent>
      <w:p w:rsidR="00BF5ADE" w:rsidRDefault="00BF5A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94A" w:rsidRPr="00A6294A">
          <w:rPr>
            <w:noProof/>
            <w:lang w:val="ru-RU"/>
          </w:rPr>
          <w:t>23</w:t>
        </w:r>
        <w:r>
          <w:fldChar w:fldCharType="end"/>
        </w:r>
      </w:p>
    </w:sdtContent>
  </w:sdt>
  <w:p w:rsidR="00BF5ADE" w:rsidRDefault="00BF5A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DE" w:rsidRDefault="00BF5ADE" w:rsidP="00CC3BB8">
      <w:pPr>
        <w:spacing w:after="0" w:line="240" w:lineRule="auto"/>
      </w:pPr>
      <w:r>
        <w:separator/>
      </w:r>
    </w:p>
  </w:footnote>
  <w:footnote w:type="continuationSeparator" w:id="0">
    <w:p w:rsidR="00BF5ADE" w:rsidRDefault="00BF5ADE" w:rsidP="00CC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207FB"/>
    <w:rsid w:val="0029639D"/>
    <w:rsid w:val="00326F90"/>
    <w:rsid w:val="00332AAC"/>
    <w:rsid w:val="00730684"/>
    <w:rsid w:val="00782F09"/>
    <w:rsid w:val="007A3129"/>
    <w:rsid w:val="007D3D03"/>
    <w:rsid w:val="008F5017"/>
    <w:rsid w:val="00967E1C"/>
    <w:rsid w:val="00A6294A"/>
    <w:rsid w:val="00A965AD"/>
    <w:rsid w:val="00AA1D8D"/>
    <w:rsid w:val="00B2256D"/>
    <w:rsid w:val="00B47730"/>
    <w:rsid w:val="00BF5ADE"/>
    <w:rsid w:val="00C62C8A"/>
    <w:rsid w:val="00CA0F48"/>
    <w:rsid w:val="00CB0664"/>
    <w:rsid w:val="00CC3BB8"/>
    <w:rsid w:val="00D17443"/>
    <w:rsid w:val="00D70F11"/>
    <w:rsid w:val="00E0645F"/>
    <w:rsid w:val="00EE63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5966F"/>
  <w14:defaultImageDpi w14:val="300"/>
  <w15:docId w15:val="{DDD1B23C-C8CC-4883-9B96-CDD70127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C6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6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B3930-CAEB-45E5-99E3-E760BAE4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23</Pages>
  <Words>6598</Words>
  <Characters>37614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10</cp:revision>
  <cp:lastPrinted>2022-09-16T04:54:00Z</cp:lastPrinted>
  <dcterms:created xsi:type="dcterms:W3CDTF">2013-12-23T23:15:00Z</dcterms:created>
  <dcterms:modified xsi:type="dcterms:W3CDTF">2022-10-26T06:59:00Z</dcterms:modified>
  <cp:category/>
</cp:coreProperties>
</file>