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CE" w:rsidRPr="008A0AD6" w:rsidRDefault="00B917CE" w:rsidP="00B917CE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>Ханты-Мансийский автономный округ-Югра, Березовский район</w:t>
      </w:r>
    </w:p>
    <w:p w:rsidR="00B917CE" w:rsidRPr="008A0AD6" w:rsidRDefault="00B917CE" w:rsidP="00B917CE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>Муниципальное бюджетное общеобразовательное учреждение</w:t>
      </w:r>
    </w:p>
    <w:p w:rsidR="00B917CE" w:rsidRPr="008A0AD6" w:rsidRDefault="00B917CE" w:rsidP="00B917CE">
      <w:pPr>
        <w:jc w:val="center"/>
        <w:rPr>
          <w:b/>
          <w:color w:val="333333"/>
          <w:sz w:val="22"/>
          <w:szCs w:val="22"/>
        </w:rPr>
      </w:pPr>
      <w:r w:rsidRPr="008A0AD6">
        <w:rPr>
          <w:b/>
          <w:color w:val="333333"/>
          <w:sz w:val="22"/>
          <w:szCs w:val="22"/>
        </w:rPr>
        <w:t xml:space="preserve">ИГРИМСКАЯ СРЕДНЯЯ  ОБЩЕОБРАЗОВАТЕЛЬНАЯ ШКОЛА </w:t>
      </w:r>
      <w:r>
        <w:rPr>
          <w:b/>
          <w:color w:val="333333"/>
          <w:sz w:val="22"/>
          <w:szCs w:val="22"/>
        </w:rPr>
        <w:t>ИМЕНИ ГЕРОЯ СОВЕТСКОГО СОЮЗА СОБЯНИНА ГАВРИИЛА ЕПИФАНОВИЧА</w:t>
      </w:r>
    </w:p>
    <w:p w:rsidR="00B917CE" w:rsidRPr="008A0AD6" w:rsidRDefault="00B917CE" w:rsidP="00B917CE">
      <w:pPr>
        <w:jc w:val="both"/>
        <w:rPr>
          <w:b/>
          <w:bCs w:val="0"/>
          <w:sz w:val="20"/>
          <w:szCs w:val="20"/>
        </w:rPr>
      </w:pPr>
    </w:p>
    <w:p w:rsidR="00B917CE" w:rsidRPr="008A0AD6" w:rsidRDefault="00B917CE" w:rsidP="00B917CE">
      <w:pPr>
        <w:jc w:val="both"/>
        <w:rPr>
          <w:b/>
          <w:bCs w:val="0"/>
          <w:sz w:val="20"/>
          <w:szCs w:val="20"/>
        </w:rPr>
      </w:pPr>
    </w:p>
    <w:p w:rsidR="00B917CE" w:rsidRPr="008A0AD6" w:rsidRDefault="00B917CE" w:rsidP="00B917CE">
      <w:pPr>
        <w:jc w:val="both"/>
        <w:rPr>
          <w:b/>
          <w:bCs w:val="0"/>
          <w:sz w:val="20"/>
          <w:szCs w:val="20"/>
        </w:rPr>
      </w:pPr>
    </w:p>
    <w:p w:rsidR="00B917CE" w:rsidRPr="008A0AD6" w:rsidRDefault="00307184" w:rsidP="00B917CE">
      <w:pPr>
        <w:jc w:val="both"/>
        <w:rPr>
          <w:b/>
          <w:bCs w:val="0"/>
          <w:szCs w:val="20"/>
        </w:rPr>
      </w:pPr>
      <w:r>
        <w:rPr>
          <w:noProof/>
        </w:rPr>
        <w:drawing>
          <wp:inline distT="0" distB="0" distL="0" distR="0" wp14:anchorId="4A71B5CB" wp14:editId="5990DCAD">
            <wp:extent cx="5940425" cy="1158875"/>
            <wp:effectExtent l="0" t="0" r="317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17CE" w:rsidRDefault="00B917CE" w:rsidP="00B917CE">
      <w:pPr>
        <w:jc w:val="both"/>
        <w:rPr>
          <w:b/>
          <w:bCs w:val="0"/>
          <w:szCs w:val="20"/>
        </w:rPr>
      </w:pPr>
    </w:p>
    <w:p w:rsidR="00B917CE" w:rsidRPr="008A0AD6" w:rsidRDefault="00B917CE" w:rsidP="00B917CE">
      <w:pPr>
        <w:jc w:val="both"/>
        <w:rPr>
          <w:b/>
          <w:bCs w:val="0"/>
          <w:szCs w:val="20"/>
        </w:rPr>
      </w:pPr>
    </w:p>
    <w:p w:rsidR="00B917CE" w:rsidRPr="008A0AD6" w:rsidRDefault="00B917CE" w:rsidP="00B917CE">
      <w:pPr>
        <w:ind w:left="900" w:hanging="1440"/>
        <w:jc w:val="both"/>
        <w:rPr>
          <w:b/>
          <w:bCs w:val="0"/>
          <w:szCs w:val="20"/>
        </w:rPr>
      </w:pPr>
    </w:p>
    <w:p w:rsidR="00B917CE" w:rsidRPr="008A0AD6" w:rsidRDefault="00B917CE" w:rsidP="00B917CE">
      <w:pPr>
        <w:rPr>
          <w:b/>
          <w:bCs w:val="0"/>
          <w:szCs w:val="20"/>
        </w:rPr>
      </w:pPr>
    </w:p>
    <w:p w:rsidR="00B917CE" w:rsidRPr="008A0AD6" w:rsidRDefault="00B917CE" w:rsidP="00B917CE">
      <w:pPr>
        <w:spacing w:line="360" w:lineRule="auto"/>
        <w:jc w:val="center"/>
        <w:rPr>
          <w:b/>
          <w:bCs w:val="0"/>
          <w:sz w:val="40"/>
          <w:szCs w:val="40"/>
        </w:rPr>
      </w:pPr>
      <w:r w:rsidRPr="008A0AD6">
        <w:rPr>
          <w:b/>
          <w:bCs w:val="0"/>
          <w:sz w:val="40"/>
          <w:szCs w:val="40"/>
        </w:rPr>
        <w:t xml:space="preserve">Рабочая программа </w:t>
      </w:r>
    </w:p>
    <w:p w:rsidR="00B917CE" w:rsidRPr="008A0AD6" w:rsidRDefault="00B917CE" w:rsidP="00B917CE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 w:rsidRPr="008A0AD6">
        <w:rPr>
          <w:b/>
          <w:bCs w:val="0"/>
          <w:i/>
          <w:sz w:val="40"/>
          <w:szCs w:val="40"/>
        </w:rPr>
        <w:t>по</w:t>
      </w:r>
      <w:r w:rsidRPr="00E37564">
        <w:t xml:space="preserve"> </w:t>
      </w:r>
      <w:r>
        <w:rPr>
          <w:b/>
          <w:bCs w:val="0"/>
          <w:i/>
          <w:sz w:val="40"/>
          <w:szCs w:val="40"/>
        </w:rPr>
        <w:t>литературе</w:t>
      </w:r>
    </w:p>
    <w:p w:rsidR="00B917CE" w:rsidRPr="008A0AD6" w:rsidRDefault="00B917CE" w:rsidP="00B917CE">
      <w:pPr>
        <w:spacing w:line="360" w:lineRule="auto"/>
        <w:jc w:val="center"/>
        <w:rPr>
          <w:b/>
          <w:bCs w:val="0"/>
          <w:i/>
          <w:sz w:val="40"/>
          <w:szCs w:val="40"/>
        </w:rPr>
      </w:pPr>
      <w:r w:rsidRPr="008A0AD6">
        <w:rPr>
          <w:b/>
          <w:bCs w:val="0"/>
          <w:i/>
          <w:sz w:val="40"/>
          <w:szCs w:val="40"/>
        </w:rPr>
        <w:t xml:space="preserve">для обучающихся </w:t>
      </w:r>
      <w:r>
        <w:rPr>
          <w:b/>
          <w:bCs w:val="0"/>
          <w:i/>
          <w:sz w:val="40"/>
          <w:szCs w:val="40"/>
        </w:rPr>
        <w:t>8</w:t>
      </w:r>
      <w:r w:rsidRPr="00E37564">
        <w:rPr>
          <w:b/>
          <w:bCs w:val="0"/>
          <w:i/>
          <w:sz w:val="40"/>
          <w:szCs w:val="40"/>
        </w:rPr>
        <w:t xml:space="preserve"> класс</w:t>
      </w:r>
      <w:r w:rsidR="00840117">
        <w:rPr>
          <w:b/>
          <w:bCs w:val="0"/>
          <w:i/>
          <w:sz w:val="40"/>
          <w:szCs w:val="40"/>
        </w:rPr>
        <w:t>ов</w:t>
      </w:r>
    </w:p>
    <w:p w:rsidR="00B917CE" w:rsidRPr="008A0AD6" w:rsidRDefault="00B21153" w:rsidP="00B917CE">
      <w:pPr>
        <w:spacing w:line="360" w:lineRule="auto"/>
        <w:jc w:val="center"/>
        <w:rPr>
          <w:bCs w:val="0"/>
          <w:szCs w:val="20"/>
        </w:rPr>
      </w:pPr>
      <w:r>
        <w:rPr>
          <w:b/>
          <w:bCs w:val="0"/>
          <w:szCs w:val="20"/>
        </w:rPr>
        <w:t>202</w:t>
      </w:r>
      <w:r w:rsidR="00840117">
        <w:rPr>
          <w:b/>
          <w:bCs w:val="0"/>
          <w:szCs w:val="20"/>
        </w:rPr>
        <w:t>2</w:t>
      </w:r>
      <w:r w:rsidR="00B917CE" w:rsidRPr="008A0AD6">
        <w:rPr>
          <w:b/>
          <w:bCs w:val="0"/>
          <w:szCs w:val="20"/>
        </w:rPr>
        <w:t>-20</w:t>
      </w:r>
      <w:r>
        <w:rPr>
          <w:b/>
          <w:bCs w:val="0"/>
          <w:szCs w:val="20"/>
        </w:rPr>
        <w:t>2</w:t>
      </w:r>
      <w:r w:rsidR="00840117">
        <w:rPr>
          <w:b/>
          <w:bCs w:val="0"/>
          <w:szCs w:val="20"/>
        </w:rPr>
        <w:t>3</w:t>
      </w:r>
      <w:r w:rsidR="00B917CE" w:rsidRPr="008A0AD6">
        <w:rPr>
          <w:b/>
          <w:bCs w:val="0"/>
          <w:szCs w:val="20"/>
        </w:rPr>
        <w:t xml:space="preserve"> учебный год</w:t>
      </w:r>
    </w:p>
    <w:p w:rsidR="00B917CE" w:rsidRPr="008A0AD6" w:rsidRDefault="00B917CE" w:rsidP="00B917CE">
      <w:pPr>
        <w:spacing w:line="360" w:lineRule="auto"/>
        <w:ind w:left="900"/>
        <w:jc w:val="both"/>
        <w:rPr>
          <w:b/>
          <w:bCs w:val="0"/>
          <w:szCs w:val="20"/>
        </w:rPr>
      </w:pPr>
    </w:p>
    <w:p w:rsidR="00B917CE" w:rsidRPr="008A0AD6" w:rsidRDefault="00B917CE" w:rsidP="00B917CE">
      <w:pPr>
        <w:ind w:left="900"/>
        <w:jc w:val="both"/>
        <w:rPr>
          <w:b/>
          <w:bCs w:val="0"/>
          <w:szCs w:val="20"/>
        </w:rPr>
      </w:pPr>
    </w:p>
    <w:p w:rsidR="00B917CE" w:rsidRDefault="00B917CE" w:rsidP="00B917CE">
      <w:pPr>
        <w:ind w:left="900"/>
        <w:jc w:val="center"/>
        <w:rPr>
          <w:b/>
          <w:bCs w:val="0"/>
          <w:szCs w:val="20"/>
        </w:rPr>
      </w:pPr>
    </w:p>
    <w:p w:rsidR="00B917CE" w:rsidRPr="008A0AD6" w:rsidRDefault="00B917CE" w:rsidP="00B917CE">
      <w:pPr>
        <w:ind w:left="900"/>
        <w:jc w:val="center"/>
        <w:rPr>
          <w:b/>
          <w:bCs w:val="0"/>
          <w:szCs w:val="20"/>
        </w:rPr>
      </w:pPr>
    </w:p>
    <w:p w:rsidR="00B917CE" w:rsidRPr="008A0AD6" w:rsidRDefault="00B917CE" w:rsidP="00B917CE">
      <w:pPr>
        <w:jc w:val="both"/>
        <w:rPr>
          <w:b/>
          <w:bCs w:val="0"/>
          <w:szCs w:val="20"/>
        </w:rPr>
      </w:pPr>
    </w:p>
    <w:p w:rsidR="00B917CE" w:rsidRPr="00160755" w:rsidRDefault="00B917CE" w:rsidP="006664DF">
      <w:pPr>
        <w:ind w:left="4536"/>
        <w:rPr>
          <w:b/>
          <w:bCs w:val="0"/>
          <w:color w:val="262626"/>
          <w:szCs w:val="20"/>
        </w:rPr>
      </w:pPr>
      <w:r w:rsidRPr="00160755">
        <w:rPr>
          <w:b/>
          <w:bCs w:val="0"/>
          <w:color w:val="262626"/>
          <w:szCs w:val="20"/>
        </w:rPr>
        <w:t>Составитель:</w:t>
      </w:r>
    </w:p>
    <w:p w:rsidR="00C5675D" w:rsidRPr="00160755" w:rsidRDefault="00C5675D" w:rsidP="006664DF">
      <w:pPr>
        <w:ind w:left="4536"/>
        <w:rPr>
          <w:bCs w:val="0"/>
          <w:i/>
          <w:color w:val="262626"/>
          <w:szCs w:val="20"/>
        </w:rPr>
      </w:pPr>
      <w:r>
        <w:rPr>
          <w:bCs w:val="0"/>
          <w:i/>
          <w:color w:val="262626"/>
          <w:szCs w:val="20"/>
        </w:rPr>
        <w:t>Вечкитова Светлана Александровна</w:t>
      </w:r>
      <w:r w:rsidRPr="00160755">
        <w:rPr>
          <w:bCs w:val="0"/>
          <w:i/>
          <w:color w:val="262626"/>
          <w:szCs w:val="20"/>
        </w:rPr>
        <w:t>,</w:t>
      </w:r>
    </w:p>
    <w:p w:rsidR="00C5675D" w:rsidRDefault="00C5675D" w:rsidP="006664DF">
      <w:pPr>
        <w:ind w:left="4536"/>
        <w:rPr>
          <w:bCs w:val="0"/>
          <w:i/>
          <w:color w:val="262626"/>
          <w:szCs w:val="20"/>
        </w:rPr>
      </w:pPr>
      <w:r w:rsidRPr="00160755">
        <w:rPr>
          <w:bCs w:val="0"/>
          <w:i/>
          <w:color w:val="262626"/>
          <w:szCs w:val="20"/>
        </w:rPr>
        <w:t xml:space="preserve">учитель русского языка и литературы первой квалификационной </w:t>
      </w:r>
      <w:r w:rsidRPr="008A0AD6">
        <w:rPr>
          <w:bCs w:val="0"/>
          <w:i/>
          <w:szCs w:val="20"/>
        </w:rPr>
        <w:t>категории</w:t>
      </w:r>
    </w:p>
    <w:p w:rsidR="00B917CE" w:rsidRPr="008A0AD6" w:rsidRDefault="00B917CE" w:rsidP="00B917CE">
      <w:pPr>
        <w:ind w:left="900"/>
        <w:jc w:val="both"/>
        <w:rPr>
          <w:bCs w:val="0"/>
          <w:szCs w:val="20"/>
        </w:rPr>
      </w:pPr>
    </w:p>
    <w:p w:rsidR="00B917CE" w:rsidRPr="008A0AD6" w:rsidRDefault="00B917CE" w:rsidP="00B917CE">
      <w:pPr>
        <w:ind w:left="900"/>
        <w:jc w:val="both"/>
        <w:rPr>
          <w:b/>
          <w:bCs w:val="0"/>
          <w:szCs w:val="20"/>
        </w:rPr>
      </w:pPr>
    </w:p>
    <w:p w:rsidR="00B917CE" w:rsidRPr="008A0AD6" w:rsidRDefault="00B917CE" w:rsidP="00B917CE">
      <w:pPr>
        <w:ind w:left="900"/>
        <w:jc w:val="both"/>
        <w:rPr>
          <w:b/>
          <w:bCs w:val="0"/>
          <w:szCs w:val="20"/>
        </w:rPr>
      </w:pPr>
    </w:p>
    <w:p w:rsidR="00B917CE" w:rsidRPr="008A0AD6" w:rsidRDefault="00B917CE" w:rsidP="00B917CE">
      <w:pPr>
        <w:ind w:left="900"/>
        <w:jc w:val="both"/>
        <w:rPr>
          <w:b/>
          <w:bCs w:val="0"/>
          <w:szCs w:val="20"/>
        </w:rPr>
      </w:pPr>
    </w:p>
    <w:p w:rsidR="00B917CE" w:rsidRDefault="00B917CE" w:rsidP="00B917CE">
      <w:pPr>
        <w:ind w:left="900"/>
        <w:jc w:val="both"/>
        <w:rPr>
          <w:b/>
          <w:bCs w:val="0"/>
          <w:szCs w:val="20"/>
        </w:rPr>
      </w:pPr>
    </w:p>
    <w:p w:rsidR="00B917CE" w:rsidRPr="008A0AD6" w:rsidRDefault="00B917CE" w:rsidP="00B917CE">
      <w:pPr>
        <w:ind w:left="900"/>
        <w:jc w:val="both"/>
        <w:rPr>
          <w:b/>
          <w:bCs w:val="0"/>
          <w:szCs w:val="20"/>
        </w:rPr>
      </w:pPr>
    </w:p>
    <w:p w:rsidR="00B917CE" w:rsidRDefault="00B917CE" w:rsidP="00B917CE">
      <w:pPr>
        <w:ind w:left="900"/>
        <w:jc w:val="both"/>
        <w:rPr>
          <w:b/>
          <w:bCs w:val="0"/>
          <w:szCs w:val="20"/>
        </w:rPr>
      </w:pPr>
    </w:p>
    <w:p w:rsidR="006664DF" w:rsidRDefault="006664DF" w:rsidP="00B917CE">
      <w:pPr>
        <w:ind w:left="900"/>
        <w:jc w:val="both"/>
        <w:rPr>
          <w:b/>
          <w:bCs w:val="0"/>
          <w:szCs w:val="20"/>
        </w:rPr>
      </w:pPr>
    </w:p>
    <w:p w:rsidR="006664DF" w:rsidRPr="008A0AD6" w:rsidRDefault="006664DF" w:rsidP="00B917CE">
      <w:pPr>
        <w:ind w:left="900"/>
        <w:jc w:val="both"/>
        <w:rPr>
          <w:b/>
          <w:bCs w:val="0"/>
          <w:szCs w:val="20"/>
        </w:rPr>
      </w:pPr>
    </w:p>
    <w:p w:rsidR="00B917CE" w:rsidRPr="008A0AD6" w:rsidRDefault="00B917CE" w:rsidP="00B917CE">
      <w:pPr>
        <w:ind w:left="900"/>
        <w:jc w:val="both"/>
        <w:rPr>
          <w:b/>
          <w:bCs w:val="0"/>
          <w:szCs w:val="20"/>
        </w:rPr>
      </w:pPr>
    </w:p>
    <w:p w:rsidR="00B917CE" w:rsidRPr="008A0AD6" w:rsidRDefault="00B917CE" w:rsidP="00B917CE">
      <w:pPr>
        <w:jc w:val="center"/>
        <w:rPr>
          <w:bCs w:val="0"/>
          <w:szCs w:val="20"/>
        </w:rPr>
      </w:pPr>
      <w:r w:rsidRPr="008A0AD6">
        <w:rPr>
          <w:bCs w:val="0"/>
          <w:szCs w:val="20"/>
        </w:rPr>
        <w:t>Игрим</w:t>
      </w:r>
    </w:p>
    <w:p w:rsidR="00B917CE" w:rsidRDefault="00B21153" w:rsidP="00B917CE">
      <w:pPr>
        <w:jc w:val="center"/>
        <w:rPr>
          <w:bCs w:val="0"/>
          <w:szCs w:val="20"/>
        </w:rPr>
      </w:pPr>
      <w:r>
        <w:rPr>
          <w:bCs w:val="0"/>
          <w:szCs w:val="20"/>
        </w:rPr>
        <w:t>202</w:t>
      </w:r>
      <w:r w:rsidR="00840117">
        <w:rPr>
          <w:bCs w:val="0"/>
          <w:szCs w:val="20"/>
        </w:rPr>
        <w:t>2</w:t>
      </w:r>
      <w:r w:rsidR="00B917CE">
        <w:rPr>
          <w:bCs w:val="0"/>
          <w:szCs w:val="20"/>
        </w:rPr>
        <w:t xml:space="preserve"> </w:t>
      </w:r>
      <w:r w:rsidR="00B917CE" w:rsidRPr="008A0AD6">
        <w:rPr>
          <w:bCs w:val="0"/>
          <w:szCs w:val="20"/>
        </w:rPr>
        <w:t>г.</w:t>
      </w:r>
    </w:p>
    <w:p w:rsidR="00B917CE" w:rsidRPr="00B917CE" w:rsidRDefault="00B917CE" w:rsidP="00B917CE">
      <w:pPr>
        <w:jc w:val="center"/>
        <w:rPr>
          <w:bCs w:val="0"/>
        </w:rPr>
      </w:pPr>
      <w:r w:rsidRPr="00B917CE">
        <w:rPr>
          <w:b/>
          <w:color w:val="262626"/>
        </w:rPr>
        <w:lastRenderedPageBreak/>
        <w:t>Пояснительная записка.</w:t>
      </w:r>
    </w:p>
    <w:p w:rsidR="00B917CE" w:rsidRPr="008E7300" w:rsidRDefault="00B917CE" w:rsidP="00B917CE">
      <w:pPr>
        <w:rPr>
          <w:b/>
          <w:color w:val="373737"/>
        </w:rPr>
      </w:pPr>
    </w:p>
    <w:p w:rsidR="00B917CE" w:rsidRPr="005A7B6A" w:rsidRDefault="00B917CE" w:rsidP="00B917CE">
      <w:pPr>
        <w:spacing w:after="240" w:line="312" w:lineRule="atLeast"/>
        <w:ind w:firstLine="708"/>
        <w:contextualSpacing/>
        <w:jc w:val="both"/>
        <w:textAlignment w:val="baseline"/>
        <w:rPr>
          <w:color w:val="auto"/>
        </w:rPr>
      </w:pPr>
      <w:r w:rsidRPr="005A7B6A">
        <w:rPr>
          <w:color w:val="auto"/>
        </w:rPr>
        <w:t xml:space="preserve">Рабочая  программа  по  литературе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учѐтом Примерной программы основного  общего  образования  по  литературе  и авторской программы В.Я. Коровиной. </w:t>
      </w:r>
    </w:p>
    <w:p w:rsidR="00B917CE" w:rsidRPr="005A7B6A" w:rsidRDefault="00B917CE" w:rsidP="00B917CE">
      <w:pPr>
        <w:spacing w:after="240" w:line="312" w:lineRule="atLeast"/>
        <w:ind w:firstLine="708"/>
        <w:contextualSpacing/>
        <w:jc w:val="both"/>
        <w:textAlignment w:val="baseline"/>
        <w:rPr>
          <w:color w:val="auto"/>
        </w:rPr>
      </w:pPr>
      <w:r w:rsidRPr="005A7B6A">
        <w:rPr>
          <w:color w:val="auto"/>
        </w:rPr>
        <w:t>Рабочая  программа  ориентирована  на  учебник  для учащихся 8 класса  общеобразовательных учреждений с приложением на электронном носителе в 2-х частях. Авт.-сост. В.Я. Коровина, В.П. Журавлёв, В.И. Коровин, М: Просвещение, 201</w:t>
      </w:r>
      <w:r w:rsidR="00C5675D">
        <w:rPr>
          <w:color w:val="auto"/>
        </w:rPr>
        <w:t>8</w:t>
      </w:r>
      <w:r w:rsidRPr="005A7B6A">
        <w:rPr>
          <w:color w:val="auto"/>
        </w:rPr>
        <w:t xml:space="preserve"> г.</w:t>
      </w:r>
    </w:p>
    <w:p w:rsidR="00B917CE" w:rsidRPr="005A7B6A" w:rsidRDefault="00B917CE" w:rsidP="00C5675D">
      <w:pPr>
        <w:spacing w:after="240" w:line="312" w:lineRule="atLeast"/>
        <w:ind w:firstLine="708"/>
        <w:contextualSpacing/>
        <w:jc w:val="both"/>
        <w:textAlignment w:val="baseline"/>
        <w:rPr>
          <w:color w:val="auto"/>
        </w:rPr>
      </w:pPr>
      <w:r w:rsidRPr="005A7B6A">
        <w:rPr>
          <w:color w:val="auto"/>
        </w:rPr>
        <w:t>Согласно учебному плану на изучение литературы отводится</w:t>
      </w:r>
      <w:r w:rsidR="00C5675D">
        <w:rPr>
          <w:color w:val="auto"/>
        </w:rPr>
        <w:t xml:space="preserve"> </w:t>
      </w:r>
      <w:r w:rsidRPr="005A7B6A">
        <w:rPr>
          <w:color w:val="auto"/>
        </w:rPr>
        <w:t xml:space="preserve">в 8  классе 68 часов в год, </w:t>
      </w:r>
      <w:r w:rsidR="00840117">
        <w:rPr>
          <w:color w:val="auto"/>
        </w:rPr>
        <w:t xml:space="preserve">из них </w:t>
      </w:r>
      <w:r w:rsidRPr="005A7B6A">
        <w:rPr>
          <w:color w:val="auto"/>
        </w:rPr>
        <w:t>уроков развития речи - 5 , контрольных работ-3 , зачёт – 1.</w:t>
      </w:r>
    </w:p>
    <w:p w:rsidR="00B917CE" w:rsidRPr="005A7B6A" w:rsidRDefault="00B917CE" w:rsidP="00C5675D">
      <w:pPr>
        <w:spacing w:after="240" w:line="312" w:lineRule="atLeast"/>
        <w:ind w:firstLine="708"/>
        <w:contextualSpacing/>
        <w:jc w:val="both"/>
        <w:textAlignment w:val="baseline"/>
        <w:rPr>
          <w:color w:val="auto"/>
        </w:rPr>
      </w:pPr>
      <w:r w:rsidRPr="005A7B6A">
        <w:rPr>
          <w:color w:val="auto"/>
        </w:rPr>
        <w:t>Срок реализации рабочей программы  1 год.</w:t>
      </w:r>
    </w:p>
    <w:p w:rsidR="00B917CE" w:rsidRPr="005A7B6A" w:rsidRDefault="00B917CE" w:rsidP="00C5675D">
      <w:pPr>
        <w:spacing w:after="240" w:line="312" w:lineRule="atLeast"/>
        <w:ind w:firstLine="708"/>
        <w:contextualSpacing/>
        <w:jc w:val="both"/>
        <w:textAlignment w:val="baseline"/>
        <w:rPr>
          <w:color w:val="auto"/>
        </w:rPr>
      </w:pPr>
      <w:r w:rsidRPr="005A7B6A">
        <w:rPr>
          <w:color w:val="auto"/>
        </w:rPr>
        <w:t>Промежуточная аттестация осуществляется в виде зачёта.</w:t>
      </w:r>
    </w:p>
    <w:p w:rsidR="00B917CE" w:rsidRPr="005A7B6A" w:rsidRDefault="00B917CE" w:rsidP="00C5675D">
      <w:pPr>
        <w:shd w:val="clear" w:color="auto" w:fill="FFFFFF"/>
        <w:spacing w:before="5" w:line="331" w:lineRule="exact"/>
        <w:ind w:firstLine="708"/>
        <w:jc w:val="both"/>
      </w:pPr>
      <w:r w:rsidRPr="005A7B6A"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 в том числе дистанционных.</w:t>
      </w:r>
    </w:p>
    <w:p w:rsidR="00C5675D" w:rsidRDefault="00C5675D" w:rsidP="00C5675D">
      <w:pPr>
        <w:shd w:val="clear" w:color="auto" w:fill="FFFFFF"/>
        <w:spacing w:before="5" w:line="331" w:lineRule="exact"/>
        <w:ind w:firstLine="709"/>
        <w:jc w:val="both"/>
      </w:pPr>
      <w:r w:rsidRPr="00623AD5">
        <w:t>Рабочая программа реализуется с учетом программы воспитания обучающихся.</w:t>
      </w:r>
    </w:p>
    <w:p w:rsidR="00C5675D" w:rsidRPr="00A8708B" w:rsidRDefault="00C5675D" w:rsidP="00B21153">
      <w:pPr>
        <w:spacing w:after="240"/>
        <w:ind w:firstLine="708"/>
        <w:contextualSpacing/>
        <w:jc w:val="both"/>
        <w:textAlignment w:val="baseline"/>
        <w:rPr>
          <w:color w:val="0D0D0D"/>
        </w:rPr>
      </w:pPr>
    </w:p>
    <w:p w:rsidR="00B917CE" w:rsidRPr="005A7B6A" w:rsidRDefault="00B917CE" w:rsidP="00B917CE">
      <w:pPr>
        <w:rPr>
          <w:color w:val="262626"/>
        </w:rPr>
      </w:pPr>
    </w:p>
    <w:p w:rsidR="00B917CE" w:rsidRPr="005A7B6A" w:rsidRDefault="00AF18A6" w:rsidP="00B917CE">
      <w:pPr>
        <w:spacing w:after="240"/>
        <w:contextualSpacing/>
        <w:jc w:val="center"/>
        <w:textAlignment w:val="baseline"/>
        <w:rPr>
          <w:b/>
          <w:color w:val="262626"/>
        </w:rPr>
      </w:pPr>
      <w:r w:rsidRPr="005A7B6A">
        <w:rPr>
          <w:rStyle w:val="dash041e005f0431005f044b005f0447005f043d005f044b005f0439005f005fchar1char1"/>
          <w:b/>
          <w:sz w:val="28"/>
          <w:szCs w:val="28"/>
        </w:rPr>
        <w:t>Планируемые результаты освоения учебного предмета</w:t>
      </w:r>
      <w:r w:rsidR="00B917CE" w:rsidRPr="005A7B6A">
        <w:rPr>
          <w:b/>
          <w:color w:val="262626"/>
        </w:rPr>
        <w:t>.</w:t>
      </w:r>
    </w:p>
    <w:p w:rsidR="00B917CE" w:rsidRPr="005A7B6A" w:rsidRDefault="00B917CE" w:rsidP="00B917CE">
      <w:pPr>
        <w:spacing w:after="240"/>
        <w:contextualSpacing/>
        <w:textAlignment w:val="baseline"/>
        <w:rPr>
          <w:b/>
          <w:color w:val="262626"/>
        </w:rPr>
      </w:pP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b/>
          <w:color w:val="262626"/>
        </w:rPr>
      </w:pPr>
      <w:r w:rsidRPr="005A7B6A">
        <w:rPr>
          <w:b/>
          <w:color w:val="262626"/>
        </w:rPr>
        <w:t xml:space="preserve">Личностные результаты: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за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lastRenderedPageBreak/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b/>
          <w:color w:val="262626"/>
        </w:rPr>
      </w:pPr>
      <w:r w:rsidRPr="005A7B6A">
        <w:rPr>
          <w:b/>
          <w:color w:val="262626"/>
        </w:rPr>
        <w:t xml:space="preserve">Метапредметные результаты: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умение самостоятельно определять цели своего обучения, ставить и формулировать для себя новые задачи в учебе и познавательной деятельности;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lastRenderedPageBreak/>
        <w:t xml:space="preserve">• умение оценивать правильность выполнения учебной задачи, собственные возможности ее решения;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рассуждение, умозаключение (индуктивное, дедуктивное и по аналогии) и делать выводы;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 </w:t>
      </w:r>
    </w:p>
    <w:p w:rsidR="00B917CE" w:rsidRPr="005A7B6A" w:rsidRDefault="00B917CE" w:rsidP="001B1B13">
      <w:pPr>
        <w:spacing w:after="240"/>
        <w:contextualSpacing/>
        <w:jc w:val="both"/>
        <w:textAlignment w:val="baseline"/>
        <w:rPr>
          <w:b/>
          <w:color w:val="262626"/>
        </w:rPr>
      </w:pPr>
      <w:r w:rsidRPr="005A7B6A">
        <w:rPr>
          <w:b/>
          <w:color w:val="262626"/>
        </w:rPr>
        <w:t>Предметные результаты: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lastRenderedPageBreak/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Конкретизируя эти общие результаты, обозначим наиболее важные предметныеумения,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определять тему и основную мысль произведения (5–6 кл.);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владеть различными видами пересказа (5–6 кл.), пересказывать сюжет; выявлять особенности композиции, основной конфликт, вычленять фабулу (6–7 кл.);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характеризовать героев-персонажей, давать их сравнительные характеристики (5–6 кл.); оценивать систему персонажей (6–7 кл.);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определять родо-жанровую специфику художественного произведения (5–9 кл.); 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объяснять свое понимание нравственно-философской, социально-исторической и эстетической проблематики произведений (7–9 кл.);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выделять в произведениях элементы художественной формы и обнаруживать связи между ними (5–7 кл.), постепенно переходя к анализу текста; анализировать литературные произведения разных жанров (8–9 кл.);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 (в каждом классе – на своем уровне); 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(7–9 кл.);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</w:t>
      </w:r>
      <w:r w:rsidRPr="005A7B6A">
        <w:rPr>
          <w:color w:val="262626"/>
        </w:rPr>
        <w:lastRenderedPageBreak/>
        <w:t>учителя выбранную литературную или публицистическую тему, для организации дискуссии  (в каждом классе – на своем уровне);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B917CE" w:rsidRPr="00840117" w:rsidRDefault="00B917CE" w:rsidP="00840117">
      <w:pPr>
        <w:numPr>
          <w:ilvl w:val="0"/>
          <w:numId w:val="1"/>
        </w:numPr>
        <w:tabs>
          <w:tab w:val="left" w:pos="426"/>
        </w:tabs>
        <w:spacing w:after="240"/>
        <w:ind w:left="0" w:firstLine="0"/>
        <w:contextualSpacing/>
        <w:jc w:val="both"/>
        <w:textAlignment w:val="baseline"/>
        <w:rPr>
          <w:color w:val="262626"/>
        </w:rPr>
      </w:pPr>
      <w:r w:rsidRPr="005A7B6A">
        <w:rPr>
          <w:color w:val="262626"/>
        </w:rPr>
        <w:t>выразительно читать с листа и наизусть произведения/фрагменты</w:t>
      </w:r>
      <w:r w:rsidR="00840117">
        <w:rPr>
          <w:color w:val="262626"/>
        </w:rPr>
        <w:t xml:space="preserve"> </w:t>
      </w:r>
      <w:r w:rsidRPr="00840117">
        <w:rPr>
          <w:color w:val="262626"/>
        </w:rPr>
        <w:t xml:space="preserve">произведений художественной литературы, передавая личное отношение к произведению (5-9 класс); </w:t>
      </w:r>
    </w:p>
    <w:p w:rsidR="00B917CE" w:rsidRPr="005A7B6A" w:rsidRDefault="00B917CE" w:rsidP="00C5675D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262626"/>
        </w:rPr>
      </w:pPr>
      <w:r w:rsidRPr="005A7B6A">
        <w:rPr>
          <w:color w:val="262626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уровне.</w:t>
      </w:r>
    </w:p>
    <w:p w:rsidR="00B917CE" w:rsidRPr="005A7B6A" w:rsidRDefault="00B917CE" w:rsidP="00B917CE">
      <w:pPr>
        <w:rPr>
          <w:color w:val="262626"/>
        </w:rPr>
      </w:pPr>
    </w:p>
    <w:p w:rsidR="00B917CE" w:rsidRPr="005A7B6A" w:rsidRDefault="00B917CE" w:rsidP="00B917CE">
      <w:pPr>
        <w:jc w:val="center"/>
        <w:rPr>
          <w:b/>
          <w:color w:val="262626"/>
        </w:rPr>
      </w:pPr>
      <w:r w:rsidRPr="005A7B6A">
        <w:rPr>
          <w:b/>
          <w:bCs w:val="0"/>
          <w:color w:val="262626"/>
        </w:rPr>
        <w:t>Содержание учебного курса</w:t>
      </w:r>
      <w:r w:rsidRPr="005A7B6A">
        <w:rPr>
          <w:color w:val="262626"/>
        </w:rPr>
        <w:t xml:space="preserve"> </w:t>
      </w:r>
    </w:p>
    <w:p w:rsidR="00B917CE" w:rsidRPr="005A7B6A" w:rsidRDefault="00B917CE" w:rsidP="00B917CE">
      <w:pPr>
        <w:jc w:val="both"/>
        <w:rPr>
          <w:b/>
        </w:rPr>
      </w:pPr>
      <w:r w:rsidRPr="005A7B6A">
        <w:rPr>
          <w:b/>
          <w:bCs w:val="0"/>
        </w:rPr>
        <w:t xml:space="preserve">                         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  <w:rPr>
          <w:b/>
        </w:rPr>
      </w:pPr>
      <w:r w:rsidRPr="005A7B6A">
        <w:rPr>
          <w:b/>
        </w:rPr>
        <w:t xml:space="preserve">Введение </w:t>
      </w:r>
      <w:r w:rsidRPr="005A7B6A">
        <w:t>Русская литература и история. Интерес русских пи</w:t>
      </w:r>
      <w:r w:rsidRPr="005A7B6A">
        <w:rPr>
          <w:lang w:val="en-US"/>
        </w:rPr>
        <w:t>c</w:t>
      </w:r>
      <w:r w:rsidRPr="005A7B6A">
        <w:t>ателей к историческому прошлому своего народа. Историзм творчества классиков русской литературы.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  <w:rPr>
          <w:b/>
        </w:rPr>
      </w:pPr>
      <w:r w:rsidRPr="005A7B6A">
        <w:rPr>
          <w:b/>
        </w:rPr>
        <w:t>Устное народное творчество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5A7B6A">
        <w:softHyphen/>
        <w:t>ная...», «Вдоль по улице метелица метет...», «Пугачев в темнице», «Пугачев казнен».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Предания как исторический жанр русской народной прозы. «О Пугачеве», «О покорении Сибири Ерма</w:t>
      </w:r>
      <w:r w:rsidRPr="005A7B6A">
        <w:softHyphen/>
        <w:t>ком...». Особенности содержания и формы народных преданий.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Теория литературы. Народная песня, частушка (развитие представлений). Предание (развитие пред</w:t>
      </w:r>
      <w:r w:rsidRPr="005A7B6A">
        <w:softHyphen/>
        <w:t>ставлений).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  <w:rPr>
          <w:b/>
        </w:rPr>
      </w:pPr>
      <w:r w:rsidRPr="005A7B6A">
        <w:rPr>
          <w:b/>
        </w:rPr>
        <w:t>Из древнерусской литературы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Из «Жития Александра Невского». Защита русских земель от нашествий и набегов врагов. Бранные под</w:t>
      </w:r>
      <w:r w:rsidRPr="005A7B6A">
        <w:softHyphen/>
        <w:t>виги Александра Невского и его духовный подвиг само</w:t>
      </w:r>
      <w:r w:rsidRPr="005A7B6A">
        <w:softHyphen/>
        <w:t>пожертвования.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Художественные особенности воинской повести и жития.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«Шемякин суд». Изображение действительных и вымышленных событий — главное новшество литерату</w:t>
      </w:r>
      <w:r w:rsidRPr="005A7B6A">
        <w:softHyphen/>
        <w:t>ры XVII века. Новые литературные герои — крестьянские и купеческие сыновья. Сатира на судебные порядки, ко</w:t>
      </w:r>
      <w:r w:rsidRPr="005A7B6A">
        <w:softHyphen/>
        <w:t>мические ситуации с двумя плутами.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«Шемякин суд» — «кривосудие» (Шемяка «посулы лю</w:t>
      </w:r>
      <w:r w:rsidRPr="005A7B6A">
        <w:softHyphen/>
        <w:t>бил, потому так он и судил»). Особенности поэтики бытовой сатирической повести.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 xml:space="preserve">Теория литературы. Летопись. Древнерусская повесть (развитие представлений). Житие как жанр литературы (начальные представления). </w:t>
      </w:r>
      <w:r w:rsidR="00840117">
        <w:lastRenderedPageBreak/>
        <w:t>Сатирическая по</w:t>
      </w:r>
      <w:r w:rsidRPr="005A7B6A">
        <w:t>весть как жанр древнерусской литературы (начальные представления).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  <w:rPr>
          <w:b/>
        </w:rPr>
      </w:pPr>
      <w:r w:rsidRPr="005A7B6A">
        <w:rPr>
          <w:b/>
        </w:rPr>
        <w:t>Из литературы XVIII века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Денис Иванович Фонвизин</w:t>
      </w:r>
      <w:r w:rsidRPr="005A7B6A">
        <w:t>. Слово о писателе. «Недоросль» (сцены). Проблема воспитания истинного гражданина. Теория литературы. Понятие о классицизме Основные правила классицизма в драматическом про</w:t>
      </w:r>
      <w:r w:rsidRPr="005A7B6A">
        <w:softHyphen/>
        <w:t>изведении.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  <w:rPr>
          <w:b/>
        </w:rPr>
      </w:pPr>
      <w:r w:rsidRPr="005A7B6A">
        <w:rPr>
          <w:b/>
        </w:rPr>
        <w:t>Из литературы XIX века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Иван Андреевич Крылов</w:t>
      </w:r>
      <w:r w:rsidRPr="005A7B6A">
        <w:t>. Поэт и мудрец. Язвитель</w:t>
      </w:r>
      <w:r w:rsidRPr="005A7B6A">
        <w:softHyphen/>
        <w:t>ный сатирик и баснописец. Краткий рассказ о писателе.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«Лягушки, просящие царя». Критика «обществен</w:t>
      </w:r>
      <w:r w:rsidRPr="005A7B6A"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5A7B6A">
        <w:softHyphen/>
        <w:t>янности, безответственности, зазнайства.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Теория литературы. Басня. Мораль. Аллегория (развитие представлений).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Кондратий Федорович Рылеев</w:t>
      </w:r>
      <w:r w:rsidRPr="005A7B6A">
        <w:t>. Автор дум и сатир. Краткий рассказ о писателе. Оценка дум современниками.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«Смерть Ермака». Историческая тема думы. Ермак Тимофеевич — главный герой думы, один из предводи</w:t>
      </w:r>
      <w:r w:rsidRPr="005A7B6A">
        <w:softHyphen/>
        <w:t>телей казаков. Тема расширения русских земель. Текст думы К. Ф. Рылеева — основа песни о Ермаке.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Теория литературы. Дума (начальное пред</w:t>
      </w:r>
      <w:r w:rsidRPr="005A7B6A">
        <w:softHyphen/>
        <w:t>ставление).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Александр Сергеевич Пушкин</w:t>
      </w:r>
      <w:r w:rsidRPr="005A7B6A">
        <w:t>. Краткий рассказ об отношении поэта к истории и исторической теме в литературе. «Туча». Разноплановость содержания стихотворе</w:t>
      </w:r>
      <w:r w:rsidRPr="005A7B6A">
        <w:softHyphen/>
        <w:t>ния — зарисовка природы, отклик на десятилетие вос</w:t>
      </w:r>
      <w:r w:rsidRPr="005A7B6A">
        <w:softHyphen/>
        <w:t>стания декабристов. К*** («Я помню чудное мгновенье...»). Обогаще</w:t>
      </w:r>
      <w:r w:rsidRPr="005A7B6A">
        <w:softHyphen/>
        <w:t>ние любовной лирики мотивами пробуждения души к творчеству.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«История Пугачева» (отрывки). Заглавие Пушки</w:t>
      </w:r>
      <w:r w:rsidRPr="005A7B6A">
        <w:softHyphen/>
        <w:t>на («История Пугачева») и поправка Николая I («Исто</w:t>
      </w:r>
      <w:r w:rsidRPr="005A7B6A">
        <w:softHyphen/>
        <w:t>рия пугачевского бунта»), принятая Пушкиным как бо</w:t>
      </w:r>
      <w:r w:rsidRPr="005A7B6A">
        <w:softHyphen/>
        <w:t>лее точная. Смысловое различие. История пугачевского восстания в художественном произведении и историче</w:t>
      </w:r>
      <w:r w:rsidRPr="005A7B6A">
        <w:softHyphen/>
        <w:t>ском труде писателя и историка. Пугачев и народное восстание. Отношение народа, дворян и автора к пред</w:t>
      </w:r>
      <w:r w:rsidRPr="005A7B6A">
        <w:softHyphen/>
        <w:t>водителю восстания. Бунт «бессмысленный и беспо</w:t>
      </w:r>
      <w:r w:rsidRPr="005A7B6A">
        <w:softHyphen/>
        <w:t>щадный» (А. Пушкин).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5A7B6A"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5A7B6A">
        <w:softHyphen/>
        <w:t>венный вымысел в романе. Фольклорные мотивы в ро</w:t>
      </w:r>
      <w:r w:rsidRPr="005A7B6A">
        <w:softHyphen/>
        <w:t>мане. Различие авторской позиции в «Капитанской доч</w:t>
      </w:r>
      <w:r w:rsidRPr="005A7B6A">
        <w:softHyphen/>
        <w:t>ке» и «Истории Пугачева». Теория литературы. Историзм художественной литературы (начальные представления). Роман (началь</w:t>
      </w:r>
      <w:r w:rsidRPr="005A7B6A">
        <w:softHyphen/>
        <w:t>ные представления). Реализм (начальные представ</w:t>
      </w:r>
      <w:r w:rsidRPr="005A7B6A">
        <w:softHyphen/>
        <w:t>ления). «Пиковая дама». Место повести в контексте творче</w:t>
      </w:r>
      <w:r w:rsidRPr="005A7B6A">
        <w:softHyphen/>
        <w:t xml:space="preserve">ства Пушкина. Проблема «человек и судьба» в </w:t>
      </w:r>
      <w:r w:rsidRPr="005A7B6A">
        <w:lastRenderedPageBreak/>
        <w:t>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</w:t>
      </w:r>
      <w:r w:rsidRPr="005A7B6A">
        <w:softHyphen/>
        <w:t>ков и символических соответствий. Функции эпиграфов. Система образов-персонажей, сочетание в них реаль</w:t>
      </w:r>
      <w:r w:rsidRPr="005A7B6A">
        <w:softHyphen/>
        <w:t>ного и символического планов, значение образа Петер</w:t>
      </w:r>
      <w:r w:rsidRPr="005A7B6A"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Михаил Юрьевич Лермонтов</w:t>
      </w:r>
      <w:r w:rsidRPr="005A7B6A">
        <w:t>. Краткий рассказ о писателе, отношение к историческим темам и воплоще</w:t>
      </w:r>
      <w:r w:rsidRPr="005A7B6A">
        <w:softHyphen/>
        <w:t>ние этих тем в его творчестве.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 xml:space="preserve"> «Мцыри». Поэма о вольнолюбивом юноше, вырванном из родной среды и воспитанном в чуждом ему месте.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Теория литературы. Поэма (развитие пред</w:t>
      </w:r>
      <w:r w:rsidRPr="005A7B6A"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Николай Васильевич Гоголь</w:t>
      </w:r>
      <w:r w:rsidRPr="005A7B6A">
        <w:t>. Краткий рассказ о писателе, его отношение к истории, исторической теме в художественном произведении.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«Ревизор». Комедия «со злостью и солью». Исто</w:t>
      </w:r>
      <w:r w:rsidRPr="005A7B6A"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5A7B6A">
        <w:softHyphen/>
        <w:t>медии «Ревизор». Разоблачение пороков чиновничест</w:t>
      </w:r>
      <w:r w:rsidRPr="005A7B6A">
        <w:softHyphen/>
        <w:t>ва. Цель автора — высмеять «все дурное в России» (Н. В. Гоголь). Новизна финала, немой сцены, своеоб</w:t>
      </w:r>
      <w:r w:rsidRPr="005A7B6A"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5A7B6A">
        <w:softHyphen/>
        <w:t>щественное явление. Теория литературы. Комедия (развитие пред</w:t>
      </w:r>
      <w:r w:rsidRPr="005A7B6A">
        <w:softHyphen/>
        <w:t>ставлений). Сатира и юмор (развитие представлений).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«Шинель». Образ «маленького человека» в литерату</w:t>
      </w:r>
      <w:r w:rsidRPr="005A7B6A"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5A7B6A">
        <w:softHyphen/>
        <w:t>ты. Петербург как символ вечного адского холода. Не</w:t>
      </w:r>
      <w:r w:rsidRPr="005A7B6A"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Михаил Евграфович Салтыков-Щедрин.</w:t>
      </w:r>
      <w:r w:rsidRPr="005A7B6A">
        <w:t xml:space="preserve"> Краткий рассказ о писателе, редакторе, издателе. История одного города» (отрывок). Художествен</w:t>
      </w:r>
      <w:r w:rsidRPr="005A7B6A">
        <w:softHyphen/>
        <w:t>но-политическая сатира на современные писателю по</w:t>
      </w:r>
      <w:r w:rsidRPr="005A7B6A">
        <w:softHyphen/>
        <w:t>рядки. Ирония писателя-гражданина, бичующего осно</w:t>
      </w:r>
      <w:r w:rsidRPr="005A7B6A">
        <w:softHyphen/>
        <w:t>ванный на бесправии народа строй. Гротескные образы градоначальников. Пародия на официальные историче</w:t>
      </w:r>
      <w:r w:rsidRPr="005A7B6A">
        <w:softHyphen/>
        <w:t>ские сочинения. Теория литературы. Гипербола, гротеск (развитие представлений). Литературная пародия (началь</w:t>
      </w:r>
      <w:r w:rsidRPr="005A7B6A">
        <w:softHyphen/>
        <w:t>ные!! представления). Эзопов язык (развитие понятия).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Николай Семенович Лесков</w:t>
      </w:r>
      <w:r w:rsidRPr="005A7B6A">
        <w:t>. Краткий рассказ о пи</w:t>
      </w:r>
      <w:r w:rsidRPr="005A7B6A">
        <w:softHyphen/>
        <w:t>сателе.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«Старый гений». Сатира на чиновничество. Защита беззащитных. Нравственные проблемы рассказа. Де</w:t>
      </w:r>
      <w:r w:rsidRPr="005A7B6A">
        <w:softHyphen/>
        <w:t xml:space="preserve">таль как средство создания образа в </w:t>
      </w:r>
      <w:r w:rsidRPr="005A7B6A">
        <w:lastRenderedPageBreak/>
        <w:t>рассказе. Теория литературы. Рассказ (развитие пред</w:t>
      </w:r>
      <w:r w:rsidRPr="005A7B6A">
        <w:softHyphen/>
        <w:t>ставлений). Художественная деталь (развитие пред</w:t>
      </w:r>
      <w:r w:rsidRPr="005A7B6A">
        <w:softHyphen/>
        <w:t>ставлений).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Лев Николаевич Толстой</w:t>
      </w:r>
      <w:r w:rsidRPr="005A7B6A">
        <w:t>. Краткий рассказ о писа</w:t>
      </w:r>
      <w:r w:rsidRPr="005A7B6A">
        <w:softHyphen/>
        <w:t>теле. Идеал взаимной любви и согласия в обществе. «После бала». Противоречие между сословиями и внутри сословий. Контраст как средство раскрытия конфликта. Психоло</w:t>
      </w:r>
      <w:r w:rsidRPr="005A7B6A">
        <w:softHyphen/>
        <w:t>гизм рассказа. Нравственность в основе поступков ге</w:t>
      </w:r>
      <w:r w:rsidRPr="005A7B6A">
        <w:softHyphen/>
        <w:t>роя. Мечта о воссоединении дворянства и народа.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Теория литературы. Художественная деталь. Антитеза (развитие представлений). Композиция (раз</w:t>
      </w:r>
      <w:r w:rsidRPr="005A7B6A">
        <w:softHyphen/>
        <w:t>витие представлений). Роль антитезы в композиции произведений.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Поэзия родной природы</w:t>
      </w:r>
      <w:r w:rsidRPr="005A7B6A">
        <w:t xml:space="preserve"> 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Антон Павлович Чехов</w:t>
      </w:r>
      <w:r w:rsidRPr="005A7B6A">
        <w:t>. Краткий рассказ о писателе.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«О любви» (из трилогии). История о любви и упу</w:t>
      </w:r>
      <w:r w:rsidRPr="005A7B6A">
        <w:softHyphen/>
        <w:t>щенном счастье.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Теория литературы. Психологизм художест</w:t>
      </w:r>
      <w:r w:rsidRPr="005A7B6A">
        <w:softHyphen/>
        <w:t>венной литературы (развитие представлений).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Из русской литературы XX века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Иван Алексеевич Бунин</w:t>
      </w:r>
      <w:r w:rsidRPr="005A7B6A">
        <w:t>. Краткий рассказ о писа</w:t>
      </w:r>
      <w:r w:rsidRPr="005A7B6A">
        <w:softHyphen/>
        <w:t>теле.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Александр Иванович Куприн.</w:t>
      </w:r>
      <w:r w:rsidRPr="005A7B6A">
        <w:t xml:space="preserve"> Краткий рассказ о писателе.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«Куст сирени». Утверждение согласия и взаимопонимания, любви и счастья в семье. Самоотверженности. и находчивость главной героини.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Теория литературы. Сюжет и фабула.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Александр Александрович Блок</w:t>
      </w:r>
      <w:r w:rsidRPr="005A7B6A">
        <w:t>. Краткий рассказ о поэте.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«Россия». Историческая тема в стихотворении, его современное звучание и смысл.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Сергей Александрович Есенин</w:t>
      </w:r>
      <w:r w:rsidRPr="005A7B6A">
        <w:t>. Краткий рассказ о жизни и творчестве поэта. «Пугачев». Поэма на историческую тему. Характер Пугачева. Сопоставление образа предводителя восста</w:t>
      </w:r>
      <w:r w:rsidRPr="005A7B6A">
        <w:softHyphen/>
        <w:t>ния в разных произведениях: в фольклоре, в произведе</w:t>
      </w:r>
      <w:r w:rsidRPr="005A7B6A">
        <w:softHyphen/>
        <w:t>ниях А. С. Пушкина, С. А. Есенина. Современность и ис</w:t>
      </w:r>
      <w:r w:rsidRPr="005A7B6A">
        <w:softHyphen/>
        <w:t>торическое прошлое в драматической поэме Есенина.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Теория литературы. Драматическая поэма (на</w:t>
      </w:r>
      <w:r w:rsidRPr="005A7B6A">
        <w:softHyphen/>
        <w:t>чальные представления).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Иван Сергеевич Шмелев</w:t>
      </w:r>
      <w:r w:rsidRPr="005A7B6A">
        <w:t>. Краткий рассказ о писа</w:t>
      </w:r>
      <w:r w:rsidRPr="005A7B6A">
        <w:softHyphen/>
        <w:t>теле.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«Как я стал писателем». Рассказ о пути к творчест</w:t>
      </w:r>
      <w:r w:rsidRPr="005A7B6A">
        <w:softHyphen/>
        <w:t>ву. Сопоставление художественного произведения с до</w:t>
      </w:r>
      <w:r w:rsidRPr="005A7B6A">
        <w:softHyphen/>
        <w:t>кументально-биографическими (мемуары, воспомина</w:t>
      </w:r>
      <w:r w:rsidRPr="005A7B6A">
        <w:softHyphen/>
        <w:t>ния, дневники).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  <w:rPr>
          <w:b/>
        </w:rPr>
      </w:pPr>
      <w:r w:rsidRPr="005A7B6A">
        <w:rPr>
          <w:b/>
        </w:rPr>
        <w:t xml:space="preserve">Писатели улыбаются </w:t>
      </w:r>
      <w:r w:rsidRPr="005A7B6A">
        <w:t>Журнал «Сатирикон». Тэффи, О. Дымов, А. Авер</w:t>
      </w:r>
      <w:r w:rsidRPr="005A7B6A">
        <w:softHyphen/>
        <w:t>ченко. «Всеобщая история, обработанная „Сатириконом"» (отрывки). Сатирическое изображение исторических событий. Приемы и способы создания са</w:t>
      </w:r>
      <w:r w:rsidRPr="005A7B6A">
        <w:softHyphen/>
        <w:t>тирического повествования. Смысл иронического пове</w:t>
      </w:r>
      <w:r w:rsidRPr="005A7B6A">
        <w:softHyphen/>
        <w:t>ствования о прошлом.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lastRenderedPageBreak/>
        <w:t>М. Зощенко</w:t>
      </w:r>
      <w:r w:rsidRPr="005A7B6A">
        <w:t xml:space="preserve">. «История болезни»; </w:t>
      </w:r>
      <w:r w:rsidRPr="005A7B6A">
        <w:rPr>
          <w:b/>
        </w:rPr>
        <w:t>Тэффи.</w:t>
      </w:r>
      <w:r w:rsidRPr="005A7B6A">
        <w:t xml:space="preserve"> «Жизнь и воротник». Для самостоятельного чтения. Сатира и юмор в рассказах сатириконцев.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Михаил Андреевич Осоргин</w:t>
      </w:r>
      <w:r w:rsidR="00840117">
        <w:t>. Краткий рассказ о писате</w:t>
      </w:r>
      <w:r w:rsidRPr="005A7B6A">
        <w:t>ле.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«Пенсне». Сочетание фантастики и реальности в рассказе. Мелочи быта и</w:t>
      </w:r>
      <w:r w:rsidR="00840117">
        <w:t xml:space="preserve"> их психологическое содержа</w:t>
      </w:r>
      <w:r w:rsidR="00840117">
        <w:softHyphen/>
        <w:t>ние</w:t>
      </w:r>
      <w:r w:rsidRPr="005A7B6A">
        <w:t>. Для самостоятельного чтения.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Александр Трифонович Твардовский</w:t>
      </w:r>
      <w:r w:rsidRPr="005A7B6A">
        <w:t>. Краткий рас</w:t>
      </w:r>
      <w:r w:rsidRPr="005A7B6A">
        <w:softHyphen/>
        <w:t>сказ о писателе.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«Василий Теркин». Жизнь народа на крутых перело</w:t>
      </w:r>
      <w:r w:rsidRPr="005A7B6A">
        <w:softHyphen/>
        <w:t>мах и поворотах истории в произведениях поэта. Поэти</w:t>
      </w:r>
      <w:r w:rsidRPr="005A7B6A">
        <w:softHyphen/>
        <w:t>ческая энциклопедия Великой Отечественной войны. Тема служения Родине. Новаторский характер Василия Теркина 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</w:t>
      </w:r>
      <w:r w:rsidRPr="005A7B6A">
        <w:softHyphen/>
        <w:t>мы. Связь фольклора и литературы. Композиция поэмы. Восприятие поэмы читателями-фронтовиками. Оценка поэмы в литературной критике. 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Андрей Платонович Платонов</w:t>
      </w:r>
      <w:r w:rsidRPr="005A7B6A">
        <w:t>. Краткий рассказ о жизни писателя.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«Возвращение». Утверждение доброты, сострада</w:t>
      </w:r>
      <w:r w:rsidRPr="005A7B6A">
        <w:softHyphen/>
        <w:t>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  <w:rPr>
          <w:b/>
        </w:rPr>
      </w:pPr>
      <w:r w:rsidRPr="005A7B6A">
        <w:rPr>
          <w:b/>
        </w:rPr>
        <w:t>Стихи и песни о Великой Отечественной войне 1941—1945 годов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Традиции в изображении боевых подвигов наро</w:t>
      </w:r>
      <w:r w:rsidRPr="005A7B6A">
        <w:softHyphen/>
        <w:t>да и военных будней. Героизм воинов, защищающих свою Родину: М. Исаковский. «Катюша», «Враги со</w:t>
      </w:r>
      <w:r w:rsidRPr="005A7B6A">
        <w:softHyphen/>
        <w:t>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</w:t>
      </w:r>
      <w:r w:rsidRPr="005A7B6A">
        <w:softHyphen/>
        <w:t>зывно-воодушевляющий характер. Выражение в лири</w:t>
      </w:r>
      <w:r w:rsidRPr="005A7B6A">
        <w:softHyphen/>
        <w:t>ческой песне сокровенных чувств и переживаний каж</w:t>
      </w:r>
      <w:r w:rsidRPr="005A7B6A">
        <w:softHyphen/>
        <w:t>дого солдата.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Виктор Петрович Астафьев</w:t>
      </w:r>
      <w:r w:rsidRPr="005A7B6A">
        <w:t>. Краткий рассказ о писателе.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Теория литературы. Герой-повествователь (развитие представлений).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  <w:rPr>
          <w:b/>
        </w:rPr>
      </w:pPr>
      <w:r w:rsidRPr="005A7B6A">
        <w:rPr>
          <w:b/>
        </w:rPr>
        <w:t>Русские поэты о Родине, родной природе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Поэты Русского зарубежья об оставленной ими Родине</w:t>
      </w:r>
      <w:r w:rsidRPr="005A7B6A">
        <w:t>. Н. Оцуп. «Мне трудно без России...» (отрывок); 3. Гиппиус. «Знайте!», «Так и есть»; Дон-Аминадо. «Бабье лето»; И. Бунин. «У птицы есть гнездо...». Об</w:t>
      </w:r>
      <w:r w:rsidRPr="005A7B6A">
        <w:softHyphen/>
        <w:t>щее и индивидуальное в произведениях русских поэтов.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  <w:rPr>
          <w:b/>
        </w:rPr>
      </w:pPr>
      <w:r w:rsidRPr="005A7B6A">
        <w:rPr>
          <w:b/>
        </w:rPr>
        <w:t>Из зарубежной литературы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Уильям Шекспир</w:t>
      </w:r>
      <w:r w:rsidRPr="005A7B6A">
        <w:t>. Краткий рассказ о писателе.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lastRenderedPageBreak/>
        <w:t>«Ромео и Джульетта». Семейная вражда и любовь героев. Ромео и Джульетта — символ любви и жертвен</w:t>
      </w:r>
      <w:r w:rsidRPr="005A7B6A">
        <w:softHyphen/>
        <w:t>ности. «Вечные проблемы» в творчестве Шекспира. Теория литературы. Конфликт как основа сю</w:t>
      </w:r>
      <w:r w:rsidRPr="005A7B6A">
        <w:softHyphen/>
        <w:t>жета драматического произведения. Сонеты — «Кто хвалится родством своим со зна</w:t>
      </w:r>
      <w:r w:rsidRPr="005A7B6A">
        <w:softHyphen/>
        <w:t>тью...», «Увы, мой стих не блещет новизной...». Теория литературы. Сонет как форма лириче</w:t>
      </w:r>
      <w:r w:rsidRPr="005A7B6A">
        <w:softHyphen/>
        <w:t>ской поэзии.</w:t>
      </w:r>
    </w:p>
    <w:p w:rsidR="00B917CE" w:rsidRPr="005A7B6A" w:rsidRDefault="00B917CE" w:rsidP="00B917CE">
      <w:pPr>
        <w:autoSpaceDE w:val="0"/>
        <w:autoSpaceDN w:val="0"/>
        <w:adjustRightInd w:val="0"/>
        <w:jc w:val="both"/>
      </w:pPr>
      <w:r w:rsidRPr="005A7B6A">
        <w:rPr>
          <w:b/>
        </w:rPr>
        <w:t>Жан Батист Мольер</w:t>
      </w:r>
      <w:r w:rsidRPr="005A7B6A">
        <w:t>. Слово о Мольере. «Мещанин во дворянстве» (обзор с чтением от</w:t>
      </w:r>
      <w:r w:rsidRPr="005A7B6A">
        <w:softHyphen/>
        <w:t xml:space="preserve"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 Теория литературы. Классицизм. </w:t>
      </w:r>
    </w:p>
    <w:p w:rsidR="00B917CE" w:rsidRDefault="00B917CE" w:rsidP="00AC11F0">
      <w:pPr>
        <w:autoSpaceDE w:val="0"/>
        <w:autoSpaceDN w:val="0"/>
        <w:adjustRightInd w:val="0"/>
        <w:jc w:val="both"/>
      </w:pPr>
      <w:r w:rsidRPr="005A7B6A">
        <w:rPr>
          <w:b/>
        </w:rPr>
        <w:t>Вальтер Скотт</w:t>
      </w:r>
      <w:r w:rsidRPr="005A7B6A">
        <w:t>. Краткий рассказ о писателе. «Айвенго». Исторический роман. Средневековая Ан</w:t>
      </w:r>
      <w:r w:rsidRPr="005A7B6A"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5A7B6A">
        <w:softHyphen/>
        <w:t>станов</w:t>
      </w:r>
      <w:r w:rsidR="00AC11F0" w:rsidRPr="005A7B6A">
        <w:t>ки, семейных устоев и отношений.</w:t>
      </w:r>
    </w:p>
    <w:p w:rsidR="005A7B6A" w:rsidRPr="005A7B6A" w:rsidRDefault="005A7B6A" w:rsidP="00AC11F0">
      <w:pPr>
        <w:autoSpaceDE w:val="0"/>
        <w:autoSpaceDN w:val="0"/>
        <w:adjustRightInd w:val="0"/>
        <w:jc w:val="both"/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C5675D" w:rsidRDefault="00C5675D" w:rsidP="00B917CE">
      <w:pPr>
        <w:pStyle w:val="a3"/>
        <w:jc w:val="center"/>
        <w:rPr>
          <w:b/>
        </w:rPr>
      </w:pPr>
    </w:p>
    <w:p w:rsidR="00B917CE" w:rsidRPr="00C11BB0" w:rsidRDefault="00B917CE" w:rsidP="00B917CE">
      <w:pPr>
        <w:pStyle w:val="a3"/>
        <w:jc w:val="center"/>
        <w:rPr>
          <w:b/>
          <w:sz w:val="24"/>
        </w:rPr>
      </w:pPr>
      <w:r w:rsidRPr="00C11BB0">
        <w:rPr>
          <w:b/>
          <w:sz w:val="24"/>
        </w:rPr>
        <w:lastRenderedPageBreak/>
        <w:t>Тематическое планирование</w:t>
      </w:r>
      <w:r w:rsidR="00C11BB0" w:rsidRPr="00C11BB0">
        <w:rPr>
          <w:b/>
          <w:sz w:val="24"/>
        </w:rPr>
        <w:t xml:space="preserve"> с учётом рабочей программы воспитания</w:t>
      </w:r>
      <w:r w:rsidRPr="00C11BB0">
        <w:rPr>
          <w:b/>
          <w:sz w:val="24"/>
        </w:rPr>
        <w:t>.</w:t>
      </w:r>
    </w:p>
    <w:p w:rsidR="00B917CE" w:rsidRDefault="00B917CE" w:rsidP="00B917CE">
      <w:pPr>
        <w:pStyle w:val="a3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7301"/>
        <w:gridCol w:w="1317"/>
      </w:tblGrid>
      <w:tr w:rsidR="00B917CE" w:rsidRPr="00AC11F0" w:rsidTr="00F10AC0">
        <w:tc>
          <w:tcPr>
            <w:tcW w:w="498" w:type="pct"/>
          </w:tcPr>
          <w:p w:rsidR="00B917CE" w:rsidRPr="00AC11F0" w:rsidRDefault="00B917CE" w:rsidP="00427318">
            <w:pPr>
              <w:rPr>
                <w:b/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>№</w:t>
            </w:r>
          </w:p>
          <w:p w:rsidR="00B917CE" w:rsidRPr="00AC11F0" w:rsidRDefault="00B917CE" w:rsidP="00427318">
            <w:pPr>
              <w:rPr>
                <w:b/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 xml:space="preserve">урока 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 xml:space="preserve">                       Раздел (количество часов)</w:t>
            </w:r>
          </w:p>
          <w:p w:rsidR="00B917CE" w:rsidRPr="00AC11F0" w:rsidRDefault="00B917CE" w:rsidP="00427318">
            <w:pPr>
              <w:jc w:val="center"/>
              <w:rPr>
                <w:b/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rPr>
                <w:b/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 xml:space="preserve">        Кол-во часов</w:t>
            </w:r>
          </w:p>
        </w:tc>
      </w:tr>
      <w:tr w:rsidR="00B917CE" w:rsidRPr="00AC11F0" w:rsidTr="00B917CE">
        <w:tc>
          <w:tcPr>
            <w:tcW w:w="5000" w:type="pct"/>
            <w:gridSpan w:val="3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>Введение.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  <w:tc>
          <w:tcPr>
            <w:tcW w:w="3814" w:type="pct"/>
          </w:tcPr>
          <w:p w:rsidR="00B917CE" w:rsidRPr="00AC11F0" w:rsidRDefault="00B917CE" w:rsidP="00840117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Русская литература и история.</w:t>
            </w:r>
            <w:r w:rsidR="00B26A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B917CE">
        <w:tc>
          <w:tcPr>
            <w:tcW w:w="5000" w:type="pct"/>
            <w:gridSpan w:val="3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 xml:space="preserve">Устное народное творчество. 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Устное народное творчество. Отражение жизни народа в народных песнях. Лирические и исторические песни. Частушка как песенный жанр.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3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Предания как исторический жанр русской народной прозы. «О Пугачеве», «О покорении Сибири Ермаком».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B917CE">
        <w:tc>
          <w:tcPr>
            <w:tcW w:w="5000" w:type="pct"/>
            <w:gridSpan w:val="3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 xml:space="preserve">Из древнерусской литературы. 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4</w:t>
            </w:r>
          </w:p>
          <w:p w:rsidR="009E309F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5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Житийная литература как особый жанр древнерусской литературы. «Повесть о жизни и храбрости благородного и великого князя Александра Невского».</w:t>
            </w:r>
          </w:p>
        </w:tc>
        <w:tc>
          <w:tcPr>
            <w:tcW w:w="688" w:type="pct"/>
          </w:tcPr>
          <w:p w:rsidR="00B917CE" w:rsidRPr="00AC11F0" w:rsidRDefault="009E309F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6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«Шемякин суд» как сатирическое произведение 17 века. Действительные и вымышленные события. Особенности поэтики бы</w:t>
            </w:r>
            <w:r w:rsidRPr="00AC11F0">
              <w:rPr>
                <w:sz w:val="24"/>
                <w:szCs w:val="24"/>
              </w:rPr>
              <w:softHyphen/>
              <w:t>товой сатирической повести.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B917CE">
        <w:tc>
          <w:tcPr>
            <w:tcW w:w="5000" w:type="pct"/>
            <w:gridSpan w:val="3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>Из русской литературы  XVIII века.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7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XVIII век в истории России. Д. И. Фонвизин «Недоросль». 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8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Речевая характеристика героев комедии Д. И. Фонвизина «Недоросль».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9</w:t>
            </w:r>
          </w:p>
          <w:p w:rsidR="009E309F" w:rsidRPr="00AC11F0" w:rsidRDefault="009E309F" w:rsidP="00427318">
            <w:pPr>
              <w:rPr>
                <w:sz w:val="24"/>
                <w:szCs w:val="24"/>
              </w:rPr>
            </w:pP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Драматургический конфликт и композиция пьесы. Традиции и новаторство в комедии Д. И. Фонвизина «Недоросль».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10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>Подготовка к домашнему сочинению</w:t>
            </w:r>
            <w:r w:rsidRPr="00AC11F0">
              <w:rPr>
                <w:sz w:val="24"/>
                <w:szCs w:val="24"/>
              </w:rPr>
              <w:t xml:space="preserve"> «Человек и история в фольклоре, древнерусской литературе и в литературе XVIII века» (на примере 1—2 произведений).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B917CE">
        <w:tc>
          <w:tcPr>
            <w:tcW w:w="5000" w:type="pct"/>
            <w:gridSpan w:val="3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>Из русской литературы  XIX века.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  <w:r w:rsidR="009E309F" w:rsidRPr="00AC11F0">
              <w:rPr>
                <w:sz w:val="24"/>
                <w:szCs w:val="24"/>
              </w:rPr>
              <w:t>1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И. А. Крылов. Басни «Лягушки, просящие царя» и «Обоз», их историческая основа. Сатирическое изображение человеческих и общественных пороков.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12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К.Ф. Рылеев. Слово о поэте. Дума «Смерть Ермака» и ее связь с русской историей. 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  <w:r w:rsidR="009E309F" w:rsidRPr="00AC11F0">
              <w:rPr>
                <w:sz w:val="24"/>
                <w:szCs w:val="24"/>
              </w:rPr>
              <w:t>3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А. С. Пушкин и история. Историческая тема в творчестве Пушкина (на основе изученного в 6—7 классах).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  <w:r w:rsidR="009E309F" w:rsidRPr="00AC11F0">
              <w:rPr>
                <w:sz w:val="24"/>
                <w:szCs w:val="24"/>
              </w:rPr>
              <w:t>4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А. С. Пушкин-историк. «История Пугачевского бунта». 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  <w:r w:rsidR="009E309F" w:rsidRPr="00AC11F0">
              <w:rPr>
                <w:sz w:val="24"/>
                <w:szCs w:val="24"/>
              </w:rPr>
              <w:t>5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Роман А. С. Пушкина  «Капитанская дочка». Жанровое своеобразие произведения. Истоки формирования личности Гринёва (анализ глав 1-2).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  <w:r w:rsidR="009E309F" w:rsidRPr="00AC11F0">
              <w:rPr>
                <w:sz w:val="24"/>
                <w:szCs w:val="24"/>
              </w:rPr>
              <w:t>6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Проблемы чести, достоинства, нравственного выбора в романе. Гринёв и Швабрин (разбор глав 3-5).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  <w:r w:rsidR="009E309F" w:rsidRPr="00AC11F0">
              <w:rPr>
                <w:sz w:val="24"/>
                <w:szCs w:val="24"/>
              </w:rPr>
              <w:t>7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Пугачев и народ в романе (разбор глав 6-7).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  <w:r w:rsidR="009E309F" w:rsidRPr="00AC11F0">
              <w:rPr>
                <w:sz w:val="24"/>
                <w:szCs w:val="24"/>
              </w:rPr>
              <w:t>8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Средства характеристики героев (на примере глав 8-12).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  <w:r w:rsidR="009E309F" w:rsidRPr="00AC11F0">
              <w:rPr>
                <w:sz w:val="24"/>
                <w:szCs w:val="24"/>
              </w:rPr>
              <w:t>9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Образ Маши Мироновой. Смысл названия романа. Анализ эпизода.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20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Подведение итогов изучения романа А.С. Пушкина «Капитанская дочка». </w:t>
            </w:r>
            <w:r w:rsidRPr="00AC11F0">
              <w:rPr>
                <w:b/>
                <w:sz w:val="24"/>
                <w:szCs w:val="24"/>
              </w:rPr>
              <w:t>Подготовка к сочинению.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</w:t>
            </w:r>
            <w:r w:rsidR="009E309F" w:rsidRPr="00AC11F0">
              <w:rPr>
                <w:sz w:val="24"/>
                <w:szCs w:val="24"/>
              </w:rPr>
              <w:t>1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Лирика  А. С. Пушкина.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</w:t>
            </w:r>
            <w:r w:rsidR="009E309F" w:rsidRPr="00AC11F0">
              <w:rPr>
                <w:sz w:val="24"/>
                <w:szCs w:val="24"/>
              </w:rPr>
              <w:t>2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М.Ю. Лермонтов и история. Поэма «Мцыри».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</w:t>
            </w:r>
            <w:r w:rsidR="009E309F" w:rsidRPr="00AC11F0">
              <w:rPr>
                <w:sz w:val="24"/>
                <w:szCs w:val="24"/>
              </w:rPr>
              <w:t>3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Тема и идея, сюжет и композиция поэмы М.Ю. Лермонтова </w:t>
            </w:r>
            <w:r w:rsidRPr="00AC11F0">
              <w:rPr>
                <w:sz w:val="24"/>
                <w:szCs w:val="24"/>
              </w:rPr>
              <w:lastRenderedPageBreak/>
              <w:t>«Мцыри».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lastRenderedPageBreak/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Образ главного героя поэмы «Мцыри» и средства его создания.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25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>Обучение сочинению</w:t>
            </w:r>
            <w:r w:rsidRPr="00AC11F0">
              <w:rPr>
                <w:sz w:val="24"/>
                <w:szCs w:val="24"/>
              </w:rPr>
              <w:t xml:space="preserve"> по поэме М. Ю.Лермонтова «Мцыри «Анализ эпизода в поэме „Мцыри" (по выбору учащегося)». «Мцыри как романтический герой». «Природа и человек в поэме „Мцыри".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26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Историзм Н.В. Гоголя. Комедия «Ревизор». История создания комедии.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27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Разоблачение пороков чиновничества в комедии Н.В. Гоголя «Ревизор». Приём сатирического изображения.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28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Разоблачение пороков чиновничества в пьесе. Приемы сатирического изображения чиновников. Развитие представлений о комедии, сатире и юморе.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29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Хлестаков. Понятие о «миражной интриге». Хлестаковщина как нравственное явление.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30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Особенности композиции комедии Н.В. Гоголя «Ревизор». </w:t>
            </w:r>
            <w:r w:rsidRPr="00AC11F0">
              <w:rPr>
                <w:b/>
                <w:sz w:val="24"/>
                <w:szCs w:val="24"/>
              </w:rPr>
              <w:t>Подготовка к сочинению.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31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Театральные постановки, кинематографические версии комедии Н.В. Гоголя «Ревизор».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32</w:t>
            </w:r>
          </w:p>
        </w:tc>
        <w:tc>
          <w:tcPr>
            <w:tcW w:w="3814" w:type="pct"/>
          </w:tcPr>
          <w:p w:rsidR="00B917CE" w:rsidRPr="00AC11F0" w:rsidRDefault="00B917CE" w:rsidP="00B917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Образ «маленького человека» в литературе. «Петербургские повести» Н.В. Гоголя.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33</w:t>
            </w:r>
          </w:p>
        </w:tc>
        <w:tc>
          <w:tcPr>
            <w:tcW w:w="3814" w:type="pct"/>
          </w:tcPr>
          <w:p w:rsidR="00B917CE" w:rsidRPr="00AC11F0" w:rsidRDefault="00B917CE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Повесть Н.В. гоголя «Шинель».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34</w:t>
            </w:r>
          </w:p>
        </w:tc>
        <w:tc>
          <w:tcPr>
            <w:tcW w:w="3814" w:type="pct"/>
          </w:tcPr>
          <w:p w:rsidR="00B917CE" w:rsidRPr="00AC11F0" w:rsidRDefault="00B917CE" w:rsidP="00F10A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М. Е. Салтыков-Щедрин</w:t>
            </w:r>
            <w:r w:rsidR="00F10AC0" w:rsidRPr="00AC11F0">
              <w:rPr>
                <w:sz w:val="24"/>
                <w:szCs w:val="24"/>
              </w:rPr>
              <w:t>. «История одного города».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35</w:t>
            </w:r>
          </w:p>
        </w:tc>
        <w:tc>
          <w:tcPr>
            <w:tcW w:w="3814" w:type="pct"/>
          </w:tcPr>
          <w:p w:rsidR="00B917CE" w:rsidRPr="00AC11F0" w:rsidRDefault="00F10AC0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Сатирическая направленность «Истории одного города» Салтыкова-Щедрина.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36</w:t>
            </w:r>
          </w:p>
        </w:tc>
        <w:tc>
          <w:tcPr>
            <w:tcW w:w="3814" w:type="pct"/>
          </w:tcPr>
          <w:p w:rsidR="00B917CE" w:rsidRPr="00AC11F0" w:rsidRDefault="00B917CE" w:rsidP="00F10A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Н.С.Лесков. Слово о писателе. Нравственные проблемы </w:t>
            </w:r>
            <w:r w:rsidR="00F10AC0" w:rsidRPr="00AC11F0">
              <w:rPr>
                <w:sz w:val="24"/>
                <w:szCs w:val="24"/>
              </w:rPr>
              <w:t>в рассказе</w:t>
            </w:r>
            <w:r w:rsidRPr="00AC11F0">
              <w:rPr>
                <w:sz w:val="24"/>
                <w:szCs w:val="24"/>
              </w:rPr>
              <w:t xml:space="preserve"> «Старый гений». 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37</w:t>
            </w:r>
          </w:p>
        </w:tc>
        <w:tc>
          <w:tcPr>
            <w:tcW w:w="3814" w:type="pct"/>
          </w:tcPr>
          <w:p w:rsidR="00B917CE" w:rsidRPr="00AC11F0" w:rsidRDefault="00B917CE" w:rsidP="00F10A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Л. Н. Толстой. Слово о писателе. </w:t>
            </w:r>
            <w:r w:rsidR="00F10AC0" w:rsidRPr="00AC11F0">
              <w:rPr>
                <w:sz w:val="24"/>
                <w:szCs w:val="24"/>
              </w:rPr>
              <w:t>История создания рассказа</w:t>
            </w:r>
            <w:r w:rsidRPr="00AC11F0">
              <w:rPr>
                <w:sz w:val="24"/>
                <w:szCs w:val="24"/>
              </w:rPr>
              <w:t xml:space="preserve"> «После бала». 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38</w:t>
            </w:r>
          </w:p>
        </w:tc>
        <w:tc>
          <w:tcPr>
            <w:tcW w:w="3814" w:type="pct"/>
          </w:tcPr>
          <w:p w:rsidR="00B917CE" w:rsidRPr="00AC11F0" w:rsidRDefault="00F10AC0" w:rsidP="004273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Социально- нравственные проблемы в рассказе «После бала». Моральная ответственность человека за происходящее.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F10AC0" w:rsidRPr="00AC11F0" w:rsidTr="00F10AC0">
        <w:tc>
          <w:tcPr>
            <w:tcW w:w="498" w:type="pct"/>
          </w:tcPr>
          <w:p w:rsidR="00F10AC0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39</w:t>
            </w:r>
          </w:p>
        </w:tc>
        <w:tc>
          <w:tcPr>
            <w:tcW w:w="3814" w:type="pct"/>
          </w:tcPr>
          <w:p w:rsidR="00F10AC0" w:rsidRPr="00AC11F0" w:rsidRDefault="00F10AC0" w:rsidP="0042731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 xml:space="preserve">Вн.чт. </w:t>
            </w:r>
            <w:r w:rsidRPr="00AC11F0">
              <w:rPr>
                <w:sz w:val="24"/>
                <w:szCs w:val="24"/>
              </w:rPr>
              <w:t>Поэзия родной природы в творчестве А.С. Пушкина, М.Ю. Лермонтова, Ф.И. Тютчева, А.А. Фета, А.Н. Майкова.</w:t>
            </w:r>
          </w:p>
        </w:tc>
        <w:tc>
          <w:tcPr>
            <w:tcW w:w="688" w:type="pct"/>
          </w:tcPr>
          <w:p w:rsidR="00F10AC0" w:rsidRPr="00AC11F0" w:rsidRDefault="00F10AC0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40</w:t>
            </w:r>
          </w:p>
        </w:tc>
        <w:tc>
          <w:tcPr>
            <w:tcW w:w="3814" w:type="pct"/>
          </w:tcPr>
          <w:p w:rsidR="00B917CE" w:rsidRPr="00AC11F0" w:rsidRDefault="00B917CE" w:rsidP="009E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А. П. Чехов. Рассказ «О любви» как история об упущенном счастье. 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B917CE">
        <w:tc>
          <w:tcPr>
            <w:tcW w:w="5000" w:type="pct"/>
            <w:gridSpan w:val="3"/>
          </w:tcPr>
          <w:p w:rsidR="00B917CE" w:rsidRPr="00AC11F0" w:rsidRDefault="009E309F" w:rsidP="009E309F">
            <w:pPr>
              <w:jc w:val="center"/>
              <w:rPr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>Из русской литературы</w:t>
            </w:r>
            <w:r w:rsidR="00B917CE" w:rsidRPr="00AC11F0">
              <w:rPr>
                <w:b/>
                <w:sz w:val="24"/>
                <w:szCs w:val="24"/>
              </w:rPr>
              <w:t xml:space="preserve"> XX века</w:t>
            </w:r>
            <w:r w:rsidRPr="00AC11F0">
              <w:rPr>
                <w:b/>
                <w:sz w:val="24"/>
                <w:szCs w:val="24"/>
              </w:rPr>
              <w:t>.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B917CE" w:rsidP="009E309F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4</w:t>
            </w:r>
            <w:r w:rsidR="009E309F" w:rsidRPr="00AC11F0">
              <w:rPr>
                <w:sz w:val="24"/>
                <w:szCs w:val="24"/>
              </w:rPr>
              <w:t>1</w:t>
            </w:r>
          </w:p>
        </w:tc>
        <w:tc>
          <w:tcPr>
            <w:tcW w:w="3814" w:type="pct"/>
          </w:tcPr>
          <w:p w:rsidR="00B917CE" w:rsidRPr="00AC11F0" w:rsidRDefault="00B917CE" w:rsidP="009E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И. А. Бунин. Проблема</w:t>
            </w:r>
            <w:r w:rsidR="009E309F" w:rsidRPr="00AC11F0">
              <w:rPr>
                <w:sz w:val="24"/>
                <w:szCs w:val="24"/>
              </w:rPr>
              <w:t xml:space="preserve"> счастья в рассказе </w:t>
            </w:r>
            <w:r w:rsidRPr="00AC11F0">
              <w:rPr>
                <w:sz w:val="24"/>
                <w:szCs w:val="24"/>
              </w:rPr>
              <w:t xml:space="preserve">«Кавказ». 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917CE" w:rsidRPr="00AC11F0" w:rsidTr="00F10AC0">
        <w:tc>
          <w:tcPr>
            <w:tcW w:w="498" w:type="pct"/>
          </w:tcPr>
          <w:p w:rsidR="00B917CE" w:rsidRPr="00AC11F0" w:rsidRDefault="009E309F" w:rsidP="00427318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42</w:t>
            </w:r>
          </w:p>
        </w:tc>
        <w:tc>
          <w:tcPr>
            <w:tcW w:w="3814" w:type="pct"/>
          </w:tcPr>
          <w:p w:rsidR="00B917CE" w:rsidRPr="00AC11F0" w:rsidRDefault="00B917CE" w:rsidP="009E30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Нравственные проблемы</w:t>
            </w:r>
            <w:r w:rsidR="009E309F" w:rsidRPr="00AC11F0">
              <w:rPr>
                <w:sz w:val="24"/>
                <w:szCs w:val="24"/>
              </w:rPr>
              <w:t xml:space="preserve"> в  рассказе</w:t>
            </w:r>
            <w:r w:rsidRPr="00AC11F0">
              <w:rPr>
                <w:sz w:val="24"/>
                <w:szCs w:val="24"/>
              </w:rPr>
              <w:t xml:space="preserve"> </w:t>
            </w:r>
            <w:r w:rsidR="009E309F" w:rsidRPr="00AC11F0">
              <w:rPr>
                <w:sz w:val="24"/>
                <w:szCs w:val="24"/>
              </w:rPr>
              <w:t xml:space="preserve">А. И. Куприна </w:t>
            </w:r>
            <w:r w:rsidRPr="00AC11F0">
              <w:rPr>
                <w:sz w:val="24"/>
                <w:szCs w:val="24"/>
              </w:rPr>
              <w:t xml:space="preserve">«Куст сирени». </w:t>
            </w:r>
          </w:p>
        </w:tc>
        <w:tc>
          <w:tcPr>
            <w:tcW w:w="688" w:type="pct"/>
          </w:tcPr>
          <w:p w:rsidR="00B917CE" w:rsidRPr="00AC11F0" w:rsidRDefault="00B917CE" w:rsidP="00427318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43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А.А. Блок. Слово о поэте. Историческая тема в твор</w:t>
            </w:r>
            <w:r w:rsidRPr="00AC11F0">
              <w:rPr>
                <w:sz w:val="24"/>
                <w:szCs w:val="24"/>
              </w:rPr>
              <w:softHyphen/>
              <w:t>честве Блока.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44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А.А. Блок. Цикл стихотворений «На поле Куликовом».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45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С. А. Есенин. Историзм поэта. Поэма «Пугачёв».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46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Образ предводителя восстания. Понятие о драматической поэме.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47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И. С. Шмелев. Слово о писателе. «Как я стал писателем» — воспоминание о пути к творчеству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48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М.А. Осоргин. Сочетание реальности и фантастики в рассказе «Пенсне».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49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Журнал «Сатирикон». Са</w:t>
            </w:r>
            <w:r w:rsidRPr="00AC11F0">
              <w:rPr>
                <w:sz w:val="24"/>
                <w:szCs w:val="24"/>
              </w:rPr>
              <w:softHyphen/>
              <w:t>тирическое изображение исторических событий в рассказах Тэффи, О. Дымова, А. Аверченко.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50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А. Т. Твардовский. Слово о поэте. Поэма «Василий Теркин». Картины фронтовой жизни в поэме.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  <w:lang w:val="en-US"/>
              </w:rPr>
            </w:pPr>
            <w:r w:rsidRPr="00AC11F0">
              <w:rPr>
                <w:sz w:val="24"/>
                <w:szCs w:val="24"/>
                <w:lang w:val="en-US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51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Василий Теркин — защитник родной страны. Новаторский характер </w:t>
            </w:r>
            <w:r w:rsidRPr="00AC11F0">
              <w:rPr>
                <w:sz w:val="24"/>
                <w:szCs w:val="24"/>
              </w:rPr>
              <w:lastRenderedPageBreak/>
              <w:t>образа Василия Теркина. Правда о войне в поэме Твардовского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  <w:lang w:val="en-US"/>
              </w:rPr>
            </w:pPr>
            <w:r w:rsidRPr="00AC11F0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814" w:type="pct"/>
          </w:tcPr>
          <w:p w:rsidR="00BD6A46" w:rsidRPr="00AC11F0" w:rsidRDefault="00A63032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А. П. Платонов. Слово о писателе. Картины войны и мирной жизни в рассказе «Возвращение». Нравственная проблематика и гуманизм рассказа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  <w:lang w:val="en-US"/>
              </w:rPr>
            </w:pPr>
            <w:r w:rsidRPr="00AC11F0">
              <w:rPr>
                <w:sz w:val="24"/>
                <w:szCs w:val="24"/>
                <w:lang w:val="en-US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53</w:t>
            </w:r>
          </w:p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54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Стихи и песни о Великой Отечественной войне. Боевые подвиги и военные будни в творчестве М. Исаковского («Катюша», «Враги сожгли родную хату...»), Б. Окуджавы («Песенка о пехоте», «Здесь птицы не поют...»), А. Фатьянова («Соловьи»), Л. Ошанина («Дороги»)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55</w:t>
            </w:r>
          </w:p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56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В. П. Астафьев. Слово о писателе. Проблемы рассказа «Фотография, на которой меня нет». </w:t>
            </w:r>
          </w:p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Отражение военного времени в рассказе. Развитие представлений о герое-повествователе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57</w:t>
            </w:r>
          </w:p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58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Русские поэты о Родине, родной природе и о себе. </w:t>
            </w:r>
          </w:p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Поэты Русского зарубежья об оставленной Родине. 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</w:t>
            </w:r>
          </w:p>
        </w:tc>
      </w:tr>
      <w:tr w:rsidR="00BD6A46" w:rsidRPr="00AC11F0" w:rsidTr="00B917CE">
        <w:tc>
          <w:tcPr>
            <w:tcW w:w="5000" w:type="pct"/>
            <w:gridSpan w:val="3"/>
          </w:tcPr>
          <w:p w:rsidR="00BD6A46" w:rsidRPr="00AC11F0" w:rsidRDefault="00897DCD" w:rsidP="004273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Зарубежная литература 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59</w:t>
            </w:r>
          </w:p>
          <w:p w:rsidR="00BD6A46" w:rsidRPr="00AC11F0" w:rsidRDefault="00BD6A46" w:rsidP="00EE341C">
            <w:pPr>
              <w:rPr>
                <w:sz w:val="24"/>
                <w:szCs w:val="24"/>
              </w:rPr>
            </w:pPr>
          </w:p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60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В.Шекспир. Слово о писателе. «Ромео и Джульетта». Поединок семейной вражды и любви. </w:t>
            </w:r>
          </w:p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«Вечные проблемы» в трагедии Шекспира. Конфликт как основа сюжета драматического произведения. 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61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Сонеты У. Шекспира. Воспевание поэтом любви и дружбы. Сонет как форма лирической поэзии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62</w:t>
            </w:r>
          </w:p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63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 xml:space="preserve">Ж.Б.Мольер. «Мещанин во дворянстве» (сцены). Сатира на дворянство и невежественных буржуа. </w:t>
            </w:r>
          </w:p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Черты классицизма в комедии Мольера. Мастерство писателя. Общечеловеческий смысл комедии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64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Дж. Свифт. Слово о писателе. «Путешествия Гулливера» как сатира на государственное устройство общества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65</w:t>
            </w:r>
          </w:p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66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В. Скотт. Слово о писателе. «Айвенго» как исторический роман.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2</w:t>
            </w:r>
          </w:p>
        </w:tc>
      </w:tr>
      <w:tr w:rsidR="00BD6A46" w:rsidRPr="00AC11F0" w:rsidTr="00B917CE">
        <w:tc>
          <w:tcPr>
            <w:tcW w:w="5000" w:type="pct"/>
            <w:gridSpan w:val="3"/>
          </w:tcPr>
          <w:p w:rsidR="00BD6A46" w:rsidRPr="00AC11F0" w:rsidRDefault="00897DCD" w:rsidP="00427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изученного </w:t>
            </w:r>
            <w:r w:rsidR="00BD6A46" w:rsidRPr="00AC11F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67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Повторение изученного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  <w:tr w:rsidR="00BD6A46" w:rsidRPr="00AC11F0" w:rsidTr="00F10AC0">
        <w:tc>
          <w:tcPr>
            <w:tcW w:w="498" w:type="pct"/>
          </w:tcPr>
          <w:p w:rsidR="00BD6A46" w:rsidRPr="00AC11F0" w:rsidRDefault="00BD6A46" w:rsidP="00EE341C">
            <w:pPr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68</w:t>
            </w:r>
          </w:p>
        </w:tc>
        <w:tc>
          <w:tcPr>
            <w:tcW w:w="3814" w:type="pct"/>
          </w:tcPr>
          <w:p w:rsidR="00BD6A46" w:rsidRPr="00AC11F0" w:rsidRDefault="00BD6A46" w:rsidP="00EE34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1F0">
              <w:rPr>
                <w:b/>
                <w:sz w:val="24"/>
                <w:szCs w:val="24"/>
              </w:rPr>
              <w:t>Зачет.</w:t>
            </w:r>
            <w:r w:rsidRPr="00AC11F0">
              <w:rPr>
                <w:sz w:val="24"/>
                <w:szCs w:val="24"/>
              </w:rPr>
              <w:t xml:space="preserve"> Литература и история в произведениях, изученных в 8 классе.</w:t>
            </w:r>
          </w:p>
        </w:tc>
        <w:tc>
          <w:tcPr>
            <w:tcW w:w="688" w:type="pct"/>
          </w:tcPr>
          <w:p w:rsidR="00BD6A46" w:rsidRPr="00AC11F0" w:rsidRDefault="00BD6A46" w:rsidP="00EE341C">
            <w:pPr>
              <w:jc w:val="center"/>
              <w:rPr>
                <w:sz w:val="24"/>
                <w:szCs w:val="24"/>
              </w:rPr>
            </w:pPr>
            <w:r w:rsidRPr="00AC11F0">
              <w:rPr>
                <w:sz w:val="24"/>
                <w:szCs w:val="24"/>
              </w:rPr>
              <w:t>1</w:t>
            </w:r>
          </w:p>
        </w:tc>
      </w:tr>
    </w:tbl>
    <w:p w:rsidR="00B917CE" w:rsidRPr="00B917CE" w:rsidRDefault="00B917CE" w:rsidP="00B917CE">
      <w:pPr>
        <w:rPr>
          <w:color w:val="262626"/>
        </w:rPr>
      </w:pPr>
    </w:p>
    <w:p w:rsidR="00B917CE" w:rsidRPr="00B917CE" w:rsidRDefault="00B917CE" w:rsidP="00B917CE">
      <w:pPr>
        <w:rPr>
          <w:color w:val="262626"/>
        </w:rPr>
      </w:pPr>
    </w:p>
    <w:p w:rsidR="00B917CE" w:rsidRPr="00B917CE" w:rsidRDefault="00B917CE" w:rsidP="00B917CE">
      <w:pPr>
        <w:rPr>
          <w:color w:val="262626"/>
        </w:rPr>
      </w:pPr>
    </w:p>
    <w:p w:rsidR="00B917CE" w:rsidRPr="00B917CE" w:rsidRDefault="00B917CE" w:rsidP="00B917CE">
      <w:pPr>
        <w:rPr>
          <w:color w:val="262626"/>
        </w:rPr>
      </w:pPr>
    </w:p>
    <w:p w:rsidR="00B917CE" w:rsidRPr="00B917CE" w:rsidRDefault="00B917CE" w:rsidP="00B917CE">
      <w:pPr>
        <w:rPr>
          <w:color w:val="262626"/>
        </w:rPr>
      </w:pPr>
    </w:p>
    <w:p w:rsidR="00B917CE" w:rsidRPr="00B917CE" w:rsidRDefault="00B917CE" w:rsidP="00B917CE">
      <w:pPr>
        <w:rPr>
          <w:color w:val="262626"/>
        </w:rPr>
      </w:pPr>
    </w:p>
    <w:p w:rsidR="00B917CE" w:rsidRPr="00B917CE" w:rsidRDefault="00B917CE" w:rsidP="00B917CE">
      <w:pPr>
        <w:rPr>
          <w:color w:val="262626"/>
        </w:rPr>
      </w:pPr>
    </w:p>
    <w:p w:rsidR="00B917CE" w:rsidRPr="00B917CE" w:rsidRDefault="00B917CE" w:rsidP="00B917CE">
      <w:pPr>
        <w:rPr>
          <w:color w:val="262626"/>
        </w:rPr>
      </w:pPr>
    </w:p>
    <w:p w:rsidR="00B917CE" w:rsidRPr="00B917CE" w:rsidRDefault="00B917CE" w:rsidP="00B917CE">
      <w:pPr>
        <w:rPr>
          <w:color w:val="262626"/>
        </w:rPr>
      </w:pPr>
    </w:p>
    <w:p w:rsidR="00B917CE" w:rsidRPr="00B917CE" w:rsidRDefault="00B917CE" w:rsidP="00B917CE">
      <w:pPr>
        <w:rPr>
          <w:color w:val="262626"/>
        </w:rPr>
      </w:pPr>
    </w:p>
    <w:p w:rsidR="00B917CE" w:rsidRPr="00B917CE" w:rsidRDefault="00B917CE" w:rsidP="00B917CE">
      <w:pPr>
        <w:rPr>
          <w:color w:val="262626"/>
        </w:rPr>
      </w:pPr>
    </w:p>
    <w:p w:rsidR="00562C8E" w:rsidRDefault="00562C8E" w:rsidP="00B917CE"/>
    <w:sectPr w:rsidR="00562C8E" w:rsidSect="00AC11F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44D" w:rsidRDefault="0089544D" w:rsidP="00AC11F0">
      <w:r>
        <w:separator/>
      </w:r>
    </w:p>
  </w:endnote>
  <w:endnote w:type="continuationSeparator" w:id="0">
    <w:p w:rsidR="0089544D" w:rsidRDefault="0089544D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83736"/>
      <w:docPartObj>
        <w:docPartGallery w:val="Page Numbers (Bottom of Page)"/>
        <w:docPartUnique/>
      </w:docPartObj>
    </w:sdtPr>
    <w:sdtEndPr/>
    <w:sdtContent>
      <w:p w:rsidR="00AC11F0" w:rsidRDefault="00AC11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184">
          <w:rPr>
            <w:noProof/>
          </w:rPr>
          <w:t>2</w:t>
        </w:r>
        <w:r>
          <w:fldChar w:fldCharType="end"/>
        </w:r>
      </w:p>
    </w:sdtContent>
  </w:sdt>
  <w:p w:rsidR="00AC11F0" w:rsidRDefault="00AC1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44D" w:rsidRDefault="0089544D" w:rsidP="00AC11F0">
      <w:r>
        <w:separator/>
      </w:r>
    </w:p>
  </w:footnote>
  <w:footnote w:type="continuationSeparator" w:id="0">
    <w:p w:rsidR="0089544D" w:rsidRDefault="0089544D" w:rsidP="00AC1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0313B"/>
    <w:multiLevelType w:val="hybridMultilevel"/>
    <w:tmpl w:val="E0D0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CE"/>
    <w:rsid w:val="00045FCE"/>
    <w:rsid w:val="000F0D80"/>
    <w:rsid w:val="00135097"/>
    <w:rsid w:val="0015609C"/>
    <w:rsid w:val="00187F56"/>
    <w:rsid w:val="001B1B13"/>
    <w:rsid w:val="00237C9D"/>
    <w:rsid w:val="00307184"/>
    <w:rsid w:val="00326B6B"/>
    <w:rsid w:val="004D7C42"/>
    <w:rsid w:val="004E71DA"/>
    <w:rsid w:val="00562C8E"/>
    <w:rsid w:val="005A7B6A"/>
    <w:rsid w:val="0062387C"/>
    <w:rsid w:val="006664DF"/>
    <w:rsid w:val="00692920"/>
    <w:rsid w:val="00840117"/>
    <w:rsid w:val="0089544D"/>
    <w:rsid w:val="00897DCD"/>
    <w:rsid w:val="009E309F"/>
    <w:rsid w:val="00A63032"/>
    <w:rsid w:val="00AC11F0"/>
    <w:rsid w:val="00AF18A6"/>
    <w:rsid w:val="00B21153"/>
    <w:rsid w:val="00B26A3C"/>
    <w:rsid w:val="00B917CE"/>
    <w:rsid w:val="00BD4892"/>
    <w:rsid w:val="00BD6A46"/>
    <w:rsid w:val="00C11BB0"/>
    <w:rsid w:val="00C519C6"/>
    <w:rsid w:val="00C5675D"/>
    <w:rsid w:val="00D12D0C"/>
    <w:rsid w:val="00F1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9D1B8-1D66-4656-B435-2B460E5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C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17CE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F18A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AC1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1F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AC11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1F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14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</dc:creator>
  <cp:lastModifiedBy>Татьяна Анатольевна</cp:lastModifiedBy>
  <cp:revision>18</cp:revision>
  <cp:lastPrinted>2018-11-13T11:45:00Z</cp:lastPrinted>
  <dcterms:created xsi:type="dcterms:W3CDTF">2018-09-17T13:03:00Z</dcterms:created>
  <dcterms:modified xsi:type="dcterms:W3CDTF">2022-12-14T12:26:00Z</dcterms:modified>
</cp:coreProperties>
</file>