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C9" w:rsidRPr="006F2B9F" w:rsidRDefault="00F452C9" w:rsidP="006F2B9F">
      <w:pPr>
        <w:tabs>
          <w:tab w:val="left" w:pos="0"/>
        </w:tabs>
        <w:ind w:left="-284"/>
        <w:jc w:val="center"/>
        <w:rPr>
          <w:b/>
          <w:color w:val="auto"/>
        </w:rPr>
      </w:pPr>
      <w:r w:rsidRPr="006F2B9F">
        <w:rPr>
          <w:b/>
          <w:color w:val="auto"/>
        </w:rPr>
        <w:t>Ханты-Мансийский автономный округ-Югра, Березовский район</w:t>
      </w:r>
    </w:p>
    <w:p w:rsidR="00F452C9" w:rsidRPr="006F2B9F" w:rsidRDefault="00F452C9" w:rsidP="006F2B9F">
      <w:pPr>
        <w:tabs>
          <w:tab w:val="left" w:pos="0"/>
        </w:tabs>
        <w:ind w:left="-284"/>
        <w:jc w:val="center"/>
        <w:rPr>
          <w:b/>
          <w:color w:val="auto"/>
        </w:rPr>
      </w:pPr>
      <w:r w:rsidRPr="006F2B9F">
        <w:rPr>
          <w:b/>
          <w:color w:val="auto"/>
        </w:rPr>
        <w:t>Муниципальное бюджетное общеобразовательное учреждение</w:t>
      </w:r>
    </w:p>
    <w:p w:rsidR="006F2B9F" w:rsidRDefault="00F452C9" w:rsidP="006F2B9F">
      <w:pPr>
        <w:tabs>
          <w:tab w:val="left" w:pos="0"/>
        </w:tabs>
        <w:ind w:left="-284"/>
        <w:jc w:val="center"/>
        <w:rPr>
          <w:b/>
          <w:color w:val="auto"/>
        </w:rPr>
      </w:pPr>
      <w:r w:rsidRPr="006F2B9F">
        <w:rPr>
          <w:b/>
          <w:color w:val="auto"/>
        </w:rPr>
        <w:t>ИГРИМСКАЯ СРЕДНЯЯ  ОБЩЕОБРАЗОВАТЕЛЬНАЯ ШКОЛА ИМЕНИ ГЕРОЯ СОВЕТСКОГО СОЮЗА</w:t>
      </w:r>
    </w:p>
    <w:p w:rsidR="00F452C9" w:rsidRPr="006F2B9F" w:rsidRDefault="00F452C9" w:rsidP="006F2B9F">
      <w:pPr>
        <w:tabs>
          <w:tab w:val="left" w:pos="0"/>
        </w:tabs>
        <w:ind w:left="-284"/>
        <w:jc w:val="center"/>
        <w:rPr>
          <w:b/>
          <w:color w:val="auto"/>
        </w:rPr>
      </w:pPr>
      <w:r w:rsidRPr="006F2B9F">
        <w:rPr>
          <w:b/>
          <w:color w:val="auto"/>
        </w:rPr>
        <w:t xml:space="preserve"> СОБЯНИНА ГАВРИИЛА ЕПИФАНОВИЧА</w:t>
      </w:r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E3172F" w:rsidP="006F2B9F">
      <w:pPr>
        <w:ind w:left="-284"/>
        <w:jc w:val="both"/>
        <w:rPr>
          <w:b/>
          <w:bCs w:val="0"/>
          <w:color w:val="auto"/>
        </w:rPr>
      </w:pPr>
      <w:r>
        <w:rPr>
          <w:noProof/>
        </w:rPr>
        <w:drawing>
          <wp:inline distT="0" distB="0" distL="0" distR="0" wp14:anchorId="49486E11" wp14:editId="687775B8">
            <wp:extent cx="5849620" cy="1308100"/>
            <wp:effectExtent l="0" t="0" r="0" b="635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4" t="45508" r="24448" b="34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6F2B9F">
      <w:pPr>
        <w:spacing w:line="360" w:lineRule="auto"/>
        <w:ind w:left="-284"/>
        <w:jc w:val="center"/>
        <w:rPr>
          <w:b/>
          <w:bCs w:val="0"/>
          <w:color w:val="auto"/>
        </w:rPr>
      </w:pPr>
      <w:r w:rsidRPr="006F2B9F">
        <w:rPr>
          <w:b/>
          <w:bCs w:val="0"/>
          <w:color w:val="auto"/>
        </w:rPr>
        <w:t>Рабочая программа</w:t>
      </w:r>
    </w:p>
    <w:p w:rsidR="00F452C9" w:rsidRPr="006F2B9F" w:rsidRDefault="00F452C9" w:rsidP="006F2B9F">
      <w:pPr>
        <w:spacing w:line="360" w:lineRule="auto"/>
        <w:ind w:left="-284"/>
        <w:jc w:val="center"/>
        <w:rPr>
          <w:b/>
          <w:bCs w:val="0"/>
          <w:color w:val="auto"/>
        </w:rPr>
      </w:pPr>
      <w:r w:rsidRPr="006F2B9F">
        <w:rPr>
          <w:b/>
          <w:bCs w:val="0"/>
          <w:color w:val="auto"/>
        </w:rPr>
        <w:t>по изобразительному искусству</w:t>
      </w:r>
    </w:p>
    <w:p w:rsidR="00F452C9" w:rsidRPr="006F2B9F" w:rsidRDefault="00C55746" w:rsidP="006F2B9F">
      <w:pPr>
        <w:spacing w:line="360" w:lineRule="auto"/>
        <w:ind w:left="-284"/>
        <w:jc w:val="center"/>
        <w:rPr>
          <w:b/>
          <w:bCs w:val="0"/>
          <w:color w:val="auto"/>
        </w:rPr>
      </w:pPr>
      <w:r>
        <w:rPr>
          <w:b/>
          <w:bCs w:val="0"/>
          <w:color w:val="auto"/>
        </w:rPr>
        <w:t>для обучающихся 6</w:t>
      </w:r>
      <w:r w:rsidR="00EA5242" w:rsidRPr="006F2B9F">
        <w:rPr>
          <w:b/>
          <w:bCs w:val="0"/>
          <w:color w:val="auto"/>
        </w:rPr>
        <w:t>-7</w:t>
      </w:r>
      <w:r w:rsidR="00F452C9" w:rsidRPr="006F2B9F">
        <w:rPr>
          <w:b/>
          <w:bCs w:val="0"/>
          <w:color w:val="auto"/>
        </w:rPr>
        <w:t xml:space="preserve"> классов</w:t>
      </w:r>
    </w:p>
    <w:p w:rsidR="00F452C9" w:rsidRPr="006F2B9F" w:rsidRDefault="00C55746" w:rsidP="006F2B9F">
      <w:pPr>
        <w:spacing w:line="360" w:lineRule="auto"/>
        <w:ind w:left="-284"/>
        <w:jc w:val="center"/>
        <w:rPr>
          <w:bCs w:val="0"/>
          <w:color w:val="auto"/>
        </w:rPr>
      </w:pPr>
      <w:r>
        <w:rPr>
          <w:b/>
          <w:bCs w:val="0"/>
          <w:color w:val="auto"/>
        </w:rPr>
        <w:t>2022-2023</w:t>
      </w:r>
      <w:r w:rsidR="00F452C9" w:rsidRPr="006F2B9F">
        <w:rPr>
          <w:b/>
          <w:bCs w:val="0"/>
          <w:color w:val="auto"/>
        </w:rPr>
        <w:t xml:space="preserve"> учебный год</w:t>
      </w:r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6F2B9F">
      <w:pPr>
        <w:ind w:left="-284"/>
        <w:jc w:val="right"/>
        <w:rPr>
          <w:b/>
          <w:bCs w:val="0"/>
          <w:color w:val="auto"/>
        </w:rPr>
      </w:pPr>
      <w:r w:rsidRPr="006F2B9F">
        <w:rPr>
          <w:b/>
          <w:bCs w:val="0"/>
          <w:color w:val="auto"/>
        </w:rPr>
        <w:t>Составитель:</w:t>
      </w:r>
    </w:p>
    <w:p w:rsidR="00F452C9" w:rsidRPr="006F2B9F" w:rsidRDefault="00F452C9" w:rsidP="006F2B9F">
      <w:pPr>
        <w:ind w:left="-284"/>
        <w:jc w:val="right"/>
        <w:rPr>
          <w:bCs w:val="0"/>
          <w:color w:val="auto"/>
        </w:rPr>
      </w:pPr>
      <w:r w:rsidRPr="006F2B9F">
        <w:rPr>
          <w:bCs w:val="0"/>
          <w:color w:val="auto"/>
        </w:rPr>
        <w:t>Галкина Ольга Леонидовна,</w:t>
      </w:r>
    </w:p>
    <w:p w:rsidR="003E245E" w:rsidRDefault="00F452C9" w:rsidP="006F2B9F">
      <w:pPr>
        <w:ind w:left="-284"/>
        <w:jc w:val="right"/>
        <w:rPr>
          <w:bCs w:val="0"/>
          <w:color w:val="auto"/>
        </w:rPr>
      </w:pPr>
      <w:r w:rsidRPr="006F2B9F">
        <w:rPr>
          <w:bCs w:val="0"/>
          <w:color w:val="auto"/>
        </w:rPr>
        <w:t xml:space="preserve"> учитель изобразительного искусства и черчения</w:t>
      </w:r>
    </w:p>
    <w:p w:rsidR="00F452C9" w:rsidRPr="006F2B9F" w:rsidRDefault="00F452C9" w:rsidP="006F2B9F">
      <w:pPr>
        <w:ind w:left="-284"/>
        <w:jc w:val="right"/>
        <w:rPr>
          <w:bCs w:val="0"/>
          <w:color w:val="auto"/>
        </w:rPr>
      </w:pPr>
      <w:r w:rsidRPr="006F2B9F">
        <w:rPr>
          <w:bCs w:val="0"/>
          <w:color w:val="auto"/>
        </w:rPr>
        <w:t xml:space="preserve"> высшей квалификационной категории</w:t>
      </w:r>
    </w:p>
    <w:p w:rsidR="00F452C9" w:rsidRPr="006F2B9F" w:rsidRDefault="00F452C9" w:rsidP="006F2B9F">
      <w:pPr>
        <w:ind w:left="-284"/>
        <w:jc w:val="both"/>
        <w:rPr>
          <w:bCs w:val="0"/>
          <w:color w:val="auto"/>
        </w:rPr>
      </w:pPr>
    </w:p>
    <w:p w:rsidR="00547887" w:rsidRPr="006F2B9F" w:rsidRDefault="00547887" w:rsidP="006F2B9F">
      <w:pPr>
        <w:ind w:left="-284"/>
        <w:jc w:val="both"/>
        <w:rPr>
          <w:b/>
          <w:bCs w:val="0"/>
          <w:color w:val="auto"/>
        </w:rPr>
      </w:pPr>
    </w:p>
    <w:p w:rsidR="00547887" w:rsidRPr="006F2B9F" w:rsidRDefault="00547887" w:rsidP="006F2B9F">
      <w:pPr>
        <w:ind w:left="-284"/>
        <w:jc w:val="both"/>
        <w:rPr>
          <w:b/>
          <w:bCs w:val="0"/>
          <w:color w:val="auto"/>
        </w:rPr>
      </w:pPr>
    </w:p>
    <w:p w:rsidR="00547887" w:rsidRPr="006F2B9F" w:rsidRDefault="00547887" w:rsidP="006F2B9F">
      <w:pPr>
        <w:ind w:left="-284"/>
        <w:jc w:val="both"/>
        <w:rPr>
          <w:b/>
          <w:bCs w:val="0"/>
          <w:color w:val="auto"/>
        </w:rPr>
      </w:pPr>
    </w:p>
    <w:p w:rsidR="00547887" w:rsidRPr="006F2B9F" w:rsidRDefault="00547887" w:rsidP="006F2B9F">
      <w:pPr>
        <w:ind w:left="-284"/>
        <w:jc w:val="both"/>
        <w:rPr>
          <w:b/>
          <w:bCs w:val="0"/>
          <w:color w:val="auto"/>
        </w:rPr>
      </w:pPr>
    </w:p>
    <w:p w:rsidR="00547887" w:rsidRPr="006F2B9F" w:rsidRDefault="00547887" w:rsidP="006F2B9F">
      <w:pPr>
        <w:ind w:left="-284"/>
        <w:jc w:val="both"/>
        <w:rPr>
          <w:b/>
          <w:bCs w:val="0"/>
          <w:color w:val="auto"/>
        </w:rPr>
      </w:pPr>
    </w:p>
    <w:p w:rsidR="00547887" w:rsidRPr="006F2B9F" w:rsidRDefault="00547887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6F2B9F">
      <w:pPr>
        <w:ind w:left="-284"/>
        <w:jc w:val="both"/>
        <w:rPr>
          <w:b/>
          <w:bCs w:val="0"/>
          <w:color w:val="auto"/>
        </w:rPr>
      </w:pPr>
    </w:p>
    <w:p w:rsidR="00F452C9" w:rsidRPr="006F2B9F" w:rsidRDefault="00F452C9" w:rsidP="003E245E">
      <w:pPr>
        <w:ind w:left="-284"/>
        <w:jc w:val="center"/>
        <w:rPr>
          <w:bCs w:val="0"/>
          <w:color w:val="auto"/>
        </w:rPr>
      </w:pPr>
      <w:r w:rsidRPr="006F2B9F">
        <w:rPr>
          <w:bCs w:val="0"/>
          <w:color w:val="auto"/>
        </w:rPr>
        <w:t>Игрим</w:t>
      </w:r>
    </w:p>
    <w:p w:rsidR="00F452C9" w:rsidRPr="006F2B9F" w:rsidRDefault="00C55746" w:rsidP="003E245E">
      <w:pPr>
        <w:ind w:left="-284"/>
        <w:jc w:val="center"/>
        <w:rPr>
          <w:bCs w:val="0"/>
          <w:color w:val="auto"/>
        </w:rPr>
      </w:pPr>
      <w:r>
        <w:rPr>
          <w:bCs w:val="0"/>
          <w:color w:val="auto"/>
        </w:rPr>
        <w:t>2022</w:t>
      </w:r>
      <w:r w:rsidR="00F452C9" w:rsidRPr="006F2B9F">
        <w:rPr>
          <w:bCs w:val="0"/>
          <w:color w:val="auto"/>
        </w:rPr>
        <w:t xml:space="preserve"> г.</w:t>
      </w:r>
    </w:p>
    <w:p w:rsidR="00731FCA" w:rsidRPr="006F2B9F" w:rsidRDefault="00731FCA" w:rsidP="006F2B9F">
      <w:pPr>
        <w:ind w:left="-284"/>
        <w:jc w:val="both"/>
        <w:rPr>
          <w:bCs w:val="0"/>
          <w:color w:val="auto"/>
        </w:rPr>
      </w:pPr>
    </w:p>
    <w:p w:rsidR="00731FCA" w:rsidRDefault="00731FCA" w:rsidP="006F2B9F">
      <w:pPr>
        <w:shd w:val="clear" w:color="auto" w:fill="FFFFFF"/>
        <w:spacing w:line="360" w:lineRule="auto"/>
        <w:ind w:left="-284"/>
        <w:jc w:val="both"/>
        <w:rPr>
          <w:color w:val="FF0000"/>
        </w:rPr>
      </w:pPr>
    </w:p>
    <w:p w:rsidR="003E245E" w:rsidRPr="006F2B9F" w:rsidRDefault="003E245E" w:rsidP="006F2B9F">
      <w:pPr>
        <w:shd w:val="clear" w:color="auto" w:fill="FFFFFF"/>
        <w:spacing w:line="360" w:lineRule="auto"/>
        <w:ind w:left="-284"/>
        <w:jc w:val="both"/>
        <w:rPr>
          <w:color w:val="FF0000"/>
        </w:rPr>
      </w:pPr>
    </w:p>
    <w:p w:rsidR="00731FCA" w:rsidRPr="006F2B9F" w:rsidRDefault="00731FCA" w:rsidP="00136207">
      <w:pPr>
        <w:spacing w:after="240"/>
        <w:ind w:left="-284"/>
        <w:jc w:val="center"/>
        <w:textAlignment w:val="baseline"/>
        <w:rPr>
          <w:b/>
          <w:color w:val="auto"/>
        </w:rPr>
      </w:pPr>
      <w:r w:rsidRPr="006F2B9F">
        <w:rPr>
          <w:b/>
          <w:color w:val="auto"/>
        </w:rPr>
        <w:lastRenderedPageBreak/>
        <w:t>Пояснительная записка.</w:t>
      </w:r>
    </w:p>
    <w:p w:rsidR="00CD75B9" w:rsidRPr="006F2B9F" w:rsidRDefault="008D4997" w:rsidP="006F2B9F">
      <w:pPr>
        <w:pStyle w:val="a5"/>
        <w:shd w:val="clear" w:color="auto" w:fill="FFFFFF"/>
        <w:spacing w:before="0" w:beforeAutospacing="0" w:after="109" w:afterAutospacing="0"/>
        <w:ind w:left="-284"/>
        <w:jc w:val="both"/>
        <w:textAlignment w:val="baseline"/>
        <w:rPr>
          <w:sz w:val="28"/>
          <w:szCs w:val="28"/>
        </w:rPr>
      </w:pPr>
      <w:r w:rsidRPr="006F2B9F">
        <w:rPr>
          <w:sz w:val="28"/>
          <w:szCs w:val="28"/>
          <w:shd w:val="clear" w:color="auto" w:fill="FFFFFF"/>
        </w:rPr>
        <w:t xml:space="preserve">         </w:t>
      </w:r>
      <w:r w:rsidR="008B6243" w:rsidRPr="006F2B9F">
        <w:rPr>
          <w:sz w:val="28"/>
          <w:szCs w:val="28"/>
          <w:shd w:val="clear" w:color="auto" w:fill="FFFFFF"/>
        </w:rPr>
        <w:t xml:space="preserve">Рабочая программа по предмету « Изобразительное </w:t>
      </w:r>
      <w:r w:rsidR="00C55746">
        <w:rPr>
          <w:sz w:val="28"/>
          <w:szCs w:val="28"/>
          <w:shd w:val="clear" w:color="auto" w:fill="FFFFFF"/>
        </w:rPr>
        <w:t>искусство » составлена для 6</w:t>
      </w:r>
      <w:r w:rsidR="00EA5242" w:rsidRPr="006F2B9F">
        <w:rPr>
          <w:sz w:val="28"/>
          <w:szCs w:val="28"/>
          <w:shd w:val="clear" w:color="auto" w:fill="FFFFFF"/>
        </w:rPr>
        <w:t>-7</w:t>
      </w:r>
      <w:r w:rsidR="008B6243" w:rsidRPr="006F2B9F">
        <w:rPr>
          <w:sz w:val="28"/>
          <w:szCs w:val="28"/>
          <w:shd w:val="clear" w:color="auto" w:fill="FFFFFF"/>
        </w:rPr>
        <w:t xml:space="preserve"> классов </w:t>
      </w:r>
      <w:r w:rsidR="008B6243" w:rsidRPr="00D977B5">
        <w:rPr>
          <w:sz w:val="28"/>
          <w:szCs w:val="28"/>
          <w:shd w:val="clear" w:color="auto" w:fill="FFFFFF"/>
        </w:rPr>
        <w:t>на основе федерального государственного образовательного стандарта основного общего образования,</w:t>
      </w:r>
      <w:r w:rsidR="00731FCA" w:rsidRPr="00D977B5">
        <w:rPr>
          <w:sz w:val="28"/>
          <w:szCs w:val="28"/>
        </w:rPr>
        <w:t xml:space="preserve"> на  основе  требований  к результатам  освоения  основной  образовательной  программы  основного  общего образования  Муниципального  бюджетного общеобразовательного  учреждения Игримская средняя общеобразовательная школа имени Героя Советского Союза Собянина Гавриила Епифановича  с</w:t>
      </w:r>
      <w:r w:rsidR="00731FCA" w:rsidRPr="006F2B9F">
        <w:rPr>
          <w:sz w:val="28"/>
          <w:szCs w:val="28"/>
        </w:rPr>
        <w:t xml:space="preserve"> учѐтом</w:t>
      </w:r>
      <w:r w:rsidR="00CF478F" w:rsidRPr="006F2B9F">
        <w:rPr>
          <w:sz w:val="28"/>
          <w:szCs w:val="28"/>
        </w:rPr>
        <w:t xml:space="preserve"> </w:t>
      </w:r>
      <w:r w:rsidR="008B6243" w:rsidRPr="006F2B9F">
        <w:rPr>
          <w:sz w:val="28"/>
          <w:szCs w:val="28"/>
          <w:shd w:val="clear" w:color="auto" w:fill="FFFFFF"/>
        </w:rPr>
        <w:t>примерной программы основного общего образования по Изобразительному искусству с учетом авторской  программы: Изобразительное и</w:t>
      </w:r>
      <w:r w:rsidR="0063350A" w:rsidRPr="006F2B9F">
        <w:rPr>
          <w:sz w:val="28"/>
          <w:szCs w:val="28"/>
          <w:shd w:val="clear" w:color="auto" w:fill="FFFFFF"/>
        </w:rPr>
        <w:t>скусство. Рабочие программы. 5-8</w:t>
      </w:r>
      <w:r w:rsidR="008B6243" w:rsidRPr="006F2B9F">
        <w:rPr>
          <w:sz w:val="28"/>
          <w:szCs w:val="28"/>
          <w:shd w:val="clear" w:color="auto" w:fill="FFFFFF"/>
        </w:rPr>
        <w:t xml:space="preserve"> классы:  Б.М.Неменский, Л.А.Неменская, Н.А.Горяева, А.С.Питерских. –М.: Просвещение, 2011.- 129с. – ISBN 978-5-09-021500-8</w:t>
      </w:r>
      <w:r w:rsidR="00731FCA" w:rsidRPr="006F2B9F">
        <w:rPr>
          <w:sz w:val="28"/>
          <w:szCs w:val="28"/>
        </w:rPr>
        <w:t xml:space="preserve"> </w:t>
      </w:r>
      <w:r w:rsidR="00CD75B9" w:rsidRPr="006F2B9F">
        <w:rPr>
          <w:sz w:val="28"/>
          <w:szCs w:val="28"/>
          <w:shd w:val="clear" w:color="auto" w:fill="FFFFFF"/>
        </w:rPr>
        <w:t>Рабочая программа ориентирована на использование линий учебников по Изобразительному искусству под редакцией Б.М.Неменского:</w:t>
      </w:r>
      <w:r w:rsidR="00CD75B9" w:rsidRPr="006F2B9F">
        <w:rPr>
          <w:sz w:val="28"/>
          <w:szCs w:val="28"/>
        </w:rPr>
        <w:t xml:space="preserve"> — Изобразительное искусство. </w:t>
      </w:r>
    </w:p>
    <w:p w:rsidR="00CD75B9" w:rsidRPr="006F2B9F" w:rsidRDefault="008D4997" w:rsidP="006F2B9F">
      <w:pPr>
        <w:pStyle w:val="a5"/>
        <w:shd w:val="clear" w:color="auto" w:fill="FFFFFF"/>
        <w:spacing w:before="0" w:beforeAutospacing="0" w:after="109" w:afterAutospacing="0"/>
        <w:ind w:left="-284"/>
        <w:jc w:val="both"/>
        <w:textAlignment w:val="baseline"/>
        <w:rPr>
          <w:sz w:val="28"/>
          <w:szCs w:val="28"/>
        </w:rPr>
      </w:pPr>
      <w:r w:rsidRPr="006F2B9F">
        <w:rPr>
          <w:sz w:val="28"/>
          <w:szCs w:val="28"/>
        </w:rPr>
        <w:t xml:space="preserve">  </w:t>
      </w:r>
      <w:r w:rsidR="00CD75B9" w:rsidRPr="006F2B9F">
        <w:rPr>
          <w:sz w:val="28"/>
          <w:szCs w:val="28"/>
        </w:rPr>
        <w:t>— Изобразительное искусство. Искусство в жизни человека. 6 класс:  для общеобразоват. учреждений / Л.А.Неменская; под ред. Б.М Неменского. – 2 –е изд. – М.: Просвещение, 2012. – 175 с.: ил. ISBN 978-5-09-021761-3.</w:t>
      </w:r>
    </w:p>
    <w:p w:rsidR="00731FCA" w:rsidRPr="00E746E7" w:rsidRDefault="00CD75B9" w:rsidP="00E746E7">
      <w:pPr>
        <w:pStyle w:val="a5"/>
        <w:shd w:val="clear" w:color="auto" w:fill="FFFFFF"/>
        <w:spacing w:before="0" w:beforeAutospacing="0" w:after="109" w:afterAutospacing="0"/>
        <w:ind w:left="-284"/>
        <w:jc w:val="both"/>
        <w:textAlignment w:val="baseline"/>
        <w:rPr>
          <w:sz w:val="28"/>
          <w:szCs w:val="28"/>
        </w:rPr>
      </w:pPr>
      <w:r w:rsidRPr="006F2B9F">
        <w:rPr>
          <w:sz w:val="28"/>
          <w:szCs w:val="28"/>
        </w:rPr>
        <w:t>— Изобразительное искусство. Дизайн и а</w:t>
      </w:r>
      <w:r w:rsidR="00C55746">
        <w:rPr>
          <w:sz w:val="28"/>
          <w:szCs w:val="28"/>
        </w:rPr>
        <w:t>рхитектура в жизни человека. 7 класс</w:t>
      </w:r>
      <w:r w:rsidRPr="006F2B9F">
        <w:rPr>
          <w:sz w:val="28"/>
          <w:szCs w:val="28"/>
        </w:rPr>
        <w:t>: для общеобразоват. учреждений / А.С.Питерских. Г.Е.Гурова. — М. Просвещение. 2009 г.</w:t>
      </w:r>
    </w:p>
    <w:p w:rsidR="00731FCA" w:rsidRPr="006F2B9F" w:rsidRDefault="00731FCA" w:rsidP="006F2B9F">
      <w:pPr>
        <w:spacing w:after="240"/>
        <w:ind w:left="-284"/>
        <w:contextualSpacing/>
        <w:jc w:val="both"/>
        <w:textAlignment w:val="baseline"/>
        <w:rPr>
          <w:color w:val="auto"/>
        </w:rPr>
      </w:pPr>
      <w:r w:rsidRPr="006F2B9F">
        <w:rPr>
          <w:color w:val="auto"/>
        </w:rPr>
        <w:t xml:space="preserve">Согласно учебному плану на изучение </w:t>
      </w:r>
      <w:r w:rsidR="00E61FE8" w:rsidRPr="006F2B9F">
        <w:rPr>
          <w:color w:val="auto"/>
        </w:rPr>
        <w:t xml:space="preserve">изобразительного </w:t>
      </w:r>
      <w:r w:rsidR="00D25766" w:rsidRPr="006F2B9F">
        <w:rPr>
          <w:color w:val="auto"/>
        </w:rPr>
        <w:t xml:space="preserve">искусства </w:t>
      </w:r>
      <w:r w:rsidRPr="006F2B9F">
        <w:rPr>
          <w:color w:val="auto"/>
        </w:rPr>
        <w:t>отводится</w:t>
      </w:r>
    </w:p>
    <w:p w:rsidR="00731FCA" w:rsidRPr="006F2B9F" w:rsidRDefault="00C55746" w:rsidP="006F2B9F">
      <w:pPr>
        <w:shd w:val="clear" w:color="auto" w:fill="FFFFFF"/>
        <w:tabs>
          <w:tab w:val="left" w:pos="648"/>
        </w:tabs>
        <w:ind w:left="-284" w:right="141"/>
        <w:jc w:val="both"/>
        <w:rPr>
          <w:color w:val="auto"/>
        </w:rPr>
      </w:pPr>
      <w:r>
        <w:rPr>
          <w:color w:val="auto"/>
        </w:rPr>
        <w:t>в 6</w:t>
      </w:r>
      <w:r w:rsidR="008B6243" w:rsidRPr="006F2B9F">
        <w:rPr>
          <w:color w:val="auto"/>
        </w:rPr>
        <w:t>-7</w:t>
      </w:r>
      <w:r w:rsidR="00731FCA" w:rsidRPr="006F2B9F">
        <w:rPr>
          <w:color w:val="auto"/>
        </w:rPr>
        <w:t xml:space="preserve"> клас</w:t>
      </w:r>
      <w:r w:rsidR="008D4997" w:rsidRPr="006F2B9F">
        <w:rPr>
          <w:color w:val="auto"/>
        </w:rPr>
        <w:t>сах по 34</w:t>
      </w:r>
      <w:r w:rsidR="008B6243" w:rsidRPr="006F2B9F">
        <w:rPr>
          <w:color w:val="auto"/>
        </w:rPr>
        <w:t xml:space="preserve"> часов в год</w:t>
      </w:r>
      <w:r w:rsidR="00731FCA" w:rsidRPr="006F2B9F">
        <w:rPr>
          <w:color w:val="auto"/>
        </w:rPr>
        <w:t>.</w:t>
      </w:r>
    </w:p>
    <w:p w:rsidR="00731FCA" w:rsidRPr="006F2B9F" w:rsidRDefault="00731FCA" w:rsidP="006F2B9F">
      <w:pPr>
        <w:shd w:val="clear" w:color="auto" w:fill="FFFFFF"/>
        <w:tabs>
          <w:tab w:val="left" w:pos="648"/>
        </w:tabs>
        <w:ind w:left="-284" w:right="141"/>
        <w:jc w:val="both"/>
        <w:rPr>
          <w:color w:val="auto"/>
        </w:rPr>
      </w:pPr>
      <w:r w:rsidRPr="006F2B9F">
        <w:rPr>
          <w:color w:val="auto"/>
        </w:rPr>
        <w:t xml:space="preserve">  В программу включён перечень работ по изобразительному искусству, среди которых:</w:t>
      </w:r>
    </w:p>
    <w:p w:rsidR="00731FCA" w:rsidRPr="006F2B9F" w:rsidRDefault="00731FCA" w:rsidP="006F2B9F">
      <w:pPr>
        <w:shd w:val="clear" w:color="auto" w:fill="FFFFFF"/>
        <w:ind w:left="-284" w:right="141"/>
        <w:jc w:val="both"/>
        <w:rPr>
          <w:b/>
          <w:color w:val="auto"/>
        </w:rPr>
      </w:pPr>
      <w:r w:rsidRPr="006F2B9F">
        <w:rPr>
          <w:b/>
          <w:color w:val="auto"/>
        </w:rPr>
        <w:t>в 6 классе:</w:t>
      </w:r>
    </w:p>
    <w:p w:rsidR="00731FCA" w:rsidRPr="006F2B9F" w:rsidRDefault="00C1718D" w:rsidP="006F2B9F">
      <w:pPr>
        <w:shd w:val="clear" w:color="auto" w:fill="FFFFFF"/>
        <w:tabs>
          <w:tab w:val="left" w:pos="648"/>
        </w:tabs>
        <w:ind w:left="-284" w:right="141"/>
        <w:jc w:val="both"/>
        <w:rPr>
          <w:color w:val="auto"/>
        </w:rPr>
      </w:pPr>
      <w:r w:rsidRPr="006F2B9F">
        <w:rPr>
          <w:color w:val="auto"/>
        </w:rPr>
        <w:t>-практические занятия-25</w:t>
      </w:r>
      <w:r w:rsidR="00CE4128" w:rsidRPr="006F2B9F">
        <w:rPr>
          <w:color w:val="auto"/>
        </w:rPr>
        <w:t>, в т.ч. проектов-3</w:t>
      </w:r>
      <w:r w:rsidR="00731FCA" w:rsidRPr="006F2B9F">
        <w:rPr>
          <w:color w:val="auto"/>
        </w:rPr>
        <w:t>;</w:t>
      </w:r>
      <w:r w:rsidR="004A29C3" w:rsidRPr="006F2B9F">
        <w:rPr>
          <w:color w:val="auto"/>
        </w:rPr>
        <w:t>тест-3</w:t>
      </w:r>
    </w:p>
    <w:p w:rsidR="00731FCA" w:rsidRPr="006F2B9F" w:rsidRDefault="00731FCA" w:rsidP="006F2B9F">
      <w:pPr>
        <w:shd w:val="clear" w:color="auto" w:fill="FFFFFF"/>
        <w:tabs>
          <w:tab w:val="left" w:pos="648"/>
        </w:tabs>
        <w:ind w:left="-284" w:right="141"/>
        <w:jc w:val="both"/>
        <w:rPr>
          <w:color w:val="auto"/>
        </w:rPr>
      </w:pPr>
      <w:r w:rsidRPr="006F2B9F">
        <w:rPr>
          <w:color w:val="auto"/>
        </w:rPr>
        <w:t>-теоретические занятия-6.</w:t>
      </w:r>
    </w:p>
    <w:p w:rsidR="00C1718D" w:rsidRPr="006F2B9F" w:rsidRDefault="00C1718D" w:rsidP="006F2B9F">
      <w:pPr>
        <w:shd w:val="clear" w:color="auto" w:fill="FFFFFF"/>
        <w:ind w:left="-284" w:right="141"/>
        <w:jc w:val="both"/>
        <w:rPr>
          <w:b/>
          <w:color w:val="auto"/>
        </w:rPr>
      </w:pPr>
      <w:r w:rsidRPr="006F2B9F">
        <w:rPr>
          <w:b/>
          <w:color w:val="auto"/>
        </w:rPr>
        <w:t>в 7 классе:</w:t>
      </w:r>
    </w:p>
    <w:p w:rsidR="00C1718D" w:rsidRPr="006F2B9F" w:rsidRDefault="00C1718D" w:rsidP="006F2B9F">
      <w:pPr>
        <w:shd w:val="clear" w:color="auto" w:fill="FFFFFF"/>
        <w:tabs>
          <w:tab w:val="left" w:pos="648"/>
        </w:tabs>
        <w:ind w:left="-284" w:right="141"/>
        <w:jc w:val="both"/>
        <w:rPr>
          <w:color w:val="auto"/>
        </w:rPr>
      </w:pPr>
      <w:r w:rsidRPr="006F2B9F">
        <w:rPr>
          <w:color w:val="auto"/>
        </w:rPr>
        <w:t>-практические занятия-25, в т.ч. проектов-3;тест-3</w:t>
      </w:r>
    </w:p>
    <w:p w:rsidR="00C1718D" w:rsidRPr="006F2B9F" w:rsidRDefault="00C1718D" w:rsidP="006F2B9F">
      <w:pPr>
        <w:shd w:val="clear" w:color="auto" w:fill="FFFFFF"/>
        <w:tabs>
          <w:tab w:val="left" w:pos="648"/>
        </w:tabs>
        <w:ind w:left="-284" w:right="141"/>
        <w:jc w:val="both"/>
        <w:rPr>
          <w:color w:val="auto"/>
        </w:rPr>
      </w:pPr>
      <w:r w:rsidRPr="006F2B9F">
        <w:rPr>
          <w:color w:val="auto"/>
        </w:rPr>
        <w:t>-теоретические занятия-6.</w:t>
      </w:r>
    </w:p>
    <w:p w:rsidR="00C57CC7" w:rsidRPr="006F2B9F" w:rsidRDefault="00C57CC7" w:rsidP="006F2B9F">
      <w:pPr>
        <w:shd w:val="clear" w:color="auto" w:fill="FFFFFF"/>
        <w:tabs>
          <w:tab w:val="left" w:pos="648"/>
        </w:tabs>
        <w:ind w:left="-284" w:right="141"/>
        <w:jc w:val="both"/>
        <w:rPr>
          <w:color w:val="auto"/>
        </w:rPr>
      </w:pPr>
    </w:p>
    <w:p w:rsidR="00731FCA" w:rsidRPr="006F2B9F" w:rsidRDefault="008D4997" w:rsidP="00D2461D">
      <w:pPr>
        <w:spacing w:after="240"/>
        <w:ind w:left="-284"/>
        <w:contextualSpacing/>
        <w:jc w:val="both"/>
        <w:textAlignment w:val="baseline"/>
        <w:rPr>
          <w:color w:val="auto"/>
        </w:rPr>
      </w:pPr>
      <w:r w:rsidRPr="006F2B9F">
        <w:rPr>
          <w:color w:val="auto"/>
        </w:rPr>
        <w:t xml:space="preserve">         </w:t>
      </w:r>
      <w:r w:rsidR="00731FCA" w:rsidRPr="006F2B9F">
        <w:rPr>
          <w:color w:val="auto"/>
        </w:rPr>
        <w:t>Промежуточная аттестация осуществляется в виде</w:t>
      </w:r>
      <w:r w:rsidR="00731FCA" w:rsidRPr="006F2B9F">
        <w:rPr>
          <w:b/>
          <w:color w:val="auto"/>
        </w:rPr>
        <w:t xml:space="preserve"> </w:t>
      </w:r>
      <w:r w:rsidR="00C57CC7" w:rsidRPr="006F2B9F">
        <w:t>выставки работ</w:t>
      </w:r>
      <w:r w:rsidR="00C57CC7" w:rsidRPr="006F2B9F">
        <w:rPr>
          <w:color w:val="auto"/>
        </w:rPr>
        <w:t xml:space="preserve"> </w:t>
      </w:r>
      <w:r w:rsidR="004A29C3" w:rsidRPr="006F2B9F">
        <w:rPr>
          <w:color w:val="auto"/>
        </w:rPr>
        <w:t>в</w:t>
      </w:r>
      <w:r w:rsidR="00E61FE8" w:rsidRPr="006F2B9F">
        <w:rPr>
          <w:color w:val="auto"/>
        </w:rPr>
        <w:t xml:space="preserve"> </w:t>
      </w:r>
      <w:r w:rsidR="004A29C3" w:rsidRPr="006F2B9F">
        <w:rPr>
          <w:color w:val="auto"/>
        </w:rPr>
        <w:t xml:space="preserve"> 6</w:t>
      </w:r>
      <w:r w:rsidR="00C1718D" w:rsidRPr="006F2B9F">
        <w:rPr>
          <w:color w:val="auto"/>
        </w:rPr>
        <w:t>,7</w:t>
      </w:r>
      <w:r w:rsidR="004A29C3" w:rsidRPr="006F2B9F">
        <w:rPr>
          <w:color w:val="auto"/>
        </w:rPr>
        <w:t xml:space="preserve"> классах.</w:t>
      </w:r>
    </w:p>
    <w:p w:rsidR="007106FD" w:rsidRPr="00061D39" w:rsidRDefault="00731FCA" w:rsidP="001F140A">
      <w:pPr>
        <w:pStyle w:val="a6"/>
        <w:ind w:left="-284" w:right="-2"/>
        <w:jc w:val="both"/>
        <w:rPr>
          <w:color w:val="FF0000"/>
        </w:rPr>
      </w:pPr>
      <w:r w:rsidRPr="00D2461D">
        <w:rPr>
          <w:rFonts w:ascii="Times New Roman" w:hAnsi="Times New Roman"/>
          <w:sz w:val="28"/>
          <w:szCs w:val="28"/>
        </w:rPr>
        <w:t>Срок реализации рабочей программы 1 год.</w:t>
      </w:r>
      <w:r w:rsidR="00CE4128" w:rsidRPr="00D2461D">
        <w:rPr>
          <w:rFonts w:ascii="Times New Roman" w:hAnsi="Times New Roman"/>
          <w:sz w:val="28"/>
          <w:szCs w:val="28"/>
        </w:rPr>
        <w:t xml:space="preserve"> 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="00E746E7" w:rsidRPr="00D2461D">
        <w:rPr>
          <w:rFonts w:ascii="Times New Roman" w:hAnsi="Times New Roman"/>
          <w:sz w:val="28"/>
          <w:szCs w:val="28"/>
        </w:rPr>
        <w:t xml:space="preserve"> </w:t>
      </w:r>
      <w:r w:rsidR="007106FD" w:rsidRPr="00D2461D">
        <w:rPr>
          <w:rFonts w:ascii="Times New Roman" w:hAnsi="Times New Roman"/>
          <w:sz w:val="28"/>
          <w:szCs w:val="28"/>
        </w:rPr>
        <w:t>Рабочая программа реализуется с учетом программы воспитания обучающихся.</w:t>
      </w:r>
    </w:p>
    <w:p w:rsidR="00731FCA" w:rsidRPr="006F2B9F" w:rsidRDefault="00731FCA" w:rsidP="006F2B9F">
      <w:pPr>
        <w:spacing w:after="240" w:line="312" w:lineRule="atLeast"/>
        <w:ind w:left="-284"/>
        <w:contextualSpacing/>
        <w:jc w:val="both"/>
        <w:textAlignment w:val="baseline"/>
        <w:rPr>
          <w:color w:val="auto"/>
        </w:rPr>
      </w:pPr>
    </w:p>
    <w:p w:rsidR="00047D19" w:rsidRPr="006F2B9F" w:rsidRDefault="00DC145E" w:rsidP="001F140A">
      <w:pPr>
        <w:ind w:left="-284"/>
        <w:jc w:val="center"/>
        <w:rPr>
          <w:b/>
          <w:bCs w:val="0"/>
          <w:color w:val="auto"/>
        </w:rPr>
      </w:pPr>
      <w:r w:rsidRPr="006F2B9F">
        <w:rPr>
          <w:rStyle w:val="dash041e005f0431005f044b005f0447005f043d005f044b005f0439005f005fchar1char1"/>
          <w:b/>
          <w:color w:val="auto"/>
          <w:sz w:val="28"/>
          <w:szCs w:val="28"/>
        </w:rPr>
        <w:lastRenderedPageBreak/>
        <w:t>Планируемые результаты изучения учебного предмета</w:t>
      </w:r>
    </w:p>
    <w:p w:rsidR="00047D19" w:rsidRPr="006F2B9F" w:rsidRDefault="00DC145E" w:rsidP="006F2B9F">
      <w:pPr>
        <w:ind w:left="-284"/>
        <w:jc w:val="both"/>
      </w:pPr>
      <w:r w:rsidRPr="006F2B9F">
        <w:rPr>
          <w:color w:val="auto"/>
        </w:rPr>
        <w:t xml:space="preserve">        </w:t>
      </w:r>
      <w:r w:rsidR="00047D19" w:rsidRPr="006F2B9F">
        <w:rPr>
          <w:color w:val="auto"/>
        </w:rPr>
        <w:t>В соответствии с принципиально новыми положениями и требованиями к результатам общего образования изучение содержания курса «Изобразительное</w:t>
      </w:r>
      <w:r w:rsidR="00047D19" w:rsidRPr="006F2B9F">
        <w:t xml:space="preserve"> искусство» направлено на ос</w:t>
      </w:r>
      <w:r w:rsidR="00047D19" w:rsidRPr="006F2B9F">
        <w:softHyphen/>
        <w:t>воение учащимися личностных, метапредметных и предметных результатов.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rPr>
          <w:b/>
        </w:rPr>
        <w:t xml:space="preserve">Личностные результаты </w:t>
      </w:r>
      <w:r w:rsidRPr="006F2B9F">
        <w:t>отражают индивидуальные, лич</w:t>
      </w:r>
      <w:r w:rsidRPr="006F2B9F">
        <w:softHyphen/>
        <w:t>ностные качества и потребности учащихся, нравственно-цен</w:t>
      </w:r>
      <w:r w:rsidRPr="006F2B9F">
        <w:softHyphen/>
        <w:t>ностные ориентации, личностные и гражданские позиции, которые должны быть сформированы в процессе освоения содержания курса ИЗО: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формирование патриотизма, чувства гордости за свою Родину, прошлое и настоящее многонационального народа России — создателя уникальных художественных творений, знание культуры своего народа, своих родных мест, бережное отношение к рукотворным памятникам старины, к поликуль</w:t>
      </w:r>
      <w:r w:rsidRPr="006F2B9F">
        <w:softHyphen/>
        <w:t>турному художественному наследию России, к художественным традициям;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формирование ответственного отношения к учению, го</w:t>
      </w:r>
      <w:r w:rsidRPr="006F2B9F">
        <w:softHyphen/>
        <w:t>товности к самообразованию и саморазвитию на основе мо</w:t>
      </w:r>
      <w:r w:rsidRPr="006F2B9F">
        <w:softHyphen/>
        <w:t>тивации к учению и познавательной деятельности, открытие личностно значимого смысла содержания обучения, в том числе художественно-практической деятельности, включённо</w:t>
      </w:r>
      <w:r w:rsidRPr="006F2B9F">
        <w:softHyphen/>
        <w:t>сти в решение вариативных заданий, учитывающих интересы и возможности учащихся (выбор любимых мотивов и образов, а также художественных материалов, наиболее подходящих для решения творческих задач);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формирование целостной художественной картины мира, целостного мировоззрения средствами изобразительного  искусства через освоение произведений уникаль</w:t>
      </w:r>
      <w:r w:rsidRPr="006F2B9F">
        <w:softHyphen/>
        <w:t>ного народного прикладного искусства, современных ху</w:t>
      </w:r>
      <w:r w:rsidRPr="006F2B9F">
        <w:softHyphen/>
        <w:t xml:space="preserve">дожественных промыслов, классического и современного изобразительного искусства; 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rPr>
          <w:b/>
        </w:rPr>
        <w:t>Метапредметные</w:t>
      </w:r>
      <w:r w:rsidRPr="006F2B9F">
        <w:t xml:space="preserve"> </w:t>
      </w:r>
      <w:r w:rsidRPr="006F2B9F">
        <w:rPr>
          <w:b/>
        </w:rPr>
        <w:t>результаты</w:t>
      </w:r>
      <w:r w:rsidRPr="006F2B9F">
        <w:t xml:space="preserve"> характеризуют уровень сформированности универсальных учебных действий (познавательные, регу</w:t>
      </w:r>
      <w:r w:rsidRPr="006F2B9F">
        <w:softHyphen/>
        <w:t>лятивные и коммуникативные) учащих</w:t>
      </w:r>
      <w:r w:rsidRPr="006F2B9F">
        <w:softHyphen/>
        <w:t>ся, проявляющихся в познавательной и художественно-твор</w:t>
      </w:r>
      <w:r w:rsidRPr="006F2B9F">
        <w:softHyphen/>
        <w:t>ческой деятельности: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умение самостоятельно определять цели своего обуче</w:t>
      </w:r>
      <w:r w:rsidRPr="006F2B9F">
        <w:softHyphen/>
        <w:t>ния, ставить и формулировать для себя новые задачи обуче</w:t>
      </w:r>
      <w:r w:rsidRPr="006F2B9F">
        <w:softHyphen/>
        <w:t>ния, развивать мотивы и интересы в своей познавательной деятельности, умение ориентироваться в художественном, смысловом и ценностном пространстве изобразительного  искусства, отражающего своё время, господствующие идеи, личность творца;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умение самостоятельно планировать пути достижение цели, в том числе и альтернативные (например, в опоре на основные этапы работы художника в цепочке взаимосвязанных последовательных действий: замысел - вариативный по</w:t>
      </w:r>
      <w:r w:rsidRPr="006F2B9F">
        <w:softHyphen/>
        <w:t>иск образа в эскизах - выбор материала, техники исполне</w:t>
      </w:r>
      <w:r w:rsidRPr="006F2B9F">
        <w:softHyphen/>
        <w:t>ния - выполнение работы в материале, освоенные ранее на уроках), осознанно выбирать наиболее эффективные способы решения учебных, творческих и познавательных задач (ученик сам выбирает художественный материал для создания выра</w:t>
      </w:r>
      <w:r w:rsidRPr="006F2B9F">
        <w:softHyphen/>
        <w:t xml:space="preserve">зительного образа, организует самостоятельную поисковую исследовательскую </w:t>
      </w:r>
      <w:r w:rsidRPr="006F2B9F">
        <w:lastRenderedPageBreak/>
        <w:t>деятельность по выбранной тематике, ис</w:t>
      </w:r>
      <w:r w:rsidRPr="006F2B9F">
        <w:softHyphen/>
        <w:t>пользуя для этого книги, журналы, а также электронные ре</w:t>
      </w:r>
      <w:r w:rsidRPr="006F2B9F">
        <w:softHyphen/>
        <w:t>сурсы, учится самостоятельно работать с познавательной информацией);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умение ориентироваться в традиционном прикладном искусстве, самостоятельно или во взаимодействии со взрос</w:t>
      </w:r>
      <w:r w:rsidRPr="006F2B9F">
        <w:softHyphen/>
        <w:t>лыми (родители) осуществлять поиск ответов на вопросы по</w:t>
      </w:r>
      <w:r w:rsidRPr="006F2B9F">
        <w:softHyphen/>
        <w:t>ликультурного характера (сравнивать, уметь объяснять, в чём различие, например, жилища, одежды, предметов быта на</w:t>
      </w:r>
      <w:r w:rsidRPr="006F2B9F">
        <w:softHyphen/>
        <w:t>родов Севера и Средней Азии, чем это обусловлено и т. п.);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умение осознанно действовать в соответствии с плани</w:t>
      </w:r>
      <w:r w:rsidRPr="006F2B9F">
        <w:softHyphen/>
        <w:t>руемыми результатами, осуществлять контроль своей деятель</w:t>
      </w:r>
      <w:r w:rsidRPr="006F2B9F">
        <w:softHyphen/>
        <w:t>ности в процессе достижения результата, взаимный контроль в совместной деятельности (в процессе выполнения коллек</w:t>
      </w:r>
      <w:r w:rsidRPr="006F2B9F">
        <w:softHyphen/>
        <w:t>тивных художественно-творческих работ);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умение оценивать результат — вариативное художествен</w:t>
      </w:r>
      <w:r w:rsidRPr="006F2B9F">
        <w:softHyphen/>
        <w:t>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умение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мотивов,  выбор наиболее эффективных спосо</w:t>
      </w:r>
      <w:r w:rsidRPr="006F2B9F">
        <w:softHyphen/>
        <w:t>бов осуществления творческой работы в материале);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умение на основе сравнительного анализа делать итого</w:t>
      </w:r>
      <w:r w:rsidRPr="006F2B9F">
        <w:softHyphen/>
        <w:t>вые обобщения, устанавливать аналогии, классифицировать произведения классического и современного искусства по художе</w:t>
      </w:r>
      <w:r w:rsidRPr="006F2B9F">
        <w:softHyphen/>
        <w:t>ственно-стилистическим признакам;</w:t>
      </w:r>
    </w:p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6F2B9F">
        <w:t>• умение организовывать учебное сотрудничество и со</w:t>
      </w:r>
      <w:r w:rsidRPr="006F2B9F">
        <w:softHyphen/>
        <w:t>вместную деятельность с учителем и сверстниками (например, при создании общественно значимой творческой  работы в материале),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интересы, аргументировано отстаивать своё мнение.</w:t>
      </w:r>
    </w:p>
    <w:p w:rsidR="00047D19" w:rsidRPr="006F2B9F" w:rsidRDefault="00047D19" w:rsidP="001F140A">
      <w:pPr>
        <w:jc w:val="both"/>
        <w:rPr>
          <w:b/>
        </w:rPr>
      </w:pPr>
    </w:p>
    <w:p w:rsidR="00047D19" w:rsidRPr="006F2B9F" w:rsidRDefault="008D4997" w:rsidP="006F2B9F">
      <w:pPr>
        <w:ind w:left="-284"/>
        <w:jc w:val="both"/>
      </w:pPr>
      <w:r w:rsidRPr="006F2B9F">
        <w:t xml:space="preserve">        </w:t>
      </w:r>
      <w:r w:rsidR="00047D19" w:rsidRPr="001F140A">
        <w:rPr>
          <w:b/>
        </w:rPr>
        <w:t>Предметные результаты</w:t>
      </w:r>
      <w:r w:rsidR="00047D19" w:rsidRPr="006F2B9F">
        <w:t xml:space="preserve"> определяются по двум уровням: «учащийся научится» (базовый учебный материал), «учащийся получит возможность научиться» (углубляющий, дополняющий, расширяющий или пропедевтический учебный материал)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3827"/>
      </w:tblGrid>
      <w:tr w:rsidR="00047D19" w:rsidRPr="006F2B9F" w:rsidTr="00866754">
        <w:trPr>
          <w:trHeight w:val="360"/>
        </w:trPr>
        <w:tc>
          <w:tcPr>
            <w:tcW w:w="9640" w:type="dxa"/>
            <w:gridSpan w:val="2"/>
            <w:shd w:val="clear" w:color="auto" w:fill="auto"/>
          </w:tcPr>
          <w:p w:rsidR="00047D19" w:rsidRPr="006F2B9F" w:rsidRDefault="00047D19" w:rsidP="003E245E">
            <w:pPr>
              <w:ind w:left="-284"/>
              <w:jc w:val="center"/>
            </w:pPr>
            <w:r w:rsidRPr="006F2B9F">
              <w:t>Предметные результаты</w:t>
            </w:r>
          </w:p>
        </w:tc>
      </w:tr>
      <w:tr w:rsidR="00047D19" w:rsidRPr="006F2B9F" w:rsidTr="00866754">
        <w:trPr>
          <w:trHeight w:val="370"/>
        </w:trPr>
        <w:tc>
          <w:tcPr>
            <w:tcW w:w="5813" w:type="dxa"/>
            <w:vMerge w:val="restart"/>
            <w:shd w:val="clear" w:color="auto" w:fill="auto"/>
          </w:tcPr>
          <w:p w:rsidR="00047D19" w:rsidRPr="006F2B9F" w:rsidRDefault="00047D19" w:rsidP="003E245E">
            <w:pPr>
              <w:ind w:left="-284"/>
              <w:jc w:val="center"/>
            </w:pPr>
            <w:r w:rsidRPr="006F2B9F">
              <w:t>«Учащийся научится»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47D19" w:rsidRPr="006F2B9F" w:rsidRDefault="00047D19" w:rsidP="003E245E">
            <w:pPr>
              <w:ind w:left="-284"/>
              <w:jc w:val="center"/>
            </w:pPr>
            <w:r w:rsidRPr="006F2B9F">
              <w:t>«Учащийся получит возможность научиться»</w:t>
            </w:r>
          </w:p>
        </w:tc>
      </w:tr>
      <w:tr w:rsidR="00047D19" w:rsidRPr="006F2B9F" w:rsidTr="00866754">
        <w:trPr>
          <w:trHeight w:val="322"/>
        </w:trPr>
        <w:tc>
          <w:tcPr>
            <w:tcW w:w="5813" w:type="dxa"/>
            <w:vMerge/>
            <w:shd w:val="clear" w:color="auto" w:fill="auto"/>
          </w:tcPr>
          <w:p w:rsidR="00047D19" w:rsidRPr="006F2B9F" w:rsidRDefault="00047D19" w:rsidP="006F2B9F">
            <w:pPr>
              <w:ind w:left="-284"/>
              <w:jc w:val="both"/>
            </w:pPr>
          </w:p>
        </w:tc>
        <w:tc>
          <w:tcPr>
            <w:tcW w:w="3827" w:type="dxa"/>
            <w:vMerge/>
            <w:shd w:val="clear" w:color="auto" w:fill="auto"/>
          </w:tcPr>
          <w:p w:rsidR="00047D19" w:rsidRPr="006F2B9F" w:rsidRDefault="00047D19" w:rsidP="006F2B9F">
            <w:pPr>
              <w:ind w:left="-284"/>
              <w:jc w:val="both"/>
            </w:pPr>
          </w:p>
        </w:tc>
      </w:tr>
      <w:tr w:rsidR="00047D19" w:rsidRPr="006F2B9F" w:rsidTr="00866754">
        <w:tc>
          <w:tcPr>
            <w:tcW w:w="5813" w:type="dxa"/>
            <w:shd w:val="clear" w:color="auto" w:fill="auto"/>
          </w:tcPr>
          <w:p w:rsidR="00047D19" w:rsidRPr="006F2B9F" w:rsidRDefault="00047D19" w:rsidP="00D2461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3"/>
              </w:tabs>
              <w:ind w:left="171" w:firstLine="0"/>
              <w:jc w:val="center"/>
              <w:rPr>
                <w:color w:val="000000"/>
                <w:sz w:val="28"/>
                <w:szCs w:val="28"/>
              </w:rPr>
            </w:pPr>
            <w:r w:rsidRPr="006F2B9F">
              <w:rPr>
                <w:sz w:val="28"/>
                <w:szCs w:val="28"/>
              </w:rPr>
              <w:t>отражать</w:t>
            </w:r>
            <w:r w:rsidRPr="006F2B9F">
              <w:rPr>
                <w:b/>
                <w:sz w:val="28"/>
                <w:szCs w:val="28"/>
              </w:rPr>
              <w:t xml:space="preserve">, </w:t>
            </w:r>
            <w:r w:rsidRPr="006F2B9F">
              <w:rPr>
                <w:sz w:val="28"/>
                <w:szCs w:val="28"/>
              </w:rPr>
              <w:t>освоенный обучающимися в ходе изучения учебного предмета «Изобразительное искусство» опыт специфической для данной предметной области деятельности по получению но</w:t>
            </w:r>
            <w:r w:rsidRPr="006F2B9F">
              <w:rPr>
                <w:sz w:val="28"/>
                <w:szCs w:val="28"/>
              </w:rPr>
              <w:softHyphen/>
              <w:t>вого знания, его преобразованию и применению</w:t>
            </w:r>
            <w:r w:rsidRPr="006F2B9F">
              <w:rPr>
                <w:color w:val="000000"/>
                <w:sz w:val="28"/>
                <w:szCs w:val="28"/>
              </w:rPr>
              <w:t>;</w:t>
            </w:r>
          </w:p>
          <w:p w:rsidR="00047D19" w:rsidRPr="006F2B9F" w:rsidRDefault="00047D19" w:rsidP="00D2461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num" w:pos="313"/>
              </w:tabs>
              <w:ind w:left="171" w:firstLine="0"/>
              <w:jc w:val="center"/>
              <w:rPr>
                <w:color w:val="000000"/>
                <w:sz w:val="28"/>
                <w:szCs w:val="28"/>
              </w:rPr>
            </w:pPr>
            <w:r w:rsidRPr="006F2B9F">
              <w:rPr>
                <w:sz w:val="28"/>
                <w:szCs w:val="28"/>
              </w:rPr>
              <w:t>Осознать древние корни, места и значения уникаль</w:t>
            </w:r>
            <w:r w:rsidRPr="006F2B9F">
              <w:rPr>
                <w:sz w:val="28"/>
                <w:szCs w:val="28"/>
              </w:rPr>
              <w:softHyphen/>
              <w:t xml:space="preserve">ного народного (крестьянского) </w:t>
            </w:r>
            <w:r w:rsidRPr="006F2B9F">
              <w:rPr>
                <w:sz w:val="28"/>
                <w:szCs w:val="28"/>
              </w:rPr>
              <w:lastRenderedPageBreak/>
              <w:t>прикладного искусства в жиз</w:t>
            </w:r>
            <w:r w:rsidRPr="006F2B9F">
              <w:rPr>
                <w:sz w:val="28"/>
                <w:szCs w:val="28"/>
              </w:rPr>
              <w:softHyphen/>
              <w:t>ни отдельного человека и сообщества людей, территориально связанных между собой;</w:t>
            </w:r>
          </w:p>
          <w:p w:rsidR="00047D19" w:rsidRPr="006F2B9F" w:rsidRDefault="00047D19" w:rsidP="00D2461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num" w:pos="313"/>
              </w:tabs>
              <w:ind w:left="171" w:firstLine="0"/>
              <w:jc w:val="center"/>
              <w:rPr>
                <w:color w:val="000000"/>
                <w:sz w:val="28"/>
                <w:szCs w:val="28"/>
              </w:rPr>
            </w:pPr>
            <w:r w:rsidRPr="006F2B9F">
              <w:rPr>
                <w:sz w:val="28"/>
                <w:szCs w:val="28"/>
              </w:rPr>
              <w:t>исполь</w:t>
            </w:r>
            <w:r w:rsidRPr="006F2B9F">
              <w:rPr>
                <w:sz w:val="28"/>
                <w:szCs w:val="28"/>
              </w:rPr>
              <w:softHyphen/>
              <w:t>зовать ритм и стилизацию форм для создания орнамента</w:t>
            </w:r>
          </w:p>
          <w:p w:rsidR="008D4997" w:rsidRPr="006F2B9F" w:rsidRDefault="00047D19" w:rsidP="00D2461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num" w:pos="313"/>
              </w:tabs>
              <w:ind w:left="171" w:firstLine="0"/>
              <w:jc w:val="center"/>
              <w:rPr>
                <w:sz w:val="28"/>
                <w:szCs w:val="28"/>
              </w:rPr>
            </w:pPr>
            <w:r w:rsidRPr="006F2B9F">
              <w:rPr>
                <w:sz w:val="28"/>
                <w:szCs w:val="28"/>
              </w:rPr>
              <w:t>понимание места и значения современного декоратив</w:t>
            </w:r>
            <w:r w:rsidRPr="006F2B9F">
              <w:rPr>
                <w:sz w:val="28"/>
                <w:szCs w:val="28"/>
              </w:rPr>
              <w:softHyphen/>
              <w:t>ного искусства в жизни человека и общества, знание разно</w:t>
            </w:r>
            <w:r w:rsidRPr="006F2B9F">
              <w:rPr>
                <w:sz w:val="28"/>
                <w:szCs w:val="28"/>
              </w:rPr>
              <w:softHyphen/>
              <w:t>образных видов современного декоративного творчества, ма</w:t>
            </w:r>
            <w:r w:rsidRPr="006F2B9F">
              <w:rPr>
                <w:sz w:val="28"/>
                <w:szCs w:val="28"/>
              </w:rPr>
              <w:softHyphen/>
              <w:t>териалов, техник (художественное стекло, керамика, ковка, литьё, гобелен, роспись по ткани и т. д.); расширение обще</w:t>
            </w:r>
            <w:r w:rsidRPr="006F2B9F">
              <w:rPr>
                <w:sz w:val="28"/>
                <w:szCs w:val="28"/>
              </w:rPr>
              <w:softHyphen/>
              <w:t>культурного художественно-познавательного кругозора;</w:t>
            </w:r>
          </w:p>
          <w:p w:rsidR="00047D19" w:rsidRPr="006F2B9F" w:rsidRDefault="00047D19" w:rsidP="00D2461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num" w:pos="313"/>
              </w:tabs>
              <w:ind w:left="171" w:firstLine="0"/>
              <w:jc w:val="center"/>
              <w:rPr>
                <w:sz w:val="28"/>
                <w:szCs w:val="28"/>
              </w:rPr>
            </w:pPr>
            <w:r w:rsidRPr="006F2B9F">
              <w:rPr>
                <w:bCs/>
                <w:sz w:val="28"/>
                <w:szCs w:val="28"/>
              </w:rPr>
              <w:t>Получать представления о задачах изображения человека в европейском искусстве XX века.</w:t>
            </w:r>
          </w:p>
          <w:p w:rsidR="00047D19" w:rsidRPr="006F2B9F" w:rsidRDefault="00047D19" w:rsidP="00D2461D">
            <w:pPr>
              <w:pStyle w:val="11"/>
              <w:numPr>
                <w:ilvl w:val="0"/>
                <w:numId w:val="3"/>
              </w:numPr>
              <w:tabs>
                <w:tab w:val="num" w:pos="313"/>
              </w:tabs>
              <w:spacing w:line="240" w:lineRule="atLeast"/>
              <w:ind w:left="171"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F2B9F">
              <w:rPr>
                <w:rFonts w:cs="Times New Roman"/>
                <w:bCs/>
                <w:sz w:val="28"/>
                <w:szCs w:val="28"/>
              </w:rPr>
              <w:t>Узнавать и называть основные вехи в истории развития портрета в</w:t>
            </w:r>
            <w:r w:rsidR="008D4997" w:rsidRPr="006F2B9F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F2B9F">
              <w:rPr>
                <w:rFonts w:cs="Times New Roman"/>
                <w:bCs/>
                <w:sz w:val="28"/>
                <w:szCs w:val="28"/>
              </w:rPr>
              <w:t>отечественном искусстве XX века.</w:t>
            </w:r>
          </w:p>
          <w:p w:rsidR="00047D19" w:rsidRPr="006F2B9F" w:rsidRDefault="00047D19" w:rsidP="00D2461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num" w:pos="313"/>
              </w:tabs>
              <w:ind w:left="171" w:firstLine="0"/>
              <w:jc w:val="center"/>
              <w:rPr>
                <w:sz w:val="28"/>
                <w:szCs w:val="28"/>
              </w:rPr>
            </w:pPr>
            <w:r w:rsidRPr="006F2B9F">
              <w:rPr>
                <w:bCs/>
                <w:sz w:val="28"/>
                <w:szCs w:val="28"/>
              </w:rPr>
              <w:t>Приобретать представления о способах объемного изображения головы человека.</w:t>
            </w:r>
          </w:p>
          <w:p w:rsidR="00047D19" w:rsidRPr="006F2B9F" w:rsidRDefault="00047D19" w:rsidP="00D2461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num" w:pos="313"/>
              </w:tabs>
              <w:ind w:left="171" w:firstLine="0"/>
              <w:jc w:val="center"/>
              <w:rPr>
                <w:sz w:val="28"/>
                <w:szCs w:val="28"/>
              </w:rPr>
            </w:pPr>
            <w:r w:rsidRPr="006F2B9F">
              <w:rPr>
                <w:sz w:val="28"/>
                <w:szCs w:val="28"/>
              </w:rPr>
              <w:t>исполь</w:t>
            </w:r>
            <w:r w:rsidRPr="006F2B9F">
              <w:rPr>
                <w:sz w:val="28"/>
                <w:szCs w:val="28"/>
              </w:rPr>
              <w:softHyphen/>
              <w:t>зовать ритм и стилизацию форм для создания орнамента; передавать в собственной художественно-творческой деятель</w:t>
            </w:r>
            <w:r w:rsidRPr="006F2B9F">
              <w:rPr>
                <w:sz w:val="28"/>
                <w:szCs w:val="28"/>
              </w:rPr>
              <w:softHyphen/>
              <w:t>ности специфику стилистики произведений народных худо</w:t>
            </w:r>
            <w:r w:rsidRPr="006F2B9F">
              <w:rPr>
                <w:sz w:val="28"/>
                <w:szCs w:val="28"/>
              </w:rPr>
              <w:softHyphen/>
              <w:t>жественных промыслов в России (с учётом местных условий).</w:t>
            </w:r>
          </w:p>
        </w:tc>
        <w:tc>
          <w:tcPr>
            <w:tcW w:w="3827" w:type="dxa"/>
            <w:shd w:val="clear" w:color="auto" w:fill="auto"/>
          </w:tcPr>
          <w:p w:rsidR="00047D19" w:rsidRPr="006F2B9F" w:rsidRDefault="00047D19" w:rsidP="00D2461D">
            <w:pPr>
              <w:numPr>
                <w:ilvl w:val="0"/>
                <w:numId w:val="1"/>
              </w:numPr>
              <w:ind w:left="-118" w:firstLine="0"/>
              <w:jc w:val="center"/>
            </w:pPr>
            <w:r w:rsidRPr="006F2B9F">
              <w:lastRenderedPageBreak/>
              <w:t>освоить сис</w:t>
            </w:r>
            <w:r w:rsidRPr="006F2B9F">
              <w:softHyphen/>
              <w:t>тему основополагающих элементов научного знания, лежащих в основе современной научной картины мира.</w:t>
            </w:r>
          </w:p>
          <w:p w:rsidR="00047D19" w:rsidRPr="006F2B9F" w:rsidRDefault="00047D19" w:rsidP="00D2461D">
            <w:pPr>
              <w:numPr>
                <w:ilvl w:val="0"/>
                <w:numId w:val="1"/>
              </w:numPr>
              <w:ind w:left="-118" w:firstLine="0"/>
              <w:jc w:val="center"/>
            </w:pPr>
            <w:r w:rsidRPr="006F2B9F">
              <w:t xml:space="preserve">умение использовать декоративные элементы, геометрические, растительные </w:t>
            </w:r>
            <w:r w:rsidRPr="006F2B9F">
              <w:lastRenderedPageBreak/>
              <w:t>узоры для украшения предметов быта.</w:t>
            </w:r>
          </w:p>
          <w:p w:rsidR="00047D19" w:rsidRPr="006F2B9F" w:rsidRDefault="00047D19" w:rsidP="00D2461D">
            <w:pPr>
              <w:numPr>
                <w:ilvl w:val="0"/>
                <w:numId w:val="1"/>
              </w:numPr>
              <w:ind w:left="-118" w:firstLine="0"/>
              <w:jc w:val="center"/>
            </w:pPr>
            <w:r w:rsidRPr="006F2B9F">
              <w:t>передавать в собственной художественно-творческой деятель</w:t>
            </w:r>
            <w:r w:rsidRPr="006F2B9F">
              <w:softHyphen/>
              <w:t>ности специфику стилистики произведений народных худо</w:t>
            </w:r>
            <w:r w:rsidRPr="006F2B9F">
              <w:softHyphen/>
              <w:t>жественных промыслов в России (с учётом местных условий).</w:t>
            </w:r>
          </w:p>
          <w:p w:rsidR="00047D19" w:rsidRPr="006F2B9F" w:rsidRDefault="00047D19" w:rsidP="00D2461D">
            <w:pPr>
              <w:numPr>
                <w:ilvl w:val="0"/>
                <w:numId w:val="1"/>
              </w:numPr>
              <w:ind w:left="-118" w:firstLine="0"/>
              <w:jc w:val="center"/>
            </w:pPr>
            <w:r w:rsidRPr="006F2B9F">
              <w:t>умение организовывать учебное сотрудничество и со</w:t>
            </w:r>
            <w:r w:rsidRPr="006F2B9F">
              <w:softHyphen/>
              <w:t>вместную деятельность с учителем и сверстниками; умение работать индивидуально и в коллективе (выполнение коллек</w:t>
            </w:r>
            <w:r w:rsidRPr="006F2B9F">
              <w:softHyphen/>
              <w:t>тивной работы «Бал во дворце»), находить общее решение на основе согласования позиций, отражающих индивидуальные интересы учащихся.</w:t>
            </w:r>
          </w:p>
          <w:p w:rsidR="00047D19" w:rsidRPr="006F2B9F" w:rsidRDefault="00047D19" w:rsidP="00D2461D">
            <w:pPr>
              <w:pStyle w:val="11"/>
              <w:numPr>
                <w:ilvl w:val="0"/>
                <w:numId w:val="1"/>
              </w:numPr>
              <w:spacing w:line="240" w:lineRule="atLeast"/>
              <w:ind w:left="-118"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6F2B9F">
              <w:rPr>
                <w:rFonts w:cs="Times New Roman"/>
                <w:bCs/>
                <w:sz w:val="28"/>
                <w:szCs w:val="28"/>
              </w:rPr>
              <w:t>Получать навыки художественного изображения способом аппликации.</w:t>
            </w:r>
          </w:p>
          <w:p w:rsidR="00047D19" w:rsidRPr="006F2B9F" w:rsidRDefault="00047D19" w:rsidP="00D2461D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58"/>
              <w:ind w:left="-118" w:right="-7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Развивать вкус, эстетические пред</w:t>
            </w:r>
            <w:r w:rsidRPr="006F2B9F">
              <w:rPr>
                <w:rFonts w:ascii="Times New Roman" w:hAnsi="Times New Roman"/>
                <w:sz w:val="28"/>
                <w:szCs w:val="28"/>
              </w:rPr>
              <w:softHyphen/>
              <w:t>ставления в процессе соотношения цветовых пятен и фактур на этапе соз</w:t>
            </w:r>
            <w:r w:rsidRPr="006F2B9F">
              <w:rPr>
                <w:rFonts w:ascii="Times New Roman" w:hAnsi="Times New Roman"/>
                <w:sz w:val="28"/>
                <w:szCs w:val="28"/>
              </w:rPr>
              <w:softHyphen/>
              <w:t>дания практической творческой работы.</w:t>
            </w:r>
          </w:p>
          <w:p w:rsidR="00047D19" w:rsidRPr="006F2B9F" w:rsidRDefault="00047D19" w:rsidP="00D2461D">
            <w:pPr>
              <w:ind w:left="-118"/>
              <w:jc w:val="center"/>
            </w:pPr>
          </w:p>
        </w:tc>
      </w:tr>
    </w:tbl>
    <w:p w:rsidR="00047D19" w:rsidRPr="006F2B9F" w:rsidRDefault="00047D19" w:rsidP="006F2B9F">
      <w:pPr>
        <w:shd w:val="clear" w:color="auto" w:fill="FFFFFF"/>
        <w:autoSpaceDE w:val="0"/>
        <w:autoSpaceDN w:val="0"/>
        <w:adjustRightInd w:val="0"/>
        <w:ind w:left="-284"/>
        <w:jc w:val="both"/>
      </w:pPr>
    </w:p>
    <w:p w:rsidR="00DC145E" w:rsidRPr="006F2B9F" w:rsidRDefault="00DC145E" w:rsidP="006F2B9F">
      <w:pPr>
        <w:spacing w:after="200" w:line="276" w:lineRule="auto"/>
        <w:ind w:left="-284"/>
        <w:jc w:val="both"/>
        <w:rPr>
          <w:b/>
        </w:rPr>
      </w:pPr>
      <w:r w:rsidRPr="006F2B9F">
        <w:rPr>
          <w:b/>
        </w:rPr>
        <w:br w:type="page"/>
      </w:r>
    </w:p>
    <w:p w:rsidR="00047D19" w:rsidRPr="006F2B9F" w:rsidRDefault="00047D19" w:rsidP="006F2B9F">
      <w:pPr>
        <w:shd w:val="clear" w:color="auto" w:fill="FFFFFF"/>
        <w:tabs>
          <w:tab w:val="left" w:pos="672"/>
        </w:tabs>
        <w:ind w:left="-284" w:right="141"/>
        <w:jc w:val="both"/>
        <w:rPr>
          <w:b/>
        </w:rPr>
      </w:pPr>
    </w:p>
    <w:p w:rsidR="008B4E02" w:rsidRPr="006F2B9F" w:rsidRDefault="008B4E02" w:rsidP="006F2B9F">
      <w:pPr>
        <w:shd w:val="clear" w:color="auto" w:fill="FFFFFF"/>
        <w:ind w:left="-284" w:right="141"/>
        <w:jc w:val="both"/>
        <w:rPr>
          <w:b/>
        </w:rPr>
      </w:pPr>
    </w:p>
    <w:p w:rsidR="00047D19" w:rsidRPr="006F2B9F" w:rsidRDefault="00047D19" w:rsidP="00E746E7">
      <w:pPr>
        <w:shd w:val="clear" w:color="auto" w:fill="FFFFFF"/>
        <w:ind w:left="-284" w:right="141"/>
        <w:jc w:val="center"/>
        <w:rPr>
          <w:b/>
        </w:rPr>
      </w:pPr>
      <w:r w:rsidRPr="006F2B9F">
        <w:rPr>
          <w:b/>
        </w:rPr>
        <w:t>Содержание программы 6 класса</w:t>
      </w:r>
    </w:p>
    <w:p w:rsidR="00047D19" w:rsidRPr="006F2B9F" w:rsidRDefault="00047D19" w:rsidP="00E746E7">
      <w:pPr>
        <w:shd w:val="clear" w:color="auto" w:fill="FFFFFF"/>
        <w:ind w:left="-284" w:right="-77"/>
        <w:jc w:val="center"/>
      </w:pPr>
      <w:r w:rsidRPr="006F2B9F">
        <w:rPr>
          <w:b/>
        </w:rPr>
        <w:t>1 тема  «</w:t>
      </w:r>
      <w:r w:rsidRPr="006F2B9F">
        <w:rPr>
          <w:b/>
          <w:spacing w:val="-14"/>
        </w:rPr>
        <w:t>Виды изобразительного искусства и основы образного языка»</w:t>
      </w:r>
    </w:p>
    <w:p w:rsidR="00DC145E" w:rsidRPr="006F2B9F" w:rsidRDefault="00DC145E" w:rsidP="006F2B9F">
      <w:pPr>
        <w:shd w:val="clear" w:color="auto" w:fill="FFFFFF"/>
        <w:spacing w:before="197"/>
        <w:ind w:left="-284" w:right="-77"/>
        <w:jc w:val="both"/>
      </w:pPr>
      <w:r w:rsidRPr="006F2B9F">
        <w:t xml:space="preserve">         </w:t>
      </w:r>
      <w:r w:rsidR="00047D19" w:rsidRPr="006F2B9F">
        <w:t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047D19" w:rsidRPr="006F2B9F" w:rsidRDefault="00DC145E" w:rsidP="006F2B9F">
      <w:pPr>
        <w:shd w:val="clear" w:color="auto" w:fill="FFFFFF"/>
        <w:spacing w:before="197"/>
        <w:ind w:left="-284" w:right="-77"/>
        <w:jc w:val="both"/>
      </w:pPr>
      <w:r w:rsidRPr="006F2B9F">
        <w:t xml:space="preserve">    </w:t>
      </w:r>
      <w:r w:rsidR="00047D19" w:rsidRPr="006F2B9F">
        <w:t>Рисунок — основа мастерства художника. Творческие задачи рисунка.</w:t>
      </w:r>
    </w:p>
    <w:p w:rsidR="00047D19" w:rsidRPr="006F2B9F" w:rsidRDefault="00047D19" w:rsidP="006F2B9F">
      <w:pPr>
        <w:shd w:val="clear" w:color="auto" w:fill="FFFFFF"/>
        <w:ind w:left="-284" w:right="-77"/>
        <w:jc w:val="both"/>
      </w:pPr>
      <w:r w:rsidRPr="006F2B9F">
        <w:t>Виды рисунка. Подготовительный рисунок как этап в работе над произведением любого вида пластических искусств. Зарисов</w:t>
      </w:r>
      <w:r w:rsidRPr="006F2B9F">
        <w:softHyphen/>
        <w:t>ка. Набросок с натуры. Учебный рисунок. Рисунок как самосто</w:t>
      </w:r>
      <w:r w:rsidRPr="006F2B9F">
        <w:softHyphen/>
        <w:t>ятельное графическое произведение. Графические материалы и их выразительные возможности.Выразительные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графические рисунки известных художников.</w:t>
      </w:r>
      <w:r w:rsidR="00EC0B3B">
        <w:t xml:space="preserve"> </w:t>
      </w:r>
      <w:r w:rsidRPr="006F2B9F">
        <w:t>Пятно в изобразительном искусстве. Роль пятна в изображе</w:t>
      </w:r>
      <w:r w:rsidRPr="006F2B9F">
        <w:softHyphen/>
        <w:t>нии и его выразительные возможности.</w:t>
      </w:r>
      <w:r w:rsidR="00DC145E" w:rsidRPr="006F2B9F">
        <w:t xml:space="preserve"> </w:t>
      </w:r>
      <w:r w:rsidRPr="006F2B9F">
        <w:t>Понятие силуэта. Тон и тональные отношения: темное — свет</w:t>
      </w:r>
      <w:r w:rsidRPr="006F2B9F">
        <w:softHyphen/>
        <w:t>лое. Тональная шкала. Композиция листа. Ритм пятен. Домини</w:t>
      </w:r>
      <w:r w:rsidRPr="006F2B9F">
        <w:softHyphen/>
        <w:t>рующее пятно. Линия и пятно.</w:t>
      </w:r>
    </w:p>
    <w:p w:rsidR="00047D19" w:rsidRPr="006F2B9F" w:rsidRDefault="00DC145E" w:rsidP="006F2B9F">
      <w:pPr>
        <w:shd w:val="clear" w:color="auto" w:fill="FFFFFF"/>
        <w:spacing w:before="72"/>
        <w:ind w:left="-284" w:right="-77"/>
        <w:jc w:val="both"/>
      </w:pPr>
      <w:r w:rsidRPr="006F2B9F">
        <w:t xml:space="preserve">      </w:t>
      </w:r>
      <w:r w:rsidR="00047D19" w:rsidRPr="006F2B9F">
        <w:t>Основные и составные цвета. Дополнительные цвета. Цвето</w:t>
      </w:r>
      <w:r w:rsidR="00047D19" w:rsidRPr="006F2B9F">
        <w:softHyphen/>
        <w:t>вой круг. Теплые и холодные цвета. Цветовой контраст. Насыщен</w:t>
      </w:r>
      <w:r w:rsidR="00047D19" w:rsidRPr="006F2B9F">
        <w:softHyphen/>
        <w:t>ность цвета и его светлота. Изучение свойств цвета.</w:t>
      </w:r>
      <w:r w:rsidRPr="006F2B9F">
        <w:t xml:space="preserve"> </w:t>
      </w:r>
      <w:r w:rsidR="00047D19" w:rsidRPr="006F2B9F">
        <w:t>Понятия «локальный цвет», «тон», «колорит», «гармония цве</w:t>
      </w:r>
      <w:r w:rsidR="00047D19" w:rsidRPr="006F2B9F">
        <w:softHyphen/>
        <w:t>та». Цветовые отношения. Живое смешение красок. Взаимодейст</w:t>
      </w:r>
      <w:r w:rsidR="00047D19" w:rsidRPr="006F2B9F">
        <w:softHyphen/>
        <w:t>вие цветовых пятен и цветовая композиция. Фактура в живопи</w:t>
      </w:r>
      <w:r w:rsidR="00047D19" w:rsidRPr="006F2B9F">
        <w:softHyphen/>
        <w:t>си. Выразительность мазка. Выражение в живописи эмоциональ</w:t>
      </w:r>
      <w:r w:rsidR="00047D19" w:rsidRPr="006F2B9F">
        <w:softHyphen/>
        <w:t>ных состояний: радость, грусть, нежность и т. д.</w:t>
      </w:r>
    </w:p>
    <w:p w:rsidR="00047D19" w:rsidRPr="006F2B9F" w:rsidRDefault="00DC145E" w:rsidP="006F2B9F">
      <w:pPr>
        <w:shd w:val="clear" w:color="auto" w:fill="FFFFFF"/>
        <w:spacing w:before="53"/>
        <w:ind w:left="-284" w:right="-77"/>
        <w:jc w:val="both"/>
      </w:pPr>
      <w:r w:rsidRPr="006F2B9F">
        <w:t xml:space="preserve">       </w:t>
      </w:r>
      <w:r w:rsidR="00047D19" w:rsidRPr="006F2B9F">
        <w:t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047D19" w:rsidRPr="006F2B9F" w:rsidRDefault="00DC145E" w:rsidP="006F2B9F">
      <w:pPr>
        <w:shd w:val="clear" w:color="auto" w:fill="FFFFFF"/>
        <w:spacing w:before="72"/>
        <w:ind w:left="-284" w:right="-77"/>
        <w:jc w:val="both"/>
      </w:pPr>
      <w:r w:rsidRPr="006F2B9F">
        <w:t xml:space="preserve">      </w:t>
      </w:r>
      <w:r w:rsidR="00047D19" w:rsidRPr="006F2B9F">
        <w:t>Беседа. Обобщение материала темы: виды изобразительного искусства, художественные материалы и их выразительные воз</w:t>
      </w:r>
      <w:r w:rsidR="00047D19" w:rsidRPr="006F2B9F">
        <w:softHyphen/>
        <w:t>можности, художественное творчество и художественное воспри</w:t>
      </w:r>
      <w:r w:rsidR="00047D19" w:rsidRPr="006F2B9F">
        <w:softHyphen/>
        <w:t>ятие, зрительские умения.</w:t>
      </w:r>
    </w:p>
    <w:p w:rsidR="00047D19" w:rsidRPr="006F2B9F" w:rsidRDefault="00047D19" w:rsidP="0071787C">
      <w:pPr>
        <w:shd w:val="clear" w:color="auto" w:fill="FFFFFF"/>
        <w:spacing w:before="72"/>
        <w:ind w:left="-284" w:right="-77"/>
        <w:jc w:val="center"/>
        <w:rPr>
          <w:b/>
        </w:rPr>
      </w:pPr>
      <w:r w:rsidRPr="006F2B9F">
        <w:rPr>
          <w:b/>
        </w:rPr>
        <w:t>Планируемые результаты: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sz w:val="28"/>
          <w:szCs w:val="28"/>
        </w:rPr>
        <w:t>Личностные: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 Называть </w:t>
      </w:r>
      <w:r w:rsidRPr="006F2B9F">
        <w:rPr>
          <w:rFonts w:cs="Times New Roman"/>
          <w:sz w:val="28"/>
          <w:szCs w:val="28"/>
        </w:rPr>
        <w:t>пространственные и вре</w:t>
      </w:r>
      <w:r w:rsidRPr="006F2B9F">
        <w:rPr>
          <w:rFonts w:cs="Times New Roman"/>
          <w:sz w:val="28"/>
          <w:szCs w:val="28"/>
        </w:rPr>
        <w:softHyphen/>
        <w:t xml:space="preserve">менные виды искусства и </w:t>
      </w:r>
      <w:r w:rsidRPr="006F2B9F">
        <w:rPr>
          <w:rFonts w:cs="Times New Roman"/>
          <w:bCs/>
          <w:sz w:val="28"/>
          <w:szCs w:val="28"/>
        </w:rPr>
        <w:t xml:space="preserve">объяснять, </w:t>
      </w:r>
      <w:r w:rsidRPr="006F2B9F">
        <w:rPr>
          <w:rFonts w:cs="Times New Roman"/>
          <w:sz w:val="28"/>
          <w:szCs w:val="28"/>
        </w:rPr>
        <w:t>в чем состоит различие временных и пространственных видов искусства.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Характеризовать </w:t>
      </w:r>
      <w:r w:rsidRPr="006F2B9F">
        <w:rPr>
          <w:rFonts w:cs="Times New Roman"/>
          <w:sz w:val="28"/>
          <w:szCs w:val="28"/>
        </w:rPr>
        <w:t>три группы про</w:t>
      </w:r>
      <w:r w:rsidRPr="006F2B9F">
        <w:rPr>
          <w:rFonts w:cs="Times New Roman"/>
          <w:sz w:val="28"/>
          <w:szCs w:val="28"/>
        </w:rPr>
        <w:softHyphen/>
        <w:t>странственных искусств: изобразитель</w:t>
      </w:r>
      <w:r w:rsidRPr="006F2B9F">
        <w:rPr>
          <w:rFonts w:cs="Times New Roman"/>
          <w:sz w:val="28"/>
          <w:szCs w:val="28"/>
        </w:rPr>
        <w:softHyphen/>
        <w:t xml:space="preserve">ные, конструктивные и декоративные, </w:t>
      </w:r>
      <w:r w:rsidRPr="006F2B9F">
        <w:rPr>
          <w:rFonts w:cs="Times New Roman"/>
          <w:bCs/>
          <w:sz w:val="28"/>
          <w:szCs w:val="28"/>
        </w:rPr>
        <w:t xml:space="preserve">объяснять </w:t>
      </w:r>
      <w:r w:rsidRPr="006F2B9F">
        <w:rPr>
          <w:rFonts w:cs="Times New Roman"/>
          <w:sz w:val="28"/>
          <w:szCs w:val="28"/>
        </w:rPr>
        <w:t>их различное назначение в жизни людей.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Объяснять </w:t>
      </w:r>
      <w:r w:rsidRPr="006F2B9F">
        <w:rPr>
          <w:rFonts w:cs="Times New Roman"/>
          <w:sz w:val="28"/>
          <w:szCs w:val="28"/>
        </w:rPr>
        <w:t>роль изобразительных искусств в повседневной жизни челове</w:t>
      </w:r>
      <w:r w:rsidRPr="006F2B9F">
        <w:rPr>
          <w:rFonts w:cs="Times New Roman"/>
          <w:sz w:val="28"/>
          <w:szCs w:val="28"/>
        </w:rPr>
        <w:softHyphen/>
        <w:t xml:space="preserve">ка, в </w:t>
      </w:r>
      <w:r w:rsidRPr="006F2B9F">
        <w:rPr>
          <w:rFonts w:cs="Times New Roman"/>
          <w:sz w:val="28"/>
          <w:szCs w:val="28"/>
        </w:rPr>
        <w:lastRenderedPageBreak/>
        <w:t>организации общения людей, в создании среды материального окруже</w:t>
      </w:r>
      <w:r w:rsidRPr="006F2B9F">
        <w:rPr>
          <w:rFonts w:cs="Times New Roman"/>
          <w:sz w:val="28"/>
          <w:szCs w:val="28"/>
        </w:rPr>
        <w:softHyphen/>
        <w:t>ния, в развитии культуры и представ</w:t>
      </w:r>
      <w:r w:rsidRPr="006F2B9F">
        <w:rPr>
          <w:rFonts w:cs="Times New Roman"/>
          <w:sz w:val="28"/>
          <w:szCs w:val="28"/>
        </w:rPr>
        <w:softHyphen/>
        <w:t>лений человека о самом себе.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Приобретать представление </w:t>
      </w:r>
      <w:r w:rsidRPr="006F2B9F">
        <w:rPr>
          <w:rFonts w:cs="Times New Roman"/>
          <w:sz w:val="28"/>
          <w:szCs w:val="28"/>
        </w:rPr>
        <w:t>об изобразительном искусстве как о сфере художественного познания и создания образной картины мира.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sz w:val="28"/>
          <w:szCs w:val="28"/>
        </w:rPr>
        <w:t>Рассуждать о роли зрителя в жизни искусства, о зрительских умениях и культуре, о творческой активности зрителя.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sz w:val="28"/>
          <w:szCs w:val="28"/>
        </w:rPr>
        <w:t>Характеризовать и объяснять восприятие произведений как творческую деятельность.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Уметь определять, </w:t>
      </w:r>
      <w:r w:rsidRPr="006F2B9F">
        <w:rPr>
          <w:rFonts w:cs="Times New Roman"/>
          <w:sz w:val="28"/>
          <w:szCs w:val="28"/>
        </w:rPr>
        <w:t>к какому виду искусства относится рассматриваемое произведение.</w:t>
      </w:r>
    </w:p>
    <w:p w:rsidR="00047D19" w:rsidRPr="006F2B9F" w:rsidRDefault="00047D19" w:rsidP="006F2B9F">
      <w:pPr>
        <w:shd w:val="clear" w:color="auto" w:fill="FFFFFF"/>
        <w:spacing w:before="72"/>
        <w:ind w:left="-284" w:right="-77"/>
        <w:jc w:val="both"/>
      </w:pPr>
      <w:r w:rsidRPr="006F2B9F">
        <w:t>Понимать, что восприятие произве</w:t>
      </w:r>
      <w:r w:rsidRPr="006F2B9F">
        <w:softHyphen/>
        <w:t>дения искусства — творческая деятель</w:t>
      </w:r>
      <w:r w:rsidRPr="006F2B9F">
        <w:softHyphen/>
        <w:t>ность на основе зрительской культуры, т. е. определенных знаний и умений.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/>
          <w:sz w:val="28"/>
          <w:szCs w:val="28"/>
        </w:rPr>
        <w:t xml:space="preserve">    </w:t>
      </w:r>
      <w:r w:rsidRPr="006F2B9F">
        <w:rPr>
          <w:rFonts w:cs="Times New Roman"/>
          <w:sz w:val="28"/>
          <w:szCs w:val="28"/>
        </w:rPr>
        <w:t>Метапредметные:</w:t>
      </w:r>
      <w:r w:rsidRPr="006F2B9F">
        <w:rPr>
          <w:rFonts w:cs="Times New Roman"/>
          <w:bCs/>
          <w:sz w:val="28"/>
          <w:szCs w:val="28"/>
        </w:rPr>
        <w:t xml:space="preserve"> 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Иметь представление </w:t>
      </w:r>
      <w:r w:rsidRPr="006F2B9F">
        <w:rPr>
          <w:rFonts w:cs="Times New Roman"/>
          <w:sz w:val="28"/>
          <w:szCs w:val="28"/>
        </w:rPr>
        <w:t xml:space="preserve">и </w:t>
      </w:r>
      <w:r w:rsidRPr="006F2B9F">
        <w:rPr>
          <w:rFonts w:cs="Times New Roman"/>
          <w:bCs/>
          <w:sz w:val="28"/>
          <w:szCs w:val="28"/>
        </w:rPr>
        <w:t>высказы</w:t>
      </w:r>
      <w:r w:rsidRPr="006F2B9F">
        <w:rPr>
          <w:rFonts w:cs="Times New Roman"/>
          <w:bCs/>
          <w:sz w:val="28"/>
          <w:szCs w:val="28"/>
        </w:rPr>
        <w:softHyphen/>
        <w:t xml:space="preserve">ваться </w:t>
      </w:r>
      <w:r w:rsidRPr="006F2B9F">
        <w:rPr>
          <w:rFonts w:cs="Times New Roman"/>
          <w:sz w:val="28"/>
          <w:szCs w:val="28"/>
        </w:rPr>
        <w:t>о роли художественного мате</w:t>
      </w:r>
      <w:r w:rsidRPr="006F2B9F">
        <w:rPr>
          <w:rFonts w:cs="Times New Roman"/>
          <w:sz w:val="28"/>
          <w:szCs w:val="28"/>
        </w:rPr>
        <w:softHyphen/>
        <w:t>риала в построении художественного образа.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Характеризовать </w:t>
      </w:r>
      <w:r w:rsidRPr="006F2B9F">
        <w:rPr>
          <w:rFonts w:cs="Times New Roman"/>
          <w:sz w:val="28"/>
          <w:szCs w:val="28"/>
        </w:rPr>
        <w:t>выразительные особенности различных художествен</w:t>
      </w:r>
      <w:r w:rsidRPr="006F2B9F">
        <w:rPr>
          <w:rFonts w:cs="Times New Roman"/>
          <w:sz w:val="28"/>
          <w:szCs w:val="28"/>
        </w:rPr>
        <w:softHyphen/>
        <w:t>ных материалов при создании художе</w:t>
      </w:r>
      <w:r w:rsidRPr="006F2B9F">
        <w:rPr>
          <w:rFonts w:cs="Times New Roman"/>
          <w:sz w:val="28"/>
          <w:szCs w:val="28"/>
        </w:rPr>
        <w:softHyphen/>
        <w:t>ственного образа.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Называть </w:t>
      </w:r>
      <w:r w:rsidRPr="006F2B9F">
        <w:rPr>
          <w:rFonts w:cs="Times New Roman"/>
          <w:sz w:val="28"/>
          <w:szCs w:val="28"/>
        </w:rPr>
        <w:t xml:space="preserve">и </w:t>
      </w:r>
      <w:r w:rsidRPr="006F2B9F">
        <w:rPr>
          <w:rFonts w:cs="Times New Roman"/>
          <w:bCs/>
          <w:sz w:val="28"/>
          <w:szCs w:val="28"/>
        </w:rPr>
        <w:t>давать характеристи</w:t>
      </w:r>
      <w:r w:rsidRPr="006F2B9F">
        <w:rPr>
          <w:rFonts w:cs="Times New Roman"/>
          <w:bCs/>
          <w:sz w:val="28"/>
          <w:szCs w:val="28"/>
        </w:rPr>
        <w:softHyphen/>
        <w:t xml:space="preserve">ки </w:t>
      </w:r>
      <w:r w:rsidRPr="006F2B9F">
        <w:rPr>
          <w:rFonts w:cs="Times New Roman"/>
          <w:sz w:val="28"/>
          <w:szCs w:val="28"/>
        </w:rPr>
        <w:t>основным графическим и живопис</w:t>
      </w:r>
      <w:r w:rsidRPr="006F2B9F">
        <w:rPr>
          <w:rFonts w:cs="Times New Roman"/>
          <w:sz w:val="28"/>
          <w:szCs w:val="28"/>
        </w:rPr>
        <w:softHyphen/>
        <w:t>ным материалам.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Приобретать навыки </w:t>
      </w:r>
      <w:r w:rsidRPr="006F2B9F">
        <w:rPr>
          <w:rFonts w:cs="Times New Roman"/>
          <w:sz w:val="28"/>
          <w:szCs w:val="28"/>
        </w:rPr>
        <w:t>работы гра</w:t>
      </w:r>
      <w:r w:rsidRPr="006F2B9F">
        <w:rPr>
          <w:rFonts w:cs="Times New Roman"/>
          <w:sz w:val="28"/>
          <w:szCs w:val="28"/>
        </w:rPr>
        <w:softHyphen/>
        <w:t>фическими и живописными материала</w:t>
      </w:r>
      <w:r w:rsidRPr="006F2B9F">
        <w:rPr>
          <w:rFonts w:cs="Times New Roman"/>
          <w:sz w:val="28"/>
          <w:szCs w:val="28"/>
        </w:rPr>
        <w:softHyphen/>
        <w:t>ми в процессе создания творческой ра</w:t>
      </w:r>
      <w:r w:rsidRPr="006F2B9F">
        <w:rPr>
          <w:rFonts w:cs="Times New Roman"/>
          <w:sz w:val="28"/>
          <w:szCs w:val="28"/>
        </w:rPr>
        <w:softHyphen/>
        <w:t>боты.</w:t>
      </w:r>
    </w:p>
    <w:p w:rsidR="00047D19" w:rsidRPr="006F2B9F" w:rsidRDefault="00047D19" w:rsidP="006F2B9F">
      <w:pPr>
        <w:shd w:val="clear" w:color="auto" w:fill="FFFFFF"/>
        <w:spacing w:before="72"/>
        <w:ind w:left="-284" w:right="-77"/>
        <w:jc w:val="both"/>
      </w:pPr>
      <w:r w:rsidRPr="006F2B9F">
        <w:t>Развивать композиционные навы</w:t>
      </w:r>
      <w:r w:rsidRPr="006F2B9F">
        <w:softHyphen/>
        <w:t>ки, чувство ритма, вкус в работе с ху</w:t>
      </w:r>
      <w:r w:rsidRPr="006F2B9F">
        <w:softHyphen/>
        <w:t>дожественными материалами.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/>
          <w:sz w:val="28"/>
          <w:szCs w:val="28"/>
        </w:rPr>
        <w:t xml:space="preserve">      </w:t>
      </w:r>
      <w:r w:rsidRPr="006F2B9F">
        <w:rPr>
          <w:rFonts w:cs="Times New Roman"/>
          <w:sz w:val="28"/>
          <w:szCs w:val="28"/>
        </w:rPr>
        <w:t>Предметные: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/>
          <w:bCs/>
          <w:sz w:val="28"/>
          <w:szCs w:val="28"/>
        </w:rPr>
        <w:t xml:space="preserve"> </w:t>
      </w:r>
      <w:r w:rsidRPr="006F2B9F">
        <w:rPr>
          <w:rFonts w:cs="Times New Roman"/>
          <w:bCs/>
          <w:sz w:val="28"/>
          <w:szCs w:val="28"/>
        </w:rPr>
        <w:t xml:space="preserve">Приобретать представление </w:t>
      </w:r>
      <w:r w:rsidRPr="006F2B9F">
        <w:rPr>
          <w:rFonts w:cs="Times New Roman"/>
          <w:sz w:val="28"/>
          <w:szCs w:val="28"/>
        </w:rPr>
        <w:t>о ри</w:t>
      </w:r>
      <w:r w:rsidRPr="006F2B9F">
        <w:rPr>
          <w:rFonts w:cs="Times New Roman"/>
          <w:sz w:val="28"/>
          <w:szCs w:val="28"/>
        </w:rPr>
        <w:softHyphen/>
        <w:t>сунке как виде художественного твор</w:t>
      </w:r>
      <w:r w:rsidRPr="006F2B9F">
        <w:rPr>
          <w:rFonts w:cs="Times New Roman"/>
          <w:sz w:val="28"/>
          <w:szCs w:val="28"/>
        </w:rPr>
        <w:softHyphen/>
        <w:t>чества.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Различать </w:t>
      </w:r>
      <w:r w:rsidRPr="006F2B9F">
        <w:rPr>
          <w:rFonts w:cs="Times New Roman"/>
          <w:sz w:val="28"/>
          <w:szCs w:val="28"/>
        </w:rPr>
        <w:t>виды рисунка по их це</w:t>
      </w:r>
      <w:r w:rsidRPr="006F2B9F">
        <w:rPr>
          <w:rFonts w:cs="Times New Roman"/>
          <w:sz w:val="28"/>
          <w:szCs w:val="28"/>
        </w:rPr>
        <w:softHyphen/>
        <w:t>лям и художественным задачам.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Участвовать </w:t>
      </w:r>
      <w:r w:rsidRPr="006F2B9F">
        <w:rPr>
          <w:rFonts w:cs="Times New Roman"/>
          <w:sz w:val="28"/>
          <w:szCs w:val="28"/>
        </w:rPr>
        <w:t>в обсуждении вырази</w:t>
      </w:r>
      <w:r w:rsidRPr="006F2B9F">
        <w:rPr>
          <w:rFonts w:cs="Times New Roman"/>
          <w:sz w:val="28"/>
          <w:szCs w:val="28"/>
        </w:rPr>
        <w:softHyphen/>
        <w:t>тельности и художественности различ</w:t>
      </w:r>
      <w:r w:rsidRPr="006F2B9F">
        <w:rPr>
          <w:rFonts w:cs="Times New Roman"/>
          <w:sz w:val="28"/>
          <w:szCs w:val="28"/>
        </w:rPr>
        <w:softHyphen/>
        <w:t>ных видов рисунков мастеров.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Овладевать </w:t>
      </w:r>
      <w:r w:rsidRPr="006F2B9F">
        <w:rPr>
          <w:rFonts w:cs="Times New Roman"/>
          <w:sz w:val="28"/>
          <w:szCs w:val="28"/>
        </w:rPr>
        <w:t>начальными навыками рисунка с натуры.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sz w:val="28"/>
          <w:szCs w:val="28"/>
        </w:rPr>
        <w:t xml:space="preserve">Учиться рассматривать, </w:t>
      </w:r>
      <w:r w:rsidRPr="006F2B9F">
        <w:rPr>
          <w:rFonts w:cs="Times New Roman"/>
          <w:bCs/>
          <w:sz w:val="28"/>
          <w:szCs w:val="28"/>
        </w:rPr>
        <w:t>сравни</w:t>
      </w:r>
      <w:r w:rsidRPr="006F2B9F">
        <w:rPr>
          <w:rFonts w:cs="Times New Roman"/>
          <w:bCs/>
          <w:sz w:val="28"/>
          <w:szCs w:val="28"/>
        </w:rPr>
        <w:softHyphen/>
        <w:t xml:space="preserve">вать </w:t>
      </w:r>
      <w:r w:rsidRPr="006F2B9F">
        <w:rPr>
          <w:rFonts w:cs="Times New Roman"/>
          <w:sz w:val="28"/>
          <w:szCs w:val="28"/>
        </w:rPr>
        <w:t xml:space="preserve">и </w:t>
      </w:r>
      <w:r w:rsidRPr="006F2B9F">
        <w:rPr>
          <w:rFonts w:cs="Times New Roman"/>
          <w:bCs/>
          <w:sz w:val="28"/>
          <w:szCs w:val="28"/>
        </w:rPr>
        <w:t xml:space="preserve">обобщать </w:t>
      </w:r>
      <w:r w:rsidRPr="006F2B9F">
        <w:rPr>
          <w:rFonts w:cs="Times New Roman"/>
          <w:sz w:val="28"/>
          <w:szCs w:val="28"/>
        </w:rPr>
        <w:t>пространственные формы.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Овладевать навыками </w:t>
      </w:r>
      <w:r w:rsidRPr="006F2B9F">
        <w:rPr>
          <w:rFonts w:cs="Times New Roman"/>
          <w:sz w:val="28"/>
          <w:szCs w:val="28"/>
        </w:rPr>
        <w:t>размещения рисунка в листе.</w:t>
      </w:r>
    </w:p>
    <w:p w:rsidR="00047D19" w:rsidRPr="006F2B9F" w:rsidRDefault="00047D19" w:rsidP="006F2B9F">
      <w:pPr>
        <w:shd w:val="clear" w:color="auto" w:fill="FFFFFF"/>
        <w:spacing w:before="72"/>
        <w:ind w:left="-284" w:right="-77"/>
        <w:jc w:val="both"/>
      </w:pPr>
      <w:r w:rsidRPr="006F2B9F">
        <w:t>Овладевать навыками работы с графическими материалами в процессе выполнения творческих заданий.</w:t>
      </w:r>
    </w:p>
    <w:p w:rsidR="00047D19" w:rsidRPr="006F2B9F" w:rsidRDefault="00047D19" w:rsidP="00E746E7">
      <w:pPr>
        <w:shd w:val="clear" w:color="auto" w:fill="FFFFFF"/>
        <w:spacing w:before="206"/>
        <w:ind w:left="-284" w:right="-77"/>
        <w:jc w:val="center"/>
      </w:pPr>
      <w:r w:rsidRPr="006F2B9F">
        <w:rPr>
          <w:b/>
        </w:rPr>
        <w:t>2 тема  «</w:t>
      </w:r>
      <w:r w:rsidRPr="006F2B9F">
        <w:rPr>
          <w:b/>
          <w:spacing w:val="-9"/>
        </w:rPr>
        <w:t>Мир наших вещей. Натюрморт»</w:t>
      </w:r>
    </w:p>
    <w:p w:rsidR="00047D19" w:rsidRPr="006F2B9F" w:rsidRDefault="00DC145E" w:rsidP="006F2B9F">
      <w:pPr>
        <w:shd w:val="clear" w:color="auto" w:fill="FFFFFF"/>
        <w:spacing w:before="82"/>
        <w:ind w:left="-284" w:right="-77"/>
        <w:jc w:val="both"/>
      </w:pPr>
      <w:r w:rsidRPr="006F2B9F">
        <w:t xml:space="preserve">       </w:t>
      </w:r>
      <w:r w:rsidR="00047D19" w:rsidRPr="006F2B9F">
        <w:t>Беседа. Во все времена человек создавал изображения окру</w:t>
      </w:r>
      <w:r w:rsidR="00047D19" w:rsidRPr="006F2B9F">
        <w:softHyphen/>
        <w:t>жающего его мира. Изображение как познание окружающего ми</w:t>
      </w:r>
      <w:r w:rsidR="00047D19" w:rsidRPr="006F2B9F"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 w:rsidR="00047D19" w:rsidRPr="006F2B9F">
        <w:softHyphen/>
        <w:t>кой деятельности художника. Выражение авторского отношения к изображаемому. Выразительные средства и правила изображе</w:t>
      </w:r>
      <w:r w:rsidR="00047D19" w:rsidRPr="006F2B9F">
        <w:softHyphen/>
        <w:t>ния в изобразительном искусстве. Почему люди хранят произве</w:t>
      </w:r>
      <w:r w:rsidR="00047D19" w:rsidRPr="006F2B9F">
        <w:softHyphen/>
        <w:t>дения изобразительного искусства и высоко ценят, передавая из поколения в поколение?</w:t>
      </w:r>
      <w:r w:rsidRPr="006F2B9F">
        <w:t xml:space="preserve"> </w:t>
      </w:r>
      <w:r w:rsidR="00047D19" w:rsidRPr="006F2B9F">
        <w:t>Многообразие форм изображения мира вещей в истории ис</w:t>
      </w:r>
      <w:r w:rsidR="00047D19" w:rsidRPr="006F2B9F">
        <w:softHyphen/>
        <w:t>кусства. О чем рассказывают изображения вещей. Появление жа</w:t>
      </w:r>
      <w:r w:rsidR="00047D19" w:rsidRPr="006F2B9F">
        <w:softHyphen/>
        <w:t xml:space="preserve">нра натюрморта. </w:t>
      </w:r>
      <w:r w:rsidR="00047D19" w:rsidRPr="006F2B9F">
        <w:lastRenderedPageBreak/>
        <w:t>Натюрморт в истории искусства. Натюрморт в живописи, графике, скульптуре.</w:t>
      </w:r>
      <w:r w:rsidRPr="006F2B9F">
        <w:t xml:space="preserve"> </w:t>
      </w:r>
      <w:r w:rsidR="00047D19" w:rsidRPr="006F2B9F">
        <w:t xml:space="preserve"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</w:t>
      </w:r>
      <w:r w:rsidR="00047D19" w:rsidRPr="006F2B9F">
        <w:rPr>
          <w:lang w:val="en-US"/>
        </w:rPr>
        <w:t>XX</w:t>
      </w:r>
      <w:r w:rsidR="00047D19" w:rsidRPr="006F2B9F">
        <w:t xml:space="preserve"> веке.</w:t>
      </w:r>
      <w:r w:rsidRPr="006F2B9F">
        <w:t xml:space="preserve"> </w:t>
      </w:r>
      <w:r w:rsidR="00047D19" w:rsidRPr="006F2B9F">
        <w:t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</w:t>
      </w:r>
      <w:r w:rsidR="00047D19" w:rsidRPr="006F2B9F">
        <w:softHyphen/>
        <w:t>мы простые и сложные. Конструкция сложной формы. Правила изображения и средства выразительности. Выразительность формы.</w:t>
      </w:r>
      <w:r w:rsidRPr="006F2B9F">
        <w:t xml:space="preserve"> </w:t>
      </w:r>
      <w:r w:rsidR="00047D19" w:rsidRPr="006F2B9F">
        <w:t>Плоскость и объем. Изображение как окно в мир. Когда и по</w:t>
      </w:r>
      <w:r w:rsidR="00047D19" w:rsidRPr="006F2B9F"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 w:rsidR="00047D19" w:rsidRPr="006F2B9F">
        <w:softHyphen/>
        <w:t>курса.</w:t>
      </w:r>
      <w:r w:rsidRPr="006F2B9F">
        <w:t xml:space="preserve"> </w:t>
      </w:r>
      <w:r w:rsidR="00047D19" w:rsidRPr="006F2B9F">
        <w:t>Освещение как средство выявления объема предмета. Источ</w:t>
      </w:r>
      <w:r w:rsidR="00047D19" w:rsidRPr="006F2B9F">
        <w:softHyphen/>
        <w:t>ник освещения. Понятия «свет», «блик», «полутень», «собствен</w:t>
      </w:r>
      <w:r w:rsidR="00047D19" w:rsidRPr="006F2B9F">
        <w:softHyphen/>
        <w:t>ная тень», «рефлекс», «падающая тень». Богатство выразительных возможностей освещения в графике и живописи. Свет как сред</w:t>
      </w:r>
      <w:r w:rsidR="00047D19" w:rsidRPr="006F2B9F">
        <w:softHyphen/>
        <w:t>ство организации композиции в картине.</w:t>
      </w:r>
    </w:p>
    <w:p w:rsidR="00047D19" w:rsidRPr="006F2B9F" w:rsidRDefault="00DC145E" w:rsidP="006F2B9F">
      <w:pPr>
        <w:shd w:val="clear" w:color="auto" w:fill="FFFFFF"/>
        <w:spacing w:before="91"/>
        <w:ind w:left="-284" w:right="-77"/>
        <w:jc w:val="both"/>
      </w:pPr>
      <w:r w:rsidRPr="006F2B9F">
        <w:t xml:space="preserve">       </w:t>
      </w:r>
      <w:r w:rsidR="00047D19" w:rsidRPr="006F2B9F">
        <w:t>Графическое изображение натюрмортов. Композиция и образ</w:t>
      </w:r>
      <w:r w:rsidR="00047D19" w:rsidRPr="006F2B9F">
        <w:softHyphen/>
        <w:t>ный строй в натюрморте: ритм пятен, пропорций, движение и по</w:t>
      </w:r>
      <w:r w:rsidR="00047D19" w:rsidRPr="006F2B9F">
        <w:softHyphen/>
        <w:t>кой, случайность и порядок. Натюрморт как выражение художни</w:t>
      </w:r>
      <w:r w:rsidR="00047D19" w:rsidRPr="006F2B9F">
        <w:softHyphen/>
        <w:t>ком своих переживаний и представлений об окружающем его ми</w:t>
      </w:r>
      <w:r w:rsidR="00047D19" w:rsidRPr="006F2B9F">
        <w:softHyphen/>
        <w:t>ре. Материалы и инструменты художника и выразит</w:t>
      </w:r>
      <w:r w:rsidR="00742A8B" w:rsidRPr="006F2B9F">
        <w:t xml:space="preserve">ельность художественных техник. </w:t>
      </w:r>
      <w:r w:rsidR="00047D19" w:rsidRPr="006F2B9F">
        <w:t>Гравюра и ее виды. Выразительные возможности гравюры. Печатная форма (матрица) и оттиски.</w:t>
      </w:r>
    </w:p>
    <w:p w:rsidR="00047D19" w:rsidRPr="006F2B9F" w:rsidRDefault="00742A8B" w:rsidP="006F2B9F">
      <w:pPr>
        <w:shd w:val="clear" w:color="auto" w:fill="FFFFFF"/>
        <w:spacing w:before="91"/>
        <w:ind w:left="-284" w:right="-77"/>
        <w:jc w:val="both"/>
      </w:pPr>
      <w:r w:rsidRPr="006F2B9F">
        <w:t xml:space="preserve">       </w:t>
      </w:r>
      <w:r w:rsidR="00047D19" w:rsidRPr="006F2B9F">
        <w:t>Цвет в живописи и богатство его выразительных возможно</w:t>
      </w:r>
      <w:r w:rsidR="00047D19" w:rsidRPr="006F2B9F">
        <w:softHyphen/>
        <w:t>стей. Собственный цвет предмета (локальный) и цвет в живопи</w:t>
      </w:r>
      <w:r w:rsidR="00047D19" w:rsidRPr="006F2B9F"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 w:rsidR="00047D19" w:rsidRPr="006F2B9F">
        <w:softHyphen/>
        <w:t>ния изображаемого мира в истории искусства. Выражение цветом в натюрморте настроений и переживаний художника.</w:t>
      </w:r>
    </w:p>
    <w:p w:rsidR="00047D19" w:rsidRPr="006F2B9F" w:rsidRDefault="00047D19" w:rsidP="006F2B9F">
      <w:pPr>
        <w:shd w:val="clear" w:color="auto" w:fill="FFFFFF"/>
        <w:spacing w:before="58"/>
        <w:ind w:left="-284" w:right="-77"/>
        <w:jc w:val="both"/>
      </w:pPr>
      <w:r w:rsidRPr="006F2B9F">
        <w:t>Итоговая беседа. Предметный мир в изобразительном искус</w:t>
      </w:r>
      <w:r w:rsidRPr="006F2B9F">
        <w:softHyphen/>
        <w:t>стве. Выражение в натюрморте переживаний и мыслей художни</w:t>
      </w:r>
      <w:r w:rsidRPr="006F2B9F">
        <w:softHyphen/>
        <w:t>ка, его представлений и представлений людей его эпохи об ок</w:t>
      </w:r>
      <w:r w:rsidRPr="006F2B9F">
        <w:softHyphen/>
        <w:t>ружающем мире и о самих себе. Жанр натюрморта и его разви</w:t>
      </w:r>
      <w:r w:rsidRPr="006F2B9F">
        <w:softHyphen/>
        <w:t xml:space="preserve">тие. Натюрморт в искусстве </w:t>
      </w:r>
      <w:r w:rsidRPr="006F2B9F">
        <w:rPr>
          <w:lang w:val="en-US"/>
        </w:rPr>
        <w:t>XIX</w:t>
      </w:r>
      <w:r w:rsidRPr="006F2B9F">
        <w:t>—</w:t>
      </w:r>
      <w:r w:rsidRPr="006F2B9F">
        <w:rPr>
          <w:lang w:val="en-US"/>
        </w:rPr>
        <w:t>XX</w:t>
      </w:r>
      <w:r w:rsidRPr="006F2B9F">
        <w:t xml:space="preserve"> веков. Натюрморт и выражение творческой индивидуальности художника.</w:t>
      </w:r>
    </w:p>
    <w:p w:rsidR="00047D19" w:rsidRPr="006F2B9F" w:rsidRDefault="00047D19" w:rsidP="00E746E7">
      <w:pPr>
        <w:shd w:val="clear" w:color="auto" w:fill="FFFFFF"/>
        <w:spacing w:before="58"/>
        <w:ind w:left="-284" w:right="-77"/>
        <w:jc w:val="center"/>
        <w:rPr>
          <w:b/>
        </w:rPr>
      </w:pPr>
      <w:r w:rsidRPr="006F2B9F">
        <w:rPr>
          <w:b/>
        </w:rPr>
        <w:t>Планируемые результаты: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/>
          <w:sz w:val="28"/>
          <w:szCs w:val="28"/>
        </w:rPr>
        <w:t xml:space="preserve">          </w:t>
      </w:r>
      <w:r w:rsidRPr="006F2B9F">
        <w:rPr>
          <w:rFonts w:cs="Times New Roman"/>
          <w:sz w:val="28"/>
          <w:szCs w:val="28"/>
        </w:rPr>
        <w:t>Личностные:</w:t>
      </w:r>
      <w:r w:rsidRPr="006F2B9F">
        <w:rPr>
          <w:rFonts w:cs="Times New Roman"/>
          <w:bCs/>
          <w:sz w:val="28"/>
          <w:szCs w:val="28"/>
        </w:rPr>
        <w:t xml:space="preserve"> </w:t>
      </w:r>
    </w:p>
    <w:p w:rsidR="00047D19" w:rsidRPr="006F2B9F" w:rsidRDefault="00742A8B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      </w:t>
      </w:r>
      <w:r w:rsidR="00047D19" w:rsidRPr="006F2B9F">
        <w:rPr>
          <w:rFonts w:cs="Times New Roman"/>
          <w:bCs/>
          <w:sz w:val="28"/>
          <w:szCs w:val="28"/>
        </w:rPr>
        <w:t xml:space="preserve">Характеризовать </w:t>
      </w:r>
      <w:r w:rsidR="00047D19" w:rsidRPr="006F2B9F">
        <w:rPr>
          <w:rFonts w:cs="Times New Roman"/>
          <w:sz w:val="28"/>
          <w:szCs w:val="28"/>
        </w:rPr>
        <w:t>цвет как средство выразительнос</w:t>
      </w:r>
      <w:r w:rsidRPr="006F2B9F">
        <w:rPr>
          <w:rFonts w:cs="Times New Roman"/>
          <w:sz w:val="28"/>
          <w:szCs w:val="28"/>
        </w:rPr>
        <w:t>ти в живописных произ</w:t>
      </w:r>
      <w:r w:rsidRPr="006F2B9F">
        <w:rPr>
          <w:rFonts w:cs="Times New Roman"/>
          <w:sz w:val="28"/>
          <w:szCs w:val="28"/>
        </w:rPr>
        <w:softHyphen/>
        <w:t xml:space="preserve">ведениях. </w:t>
      </w:r>
      <w:r w:rsidR="00047D19" w:rsidRPr="006F2B9F">
        <w:rPr>
          <w:rFonts w:cs="Times New Roman"/>
          <w:bCs/>
          <w:sz w:val="28"/>
          <w:szCs w:val="28"/>
        </w:rPr>
        <w:t xml:space="preserve">Объяснять понятия: </w:t>
      </w:r>
      <w:r w:rsidR="00047D19" w:rsidRPr="006F2B9F">
        <w:rPr>
          <w:rFonts w:cs="Times New Roman"/>
          <w:sz w:val="28"/>
          <w:szCs w:val="28"/>
        </w:rPr>
        <w:t>цветовые от</w:t>
      </w:r>
      <w:r w:rsidR="00047D19" w:rsidRPr="006F2B9F">
        <w:rPr>
          <w:rFonts w:cs="Times New Roman"/>
          <w:sz w:val="28"/>
          <w:szCs w:val="28"/>
        </w:rPr>
        <w:softHyphen/>
        <w:t>ношения, теплые и холодные цвета, цветовой контраст, локальный цвет, сложный цвет.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Различать </w:t>
      </w:r>
      <w:r w:rsidRPr="006F2B9F">
        <w:rPr>
          <w:rFonts w:cs="Times New Roman"/>
          <w:sz w:val="28"/>
          <w:szCs w:val="28"/>
        </w:rPr>
        <w:t xml:space="preserve">и </w:t>
      </w:r>
      <w:r w:rsidRPr="006F2B9F">
        <w:rPr>
          <w:rFonts w:cs="Times New Roman"/>
          <w:bCs/>
          <w:sz w:val="28"/>
          <w:szCs w:val="28"/>
        </w:rPr>
        <w:t xml:space="preserve">называть </w:t>
      </w:r>
      <w:r w:rsidRPr="006F2B9F">
        <w:rPr>
          <w:rFonts w:cs="Times New Roman"/>
          <w:sz w:val="28"/>
          <w:szCs w:val="28"/>
        </w:rPr>
        <w:t>теплые и хо</w:t>
      </w:r>
      <w:r w:rsidRPr="006F2B9F">
        <w:rPr>
          <w:rFonts w:cs="Times New Roman"/>
          <w:sz w:val="28"/>
          <w:szCs w:val="28"/>
        </w:rPr>
        <w:softHyphen/>
        <w:t>лодные оттенки цвета.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Объяснять </w:t>
      </w:r>
      <w:r w:rsidR="00742A8B" w:rsidRPr="006F2B9F">
        <w:rPr>
          <w:rFonts w:cs="Times New Roman"/>
          <w:sz w:val="28"/>
          <w:szCs w:val="28"/>
        </w:rPr>
        <w:t xml:space="preserve">понятие «колорит». </w:t>
      </w:r>
      <w:r w:rsidRPr="006F2B9F">
        <w:rPr>
          <w:rFonts w:cs="Times New Roman"/>
          <w:bCs/>
          <w:sz w:val="28"/>
          <w:szCs w:val="28"/>
        </w:rPr>
        <w:t xml:space="preserve">Развивать навык </w:t>
      </w:r>
      <w:r w:rsidRPr="006F2B9F">
        <w:rPr>
          <w:rFonts w:cs="Times New Roman"/>
          <w:sz w:val="28"/>
          <w:szCs w:val="28"/>
        </w:rPr>
        <w:t>колористического восприятия художественных произведе</w:t>
      </w:r>
      <w:r w:rsidRPr="006F2B9F">
        <w:rPr>
          <w:rFonts w:cs="Times New Roman"/>
          <w:sz w:val="28"/>
          <w:szCs w:val="28"/>
        </w:rPr>
        <w:softHyphen/>
        <w:t>ний, умение любоваться красотой цве</w:t>
      </w:r>
      <w:r w:rsidRPr="006F2B9F">
        <w:rPr>
          <w:rFonts w:cs="Times New Roman"/>
          <w:sz w:val="28"/>
          <w:szCs w:val="28"/>
        </w:rPr>
        <w:softHyphen/>
        <w:t>та в произведениях</w:t>
      </w:r>
      <w:r w:rsidR="00742A8B" w:rsidRPr="006F2B9F">
        <w:rPr>
          <w:rFonts w:cs="Times New Roman"/>
          <w:sz w:val="28"/>
          <w:szCs w:val="28"/>
        </w:rPr>
        <w:t xml:space="preserve"> искусства и в ре</w:t>
      </w:r>
      <w:r w:rsidR="00742A8B" w:rsidRPr="006F2B9F">
        <w:rPr>
          <w:rFonts w:cs="Times New Roman"/>
          <w:sz w:val="28"/>
          <w:szCs w:val="28"/>
        </w:rPr>
        <w:softHyphen/>
        <w:t xml:space="preserve">альной жизни. </w:t>
      </w:r>
      <w:r w:rsidRPr="006F2B9F">
        <w:rPr>
          <w:rFonts w:cs="Times New Roman"/>
          <w:bCs/>
          <w:sz w:val="28"/>
          <w:szCs w:val="28"/>
        </w:rPr>
        <w:t>Приобретать творческий опыт в процессе создания</w:t>
      </w:r>
      <w:r w:rsidR="00742A8B" w:rsidRPr="006F2B9F">
        <w:rPr>
          <w:rFonts w:cs="Times New Roman"/>
          <w:bCs/>
          <w:sz w:val="28"/>
          <w:szCs w:val="28"/>
        </w:rPr>
        <w:t xml:space="preserve"> </w:t>
      </w:r>
      <w:r w:rsidRPr="006F2B9F">
        <w:rPr>
          <w:rFonts w:cs="Times New Roman"/>
          <w:sz w:val="28"/>
          <w:szCs w:val="28"/>
        </w:rPr>
        <w:t>красками цветовых образов с различным эмоциональным звучанием. Овладевать навыками живописного изображения.</w:t>
      </w:r>
    </w:p>
    <w:p w:rsidR="00742A8B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sz w:val="28"/>
          <w:szCs w:val="28"/>
        </w:rPr>
        <w:lastRenderedPageBreak/>
        <w:t xml:space="preserve">       Метапредметные:</w:t>
      </w:r>
      <w:r w:rsidR="00742A8B" w:rsidRPr="006F2B9F">
        <w:rPr>
          <w:rFonts w:cs="Times New Roman"/>
          <w:bCs/>
          <w:sz w:val="28"/>
          <w:szCs w:val="28"/>
        </w:rPr>
        <w:t xml:space="preserve"> </w:t>
      </w:r>
    </w:p>
    <w:p w:rsidR="00047D19" w:rsidRPr="006F2B9F" w:rsidRDefault="00742A8B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      </w:t>
      </w:r>
      <w:r w:rsidR="00047D19" w:rsidRPr="006F2B9F">
        <w:rPr>
          <w:rFonts w:cs="Times New Roman"/>
          <w:bCs/>
          <w:sz w:val="28"/>
          <w:szCs w:val="28"/>
        </w:rPr>
        <w:t>Формировать представления о раз</w:t>
      </w:r>
      <w:r w:rsidR="00047D19" w:rsidRPr="006F2B9F">
        <w:rPr>
          <w:rFonts w:cs="Times New Roman"/>
          <w:bCs/>
          <w:sz w:val="28"/>
          <w:szCs w:val="28"/>
        </w:rPr>
        <w:softHyphen/>
        <w:t>личных целях и задачах изображения предметов быта в искусстве разных эпох.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Узнавать о разных способах изображения предметов (знаковых, плоских, символических, объемных и т. д.) в зависимости от цел</w:t>
      </w:r>
      <w:r w:rsidR="00742A8B" w:rsidRPr="006F2B9F">
        <w:rPr>
          <w:rFonts w:cs="Times New Roman"/>
          <w:bCs/>
          <w:sz w:val="28"/>
          <w:szCs w:val="28"/>
        </w:rPr>
        <w:t>ей художественного изображения.</w:t>
      </w:r>
      <w:r w:rsidRPr="006F2B9F">
        <w:rPr>
          <w:rFonts w:cs="Times New Roman"/>
          <w:bCs/>
          <w:sz w:val="28"/>
          <w:szCs w:val="28"/>
        </w:rPr>
        <w:t>Отрабатывать навык плоскостного силуэтного изображения обычных, прост</w:t>
      </w:r>
      <w:r w:rsidR="00742A8B" w:rsidRPr="006F2B9F">
        <w:rPr>
          <w:rFonts w:cs="Times New Roman"/>
          <w:bCs/>
          <w:sz w:val="28"/>
          <w:szCs w:val="28"/>
        </w:rPr>
        <w:t xml:space="preserve">ых предметов (кухонная утварь). </w:t>
      </w:r>
      <w:r w:rsidRPr="006F2B9F">
        <w:rPr>
          <w:rFonts w:cs="Times New Roman"/>
          <w:sz w:val="28"/>
          <w:szCs w:val="28"/>
        </w:rPr>
        <w:t>Осваивать простые композиционные умения организации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sz w:val="28"/>
          <w:szCs w:val="28"/>
        </w:rPr>
        <w:t xml:space="preserve">      Предметные:</w:t>
      </w:r>
      <w:r w:rsidRPr="006F2B9F">
        <w:rPr>
          <w:rFonts w:cs="Times New Roman"/>
          <w:bCs/>
          <w:sz w:val="28"/>
          <w:szCs w:val="28"/>
        </w:rPr>
        <w:t xml:space="preserve"> </w:t>
      </w:r>
    </w:p>
    <w:p w:rsidR="00047D19" w:rsidRPr="006F2B9F" w:rsidRDefault="00742A8B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     </w:t>
      </w:r>
      <w:r w:rsidR="00047D19" w:rsidRPr="006F2B9F">
        <w:rPr>
          <w:rFonts w:cs="Times New Roman"/>
          <w:bCs/>
          <w:sz w:val="28"/>
          <w:szCs w:val="28"/>
        </w:rPr>
        <w:t>Уметь выделять композиционный ц</w:t>
      </w:r>
      <w:r w:rsidRPr="006F2B9F">
        <w:rPr>
          <w:rFonts w:cs="Times New Roman"/>
          <w:bCs/>
          <w:sz w:val="28"/>
          <w:szCs w:val="28"/>
        </w:rPr>
        <w:t xml:space="preserve">ентр в собственном изображении. </w:t>
      </w:r>
      <w:r w:rsidR="00047D19" w:rsidRPr="006F2B9F">
        <w:rPr>
          <w:rFonts w:cs="Times New Roman"/>
          <w:bCs/>
          <w:sz w:val="28"/>
          <w:szCs w:val="28"/>
        </w:rPr>
        <w:t>Получать навыки художественного изображения спо</w:t>
      </w:r>
      <w:r w:rsidRPr="006F2B9F">
        <w:rPr>
          <w:rFonts w:cs="Times New Roman"/>
          <w:bCs/>
          <w:sz w:val="28"/>
          <w:szCs w:val="28"/>
        </w:rPr>
        <w:t xml:space="preserve">собом аппликации.  </w:t>
      </w:r>
      <w:r w:rsidR="00047D19" w:rsidRPr="006F2B9F">
        <w:rPr>
          <w:rFonts w:cs="Times New Roman"/>
          <w:sz w:val="28"/>
          <w:szCs w:val="28"/>
        </w:rPr>
        <w:t>Развивать вкус, эстетические пред</w:t>
      </w:r>
      <w:r w:rsidR="00047D19" w:rsidRPr="006F2B9F">
        <w:rPr>
          <w:rFonts w:cs="Times New Roman"/>
          <w:sz w:val="28"/>
          <w:szCs w:val="28"/>
        </w:rPr>
        <w:softHyphen/>
        <w:t>ставления в процессе соотношения цветовых пятен и фактур на этапе соз</w:t>
      </w:r>
      <w:r w:rsidR="00047D19" w:rsidRPr="006F2B9F">
        <w:rPr>
          <w:rFonts w:cs="Times New Roman"/>
          <w:sz w:val="28"/>
          <w:szCs w:val="28"/>
        </w:rPr>
        <w:softHyphen/>
        <w:t>дания практической творческой работы.</w:t>
      </w:r>
    </w:p>
    <w:p w:rsidR="00047D19" w:rsidRPr="006F2B9F" w:rsidRDefault="00047D19" w:rsidP="00E746E7">
      <w:pPr>
        <w:shd w:val="clear" w:color="auto" w:fill="FFFFFF"/>
        <w:spacing w:before="211"/>
        <w:ind w:left="-284" w:right="-77"/>
        <w:jc w:val="center"/>
      </w:pPr>
      <w:r w:rsidRPr="006F2B9F">
        <w:rPr>
          <w:b/>
        </w:rPr>
        <w:t>3 тема Образ человека</w:t>
      </w:r>
    </w:p>
    <w:p w:rsidR="00047D19" w:rsidRPr="006F2B9F" w:rsidRDefault="00742A8B" w:rsidP="006F2B9F">
      <w:pPr>
        <w:shd w:val="clear" w:color="auto" w:fill="FFFFFF"/>
        <w:spacing w:before="72"/>
        <w:ind w:left="-284" w:right="-77"/>
        <w:jc w:val="both"/>
      </w:pPr>
      <w:r w:rsidRPr="006F2B9F">
        <w:t xml:space="preserve">        </w:t>
      </w:r>
      <w:r w:rsidR="00047D19" w:rsidRPr="006F2B9F">
        <w:t>Беседа. Изображение человека в искусстве разных эпох. Ис</w:t>
      </w:r>
      <w:r w:rsidR="00047D19" w:rsidRPr="006F2B9F"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</w:p>
    <w:p w:rsidR="00047D19" w:rsidRPr="006F2B9F" w:rsidRDefault="00047D19" w:rsidP="006F2B9F">
      <w:pPr>
        <w:shd w:val="clear" w:color="auto" w:fill="FFFFFF"/>
        <w:ind w:left="-284" w:right="-77"/>
        <w:jc w:val="both"/>
      </w:pPr>
      <w:r w:rsidRPr="006F2B9F">
        <w:t xml:space="preserve">Портрет в живописи, графике, скульптуре. </w:t>
      </w:r>
      <w:r w:rsidR="00742A8B" w:rsidRPr="006F2B9F">
        <w:t>Великие художни</w:t>
      </w:r>
      <w:r w:rsidR="00742A8B" w:rsidRPr="006F2B9F">
        <w:softHyphen/>
        <w:t xml:space="preserve">ки-портретисты. </w:t>
      </w:r>
      <w:r w:rsidRPr="006F2B9F"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047D19" w:rsidRPr="006F2B9F" w:rsidRDefault="00742A8B" w:rsidP="006F2B9F">
      <w:pPr>
        <w:shd w:val="clear" w:color="auto" w:fill="FFFFFF"/>
        <w:spacing w:before="62"/>
        <w:ind w:left="-284" w:right="-77"/>
        <w:jc w:val="both"/>
      </w:pPr>
      <w:r w:rsidRPr="006F2B9F">
        <w:t xml:space="preserve">        </w:t>
      </w:r>
      <w:r w:rsidR="00047D19" w:rsidRPr="006F2B9F">
        <w:t>Повороты и ракурсы головы. Соотношение лицевой и череп</w:t>
      </w:r>
      <w:r w:rsidR="00047D19" w:rsidRPr="006F2B9F">
        <w:softHyphen/>
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</w:r>
      <w:r w:rsidR="00047D19" w:rsidRPr="006F2B9F">
        <w:softHyphen/>
        <w:t>ных форм. Закономерности конструкции и бесконечность инди</w:t>
      </w:r>
      <w:r w:rsidR="00047D19" w:rsidRPr="006F2B9F">
        <w:softHyphen/>
        <w:t>видуальных особенностей и физиономических типов.</w:t>
      </w:r>
    </w:p>
    <w:p w:rsidR="00047D19" w:rsidRPr="006F2B9F" w:rsidRDefault="00742A8B" w:rsidP="006F2B9F">
      <w:pPr>
        <w:shd w:val="clear" w:color="auto" w:fill="FFFFFF"/>
        <w:spacing w:before="101"/>
        <w:ind w:left="-284" w:right="-77"/>
        <w:jc w:val="both"/>
      </w:pPr>
      <w:r w:rsidRPr="006F2B9F">
        <w:t xml:space="preserve">         </w:t>
      </w:r>
      <w:r w:rsidR="00047D19" w:rsidRPr="006F2B9F">
        <w:t>Образ человека в графическом портрете. Рисунок головы че</w:t>
      </w:r>
      <w:r w:rsidR="00047D19" w:rsidRPr="006F2B9F">
        <w:softHyphen/>
        <w:t>ловека в истории изобразительного искусства.</w:t>
      </w:r>
    </w:p>
    <w:p w:rsidR="00047D19" w:rsidRPr="006F2B9F" w:rsidRDefault="00047D19" w:rsidP="006F2B9F">
      <w:pPr>
        <w:shd w:val="clear" w:color="auto" w:fill="FFFFFF"/>
        <w:ind w:left="-284" w:right="-77"/>
        <w:jc w:val="both"/>
      </w:pPr>
      <w:r w:rsidRPr="006F2B9F"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 w:rsidRPr="006F2B9F">
        <w:softHyphen/>
        <w:t>но. Выразительность графического материала.</w:t>
      </w:r>
    </w:p>
    <w:p w:rsidR="00047D19" w:rsidRPr="006F2B9F" w:rsidRDefault="00047D19" w:rsidP="006F2B9F">
      <w:pPr>
        <w:shd w:val="clear" w:color="auto" w:fill="FFFFFF"/>
        <w:spacing w:before="91"/>
        <w:ind w:left="-284" w:right="-77"/>
        <w:jc w:val="both"/>
      </w:pPr>
      <w:r w:rsidRPr="006F2B9F">
        <w:t>Человек — основной предмет изображения в скульптуре. Скульптурный портрет в истории искусства. Выразительные воз</w:t>
      </w:r>
      <w:r w:rsidRPr="006F2B9F">
        <w:softHyphen/>
        <w:t>можности скульптуры. Материал скульптуры. Характер человека и образ эпохи в скульптурном портрете.</w:t>
      </w:r>
    </w:p>
    <w:p w:rsidR="00047D19" w:rsidRPr="006F2B9F" w:rsidRDefault="00742A8B" w:rsidP="006F2B9F">
      <w:pPr>
        <w:shd w:val="clear" w:color="auto" w:fill="FFFFFF"/>
        <w:spacing w:before="91"/>
        <w:ind w:left="-284" w:right="-77"/>
        <w:jc w:val="both"/>
      </w:pPr>
      <w:r w:rsidRPr="006F2B9F">
        <w:lastRenderedPageBreak/>
        <w:t xml:space="preserve">        </w:t>
      </w:r>
      <w:r w:rsidR="00047D19" w:rsidRPr="006F2B9F">
        <w:t>Правда жизни и язык искусства. Художественное преувеличе</w:t>
      </w:r>
      <w:r w:rsidR="00047D19" w:rsidRPr="006F2B9F">
        <w:softHyphen/>
        <w:t>ние. Отбор деталей и обострение образа. Сатирические образы в искусст</w:t>
      </w:r>
      <w:r w:rsidRPr="006F2B9F">
        <w:t>ве. Карикатура. Дружеский шарж.</w:t>
      </w:r>
      <w:r w:rsidR="00047D19" w:rsidRPr="006F2B9F">
        <w:t>Изменение образа человека при различном освещении. Посто</w:t>
      </w:r>
      <w:r w:rsidR="00047D19" w:rsidRPr="006F2B9F"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 w:rsidR="00047D19" w:rsidRPr="006F2B9F">
        <w:softHyphen/>
        <w:t>растность освещения.</w:t>
      </w:r>
    </w:p>
    <w:p w:rsidR="00047D19" w:rsidRPr="006F2B9F" w:rsidRDefault="00742A8B" w:rsidP="006F2B9F">
      <w:pPr>
        <w:shd w:val="clear" w:color="auto" w:fill="FFFFFF"/>
        <w:spacing w:before="48"/>
        <w:ind w:left="-284" w:right="-77"/>
        <w:jc w:val="both"/>
      </w:pPr>
      <w:r w:rsidRPr="006F2B9F">
        <w:t xml:space="preserve">        </w:t>
      </w:r>
      <w:r w:rsidR="00047D19" w:rsidRPr="006F2B9F">
        <w:t xml:space="preserve">Роль и место живописного портрета в истории искусства. Обобщенный образ человека в живописи Возрождения, в </w:t>
      </w:r>
      <w:r w:rsidR="00047D19" w:rsidRPr="006F2B9F">
        <w:rPr>
          <w:lang w:val="en-US"/>
        </w:rPr>
        <w:t>XVII</w:t>
      </w:r>
      <w:r w:rsidR="00047D19" w:rsidRPr="006F2B9F">
        <w:t xml:space="preserve">— </w:t>
      </w:r>
      <w:r w:rsidR="00047D19" w:rsidRPr="006F2B9F">
        <w:rPr>
          <w:lang w:val="en-US"/>
        </w:rPr>
        <w:t>XIX</w:t>
      </w:r>
      <w:r w:rsidR="00047D19" w:rsidRPr="006F2B9F">
        <w:t xml:space="preserve"> веках, в </w:t>
      </w:r>
      <w:r w:rsidR="00047D19" w:rsidRPr="006F2B9F">
        <w:rPr>
          <w:lang w:val="en-US"/>
        </w:rPr>
        <w:t>XX</w:t>
      </w:r>
      <w:r w:rsidR="00047D19" w:rsidRPr="006F2B9F">
        <w:t xml:space="preserve"> веке. Композиция в парадном и лирическом пор</w:t>
      </w:r>
      <w:r w:rsidR="00047D19" w:rsidRPr="006F2B9F">
        <w:softHyphen/>
        <w:t>трете. Роль рук в раскрытии образа портретируемого.</w:t>
      </w:r>
    </w:p>
    <w:p w:rsidR="00047D19" w:rsidRPr="006F2B9F" w:rsidRDefault="00047D19" w:rsidP="006F2B9F">
      <w:pPr>
        <w:shd w:val="clear" w:color="auto" w:fill="FFFFFF"/>
        <w:spacing w:before="43"/>
        <w:ind w:left="-284" w:right="-77"/>
        <w:jc w:val="both"/>
      </w:pPr>
      <w:r w:rsidRPr="006F2B9F">
        <w:t>Цветовое решение образа в портрете. Цвет и тон. Цвет и ос</w:t>
      </w:r>
      <w:r w:rsidRPr="006F2B9F">
        <w:softHyphen/>
        <w:t>вещение. Цвет как выражение настроения и характера героя пор</w:t>
      </w:r>
      <w:r w:rsidRPr="006F2B9F">
        <w:softHyphen/>
        <w:t>тр</w:t>
      </w:r>
      <w:r w:rsidR="00742A8B" w:rsidRPr="006F2B9F">
        <w:t xml:space="preserve">ета. Цвет и живописная фактура. </w:t>
      </w:r>
      <w:r w:rsidRPr="006F2B9F">
        <w:t>Выражение творческой индивидуальности художника в создан</w:t>
      </w:r>
      <w:r w:rsidRPr="006F2B9F"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 w:rsidRPr="006F2B9F">
        <w:softHyphen/>
        <w:t>ком. Индивидуальность образного языка в произведениях великих художников.</w:t>
      </w:r>
    </w:p>
    <w:p w:rsidR="00047D19" w:rsidRPr="006F2B9F" w:rsidRDefault="00047D19" w:rsidP="00E746E7">
      <w:pPr>
        <w:shd w:val="clear" w:color="auto" w:fill="FFFFFF"/>
        <w:spacing w:before="43"/>
        <w:ind w:left="-284" w:right="-77"/>
        <w:jc w:val="center"/>
        <w:rPr>
          <w:b/>
        </w:rPr>
      </w:pPr>
      <w:r w:rsidRPr="006F2B9F">
        <w:rPr>
          <w:b/>
        </w:rPr>
        <w:t>Планируемые результаты: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/>
          <w:sz w:val="28"/>
          <w:szCs w:val="28"/>
        </w:rPr>
        <w:t xml:space="preserve">    </w:t>
      </w:r>
      <w:r w:rsidRPr="006F2B9F">
        <w:rPr>
          <w:rFonts w:cs="Times New Roman"/>
          <w:sz w:val="28"/>
          <w:szCs w:val="28"/>
        </w:rPr>
        <w:t>Личностные:</w:t>
      </w:r>
      <w:r w:rsidRPr="006F2B9F">
        <w:rPr>
          <w:rFonts w:cs="Times New Roman"/>
          <w:bCs/>
          <w:sz w:val="28"/>
          <w:szCs w:val="28"/>
        </w:rPr>
        <w:t xml:space="preserve"> </w:t>
      </w:r>
    </w:p>
    <w:p w:rsidR="00047D19" w:rsidRPr="006F2B9F" w:rsidRDefault="00742A8B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     </w:t>
      </w:r>
      <w:r w:rsidR="00047D19" w:rsidRPr="006F2B9F">
        <w:rPr>
          <w:rFonts w:cs="Times New Roman"/>
          <w:bCs/>
          <w:sz w:val="28"/>
          <w:szCs w:val="28"/>
        </w:rPr>
        <w:t>Знакомиться с великими произве</w:t>
      </w:r>
      <w:r w:rsidR="00047D19" w:rsidRPr="006F2B9F">
        <w:rPr>
          <w:rFonts w:cs="Times New Roman"/>
          <w:bCs/>
          <w:sz w:val="28"/>
          <w:szCs w:val="28"/>
        </w:rPr>
        <w:softHyphen/>
        <w:t>дениями портретного искусства разных эпох и формировать представления о месте и значении портретног</w:t>
      </w:r>
      <w:r w:rsidRPr="006F2B9F">
        <w:rPr>
          <w:rFonts w:cs="Times New Roman"/>
          <w:bCs/>
          <w:sz w:val="28"/>
          <w:szCs w:val="28"/>
        </w:rPr>
        <w:t>о обра</w:t>
      </w:r>
      <w:r w:rsidRPr="006F2B9F">
        <w:rPr>
          <w:rFonts w:cs="Times New Roman"/>
          <w:bCs/>
          <w:sz w:val="28"/>
          <w:szCs w:val="28"/>
        </w:rPr>
        <w:softHyphen/>
        <w:t xml:space="preserve">за человека в искусстве.  </w:t>
      </w:r>
      <w:r w:rsidR="00047D19" w:rsidRPr="006F2B9F">
        <w:rPr>
          <w:rFonts w:cs="Times New Roman"/>
          <w:bCs/>
          <w:sz w:val="28"/>
          <w:szCs w:val="28"/>
        </w:rPr>
        <w:t>Получать представление об из</w:t>
      </w:r>
      <w:r w:rsidR="00047D19" w:rsidRPr="006F2B9F">
        <w:rPr>
          <w:rFonts w:cs="Times New Roman"/>
          <w:bCs/>
          <w:sz w:val="28"/>
          <w:szCs w:val="28"/>
        </w:rPr>
        <w:softHyphen/>
        <w:t>менчивости образа человека в истории.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Формировать представление об истории портрета в русском искусстве, называть имена нескольких великих художников-портретистов.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Понимать и объяснять, что при передаче художником внешнего сход</w:t>
      </w:r>
      <w:r w:rsidRPr="006F2B9F">
        <w:rPr>
          <w:rFonts w:cs="Times New Roman"/>
          <w:bCs/>
          <w:sz w:val="28"/>
          <w:szCs w:val="28"/>
        </w:rPr>
        <w:softHyphen/>
      </w:r>
      <w:r w:rsidR="00742A8B" w:rsidRPr="006F2B9F">
        <w:rPr>
          <w:rFonts w:cs="Times New Roman"/>
          <w:bCs/>
          <w:sz w:val="28"/>
          <w:szCs w:val="28"/>
        </w:rPr>
        <w:t xml:space="preserve">ства в художественном портрете </w:t>
      </w:r>
      <w:r w:rsidRPr="006F2B9F">
        <w:rPr>
          <w:rFonts w:cs="Times New Roman"/>
          <w:bCs/>
          <w:sz w:val="28"/>
          <w:szCs w:val="28"/>
        </w:rPr>
        <w:t>при</w:t>
      </w:r>
      <w:r w:rsidRPr="006F2B9F">
        <w:rPr>
          <w:rFonts w:cs="Times New Roman"/>
          <w:bCs/>
          <w:sz w:val="28"/>
          <w:szCs w:val="28"/>
        </w:rPr>
        <w:softHyphen/>
        <w:t>сутствует выражение идеалов эпохи</w:t>
      </w:r>
      <w:r w:rsidR="00742A8B" w:rsidRPr="006F2B9F">
        <w:rPr>
          <w:rFonts w:cs="Times New Roman"/>
          <w:bCs/>
          <w:sz w:val="28"/>
          <w:szCs w:val="28"/>
        </w:rPr>
        <w:t xml:space="preserve"> и авторская позиция художника. </w:t>
      </w:r>
      <w:r w:rsidRPr="006F2B9F">
        <w:rPr>
          <w:rFonts w:cs="Times New Roman"/>
          <w:bCs/>
          <w:sz w:val="28"/>
          <w:szCs w:val="28"/>
        </w:rPr>
        <w:t>Уметь различать виды портрета(парадный и лир</w:t>
      </w:r>
      <w:r w:rsidR="00742A8B" w:rsidRPr="006F2B9F">
        <w:rPr>
          <w:rFonts w:cs="Times New Roman"/>
          <w:bCs/>
          <w:sz w:val="28"/>
          <w:szCs w:val="28"/>
        </w:rPr>
        <w:t xml:space="preserve">ический портрет). </w:t>
      </w:r>
      <w:r w:rsidRPr="006F2B9F">
        <w:rPr>
          <w:rFonts w:cs="Times New Roman"/>
          <w:sz w:val="28"/>
          <w:szCs w:val="28"/>
        </w:rPr>
        <w:t>Рассказывать о своих художествен</w:t>
      </w:r>
      <w:r w:rsidRPr="006F2B9F">
        <w:rPr>
          <w:rFonts w:cs="Times New Roman"/>
          <w:sz w:val="28"/>
          <w:szCs w:val="28"/>
        </w:rPr>
        <w:softHyphen/>
        <w:t>ных впечатлениях.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/>
          <w:sz w:val="28"/>
          <w:szCs w:val="28"/>
        </w:rPr>
        <w:t xml:space="preserve">    </w:t>
      </w:r>
      <w:r w:rsidRPr="006F2B9F">
        <w:rPr>
          <w:rFonts w:cs="Times New Roman"/>
          <w:sz w:val="28"/>
          <w:szCs w:val="28"/>
        </w:rPr>
        <w:t>Метапредметные:</w:t>
      </w:r>
    </w:p>
    <w:p w:rsidR="00047D19" w:rsidRPr="006F2B9F" w:rsidRDefault="00742A8B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    </w:t>
      </w:r>
      <w:r w:rsidR="00047D19" w:rsidRPr="006F2B9F">
        <w:rPr>
          <w:rFonts w:cs="Times New Roman"/>
          <w:bCs/>
          <w:sz w:val="28"/>
          <w:szCs w:val="28"/>
        </w:rPr>
        <w:t xml:space="preserve"> Приобретать представления о кон</w:t>
      </w:r>
      <w:r w:rsidR="00047D19" w:rsidRPr="006F2B9F">
        <w:rPr>
          <w:rFonts w:cs="Times New Roman"/>
          <w:bCs/>
          <w:sz w:val="28"/>
          <w:szCs w:val="28"/>
        </w:rPr>
        <w:softHyphen/>
        <w:t>струкции, пластическом строении голо</w:t>
      </w:r>
      <w:r w:rsidR="00047D19" w:rsidRPr="006F2B9F">
        <w:rPr>
          <w:rFonts w:cs="Times New Roman"/>
          <w:bCs/>
          <w:sz w:val="28"/>
          <w:szCs w:val="28"/>
        </w:rPr>
        <w:softHyphen/>
        <w:t>вы человека и пропорциях лица.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Понимать и объяснять роль про</w:t>
      </w:r>
      <w:r w:rsidRPr="006F2B9F">
        <w:rPr>
          <w:rFonts w:cs="Times New Roman"/>
          <w:bCs/>
          <w:sz w:val="28"/>
          <w:szCs w:val="28"/>
        </w:rPr>
        <w:softHyphen/>
        <w:t>порций в выражении характера модели и отражении замысла художника.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Овладевать первичными навыками изображения головы человека в про</w:t>
      </w:r>
      <w:r w:rsidRPr="006F2B9F">
        <w:rPr>
          <w:rFonts w:cs="Times New Roman"/>
          <w:bCs/>
          <w:sz w:val="28"/>
          <w:szCs w:val="28"/>
        </w:rPr>
        <w:softHyphen/>
        <w:t>цессе творческой работы.</w:t>
      </w:r>
    </w:p>
    <w:p w:rsidR="00047D19" w:rsidRPr="006F2B9F" w:rsidRDefault="00047D19" w:rsidP="006F2B9F">
      <w:pPr>
        <w:shd w:val="clear" w:color="auto" w:fill="FFFFFF"/>
        <w:spacing w:before="43"/>
        <w:ind w:left="-284" w:right="-77"/>
        <w:jc w:val="both"/>
      </w:pPr>
      <w:r w:rsidRPr="006F2B9F">
        <w:t>Приобретать навыки создания портрета в рисунке и средствами ап</w:t>
      </w:r>
      <w:r w:rsidRPr="006F2B9F">
        <w:softHyphen/>
        <w:t>пликации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sz w:val="28"/>
          <w:szCs w:val="28"/>
        </w:rPr>
        <w:t xml:space="preserve">     Предметные:</w:t>
      </w:r>
    </w:p>
    <w:p w:rsidR="00047D19" w:rsidRPr="006F2B9F" w:rsidRDefault="00742A8B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  </w:t>
      </w:r>
      <w:r w:rsidR="00047D19" w:rsidRPr="006F2B9F">
        <w:rPr>
          <w:rFonts w:cs="Times New Roman"/>
          <w:bCs/>
          <w:sz w:val="28"/>
          <w:szCs w:val="28"/>
        </w:rPr>
        <w:t xml:space="preserve"> Приобретать представления о способах объемного изображения головы человека.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Участвовать в обсуждении содержания и выразительных средств рисунков мастеров портретного жанра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Приобретать представления о способах объемного изображения головы человека.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Вглядываться в лица людей, в особенности личности каждого человека.</w:t>
      </w:r>
    </w:p>
    <w:p w:rsidR="00047D19" w:rsidRPr="006F2B9F" w:rsidRDefault="00047D19" w:rsidP="006F2B9F">
      <w:pPr>
        <w:shd w:val="clear" w:color="auto" w:fill="FFFFFF"/>
        <w:spacing w:before="43"/>
        <w:ind w:left="-284" w:right="-77"/>
        <w:jc w:val="both"/>
      </w:pPr>
      <w:r w:rsidRPr="006F2B9F">
        <w:lastRenderedPageBreak/>
        <w:t>Создавать зарисовки объемной кон</w:t>
      </w:r>
      <w:r w:rsidRPr="006F2B9F">
        <w:softHyphen/>
        <w:t>струкции головы.</w:t>
      </w:r>
    </w:p>
    <w:p w:rsidR="00047D19" w:rsidRPr="006F2B9F" w:rsidRDefault="00047D19" w:rsidP="00E746E7">
      <w:pPr>
        <w:shd w:val="clear" w:color="auto" w:fill="FFFFFF"/>
        <w:spacing w:before="168"/>
        <w:ind w:left="-284" w:right="-77"/>
        <w:jc w:val="center"/>
      </w:pPr>
      <w:r w:rsidRPr="006F2B9F">
        <w:rPr>
          <w:b/>
          <w:spacing w:val="-9"/>
        </w:rPr>
        <w:t xml:space="preserve">4 тема. </w:t>
      </w:r>
      <w:r w:rsidRPr="006F2B9F">
        <w:rPr>
          <w:b/>
          <w:spacing w:val="-13"/>
        </w:rPr>
        <w:t>«Человек и пространство в изобразительном искусстве»</w:t>
      </w:r>
    </w:p>
    <w:p w:rsidR="00047D19" w:rsidRPr="006F2B9F" w:rsidRDefault="00742A8B" w:rsidP="006F2B9F">
      <w:pPr>
        <w:shd w:val="clear" w:color="auto" w:fill="FFFFFF"/>
        <w:spacing w:before="43"/>
        <w:ind w:left="-284" w:right="-77"/>
        <w:jc w:val="both"/>
      </w:pPr>
      <w:r w:rsidRPr="006F2B9F">
        <w:t xml:space="preserve">      </w:t>
      </w:r>
      <w:r w:rsidR="00047D19" w:rsidRPr="006F2B9F">
        <w:t>Беседа. Предмет изображения и картина мира в изобразитель</w:t>
      </w:r>
      <w:r w:rsidR="00047D19" w:rsidRPr="006F2B9F">
        <w:softHyphen/>
        <w:t>ном искусстве. Изменения видения мира в разные эпохи. Жанры в изобразительном искусстве. Портрет. Натюрморт. Пейзаж. Тема</w:t>
      </w:r>
      <w:r w:rsidR="00047D19" w:rsidRPr="006F2B9F">
        <w:softHyphen/>
        <w:t>тическая картина</w:t>
      </w:r>
      <w:r w:rsidRPr="006F2B9F">
        <w:t xml:space="preserve">: бытовой и исторический жанры. </w:t>
      </w:r>
      <w:r w:rsidR="00047D19" w:rsidRPr="006F2B9F">
        <w:t>Беседа о видах перспективы в изобразительном искусстве. Вид перспективы как средство выражения, вызванное определен</w:t>
      </w:r>
      <w:r w:rsidR="00047D19" w:rsidRPr="006F2B9F">
        <w:softHyphen/>
        <w:t>ными задачами. Отсутствие изображения пространства в искусст</w:t>
      </w:r>
      <w:r w:rsidR="00047D19" w:rsidRPr="006F2B9F">
        <w:softHyphen/>
        <w:t>ве Древнего Египта, связь персонажей общим действием и сюже</w:t>
      </w:r>
      <w:r w:rsidR="00047D19" w:rsidRPr="006F2B9F">
        <w:softHyphen/>
        <w:t>том. Движение фигур в пространстве, ракурс в искусстве Древ</w:t>
      </w:r>
      <w:r w:rsidR="00047D19" w:rsidRPr="006F2B9F">
        <w:softHyphen/>
        <w:t>ней Греции и отсутствие изображения глубины. Пространство иконы и его смысл. Потребность в изображении глубины прост</w:t>
      </w:r>
      <w:r w:rsidR="00047D19" w:rsidRPr="006F2B9F">
        <w:softHyphen/>
        <w:t>ранства и открытие правил линейной перспективы в искусстве Возрождения. Понятие точки зрения. Перспектива как изобрази</w:t>
      </w:r>
      <w:r w:rsidR="00047D19" w:rsidRPr="006F2B9F">
        <w:softHyphen/>
        <w:t xml:space="preserve">тельная грамота. Нарушение правил перспективы в искусстве </w:t>
      </w:r>
      <w:r w:rsidR="00047D19" w:rsidRPr="006F2B9F">
        <w:rPr>
          <w:lang w:val="en-US"/>
        </w:rPr>
        <w:t>XX</w:t>
      </w:r>
      <w:r w:rsidR="00047D19" w:rsidRPr="006F2B9F">
        <w:t xml:space="preserve"> века и его образный смысл.</w:t>
      </w:r>
    </w:p>
    <w:p w:rsidR="00047D19" w:rsidRPr="006F2B9F" w:rsidRDefault="00742A8B" w:rsidP="006F2B9F">
      <w:pPr>
        <w:shd w:val="clear" w:color="auto" w:fill="FFFFFF"/>
        <w:spacing w:before="48"/>
        <w:ind w:left="-284" w:right="-77"/>
        <w:jc w:val="both"/>
      </w:pPr>
      <w:r w:rsidRPr="006F2B9F">
        <w:t xml:space="preserve">       </w:t>
      </w:r>
      <w:r w:rsidR="00047D19" w:rsidRPr="006F2B9F">
        <w:t>Перспектива — учение о способах передачи глубины прост</w:t>
      </w:r>
      <w:r w:rsidR="00047D19" w:rsidRPr="006F2B9F">
        <w:softHyphen/>
        <w:t>ранства. Плоскость картины. Точка зрения. Горизонт и его высо</w:t>
      </w:r>
      <w:r w:rsidR="00047D19" w:rsidRPr="006F2B9F">
        <w:softHyphen/>
        <w:t>та. Уменьшение удаленных предметов — перспективные сокраще</w:t>
      </w:r>
      <w:r w:rsidR="00047D19" w:rsidRPr="006F2B9F">
        <w:softHyphen/>
        <w:t>ния. Точка схода. Правила воздушной перспективы, планы воз</w:t>
      </w:r>
      <w:r w:rsidR="00047D19" w:rsidRPr="006F2B9F">
        <w:softHyphen/>
        <w:t>душной перспек</w:t>
      </w:r>
      <w:r w:rsidRPr="006F2B9F">
        <w:t xml:space="preserve">тивы и изменения контрастности. </w:t>
      </w:r>
      <w:r w:rsidR="00047D19" w:rsidRPr="006F2B9F"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:rsidR="00047D19" w:rsidRPr="006F2B9F" w:rsidRDefault="00047D19" w:rsidP="006F2B9F">
      <w:pPr>
        <w:shd w:val="clear" w:color="auto" w:fill="FFFFFF"/>
        <w:ind w:left="-284" w:right="-77"/>
        <w:jc w:val="both"/>
      </w:pPr>
      <w:r w:rsidRPr="006F2B9F">
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</w:t>
      </w:r>
      <w:r w:rsidR="00742A8B" w:rsidRPr="006F2B9F">
        <w:t xml:space="preserve"> картине и его образ</w:t>
      </w:r>
      <w:r w:rsidR="00742A8B" w:rsidRPr="006F2B9F">
        <w:softHyphen/>
        <w:t xml:space="preserve">ный смысл. </w:t>
      </w:r>
      <w:r w:rsidRPr="006F2B9F"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 w:rsidRPr="006F2B9F">
        <w:softHyphen/>
        <w:t>сота разных состояний в природе: утро, вечер, сумрак, туман, полдень. Роль</w:t>
      </w:r>
      <w:r w:rsidR="00742A8B" w:rsidRPr="006F2B9F">
        <w:t xml:space="preserve"> колорита в пейзаже-настроении. </w:t>
      </w:r>
      <w:r w:rsidRPr="006F2B9F">
        <w:t>Разные образы города в истории искусства и в российском ис</w:t>
      </w:r>
      <w:r w:rsidRPr="006F2B9F">
        <w:softHyphen/>
        <w:t xml:space="preserve">кусстве </w:t>
      </w:r>
      <w:r w:rsidRPr="006F2B9F">
        <w:rPr>
          <w:lang w:val="en-US"/>
        </w:rPr>
        <w:t>XX</w:t>
      </w:r>
      <w:r w:rsidR="00742A8B" w:rsidRPr="006F2B9F">
        <w:t xml:space="preserve"> века. </w:t>
      </w:r>
      <w:r w:rsidRPr="006F2B9F">
        <w:t>Работа над графической композицией «Городской пейзаж». Желательны предварительные наброски с натуры. Возможен ва</w:t>
      </w:r>
      <w:r w:rsidRPr="006F2B9F">
        <w:softHyphen/>
        <w:t>риант коллективной работы путем создания аппликации из от</w:t>
      </w:r>
      <w:r w:rsidRPr="006F2B9F">
        <w:softHyphen/>
        <w:t>дельных изображений (общая композиция после предварительно</w:t>
      </w:r>
      <w:r w:rsidRPr="006F2B9F">
        <w:softHyphen/>
        <w:t>го эскиза). При индивидуальной работе тоже может быть исполь</w:t>
      </w:r>
      <w:r w:rsidRPr="006F2B9F">
        <w:softHyphen/>
        <w:t>зован прием аппликации. Необходимо обратить внимание на ритмическую организацию листа.</w:t>
      </w:r>
    </w:p>
    <w:p w:rsidR="00047D19" w:rsidRPr="006F2B9F" w:rsidRDefault="00742A8B" w:rsidP="006F2B9F">
      <w:pPr>
        <w:shd w:val="clear" w:color="auto" w:fill="FFFFFF"/>
        <w:spacing w:before="82"/>
        <w:ind w:left="-284" w:right="-77"/>
        <w:jc w:val="both"/>
      </w:pPr>
      <w:r w:rsidRPr="006F2B9F">
        <w:t xml:space="preserve">         </w:t>
      </w:r>
      <w:r w:rsidR="00047D19" w:rsidRPr="006F2B9F">
        <w:t>Беседа. Обобщение материала учебного года. Значение изоб</w:t>
      </w:r>
      <w:r w:rsidR="00047D19" w:rsidRPr="006F2B9F"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 w:rsidR="00047D19" w:rsidRPr="006F2B9F">
        <w:softHyphen/>
        <w:t>тельного языка и произведение как целостность. Конструктивная основа произведения изобразительного искусства.</w:t>
      </w:r>
    </w:p>
    <w:p w:rsidR="00047D19" w:rsidRPr="006F2B9F" w:rsidRDefault="00047D19" w:rsidP="006F2B9F">
      <w:pPr>
        <w:shd w:val="clear" w:color="auto" w:fill="FFFFFF"/>
        <w:ind w:left="-284" w:right="-77"/>
        <w:jc w:val="both"/>
      </w:pPr>
      <w:r w:rsidRPr="006F2B9F">
        <w:t>Уровни понимания произведения искусства. Понимание искус</w:t>
      </w:r>
      <w:r w:rsidRPr="006F2B9F">
        <w:softHyphen/>
        <w:t>ства — труд души.</w:t>
      </w:r>
    </w:p>
    <w:p w:rsidR="00047D19" w:rsidRPr="006F2B9F" w:rsidRDefault="00047D19" w:rsidP="006F2B9F">
      <w:pPr>
        <w:shd w:val="clear" w:color="auto" w:fill="FFFFFF"/>
        <w:ind w:left="-284" w:right="-77"/>
        <w:jc w:val="both"/>
      </w:pPr>
      <w:r w:rsidRPr="006F2B9F">
        <w:t>Эпоха, направление в искусстве и творческая индивидуаль</w:t>
      </w:r>
      <w:r w:rsidRPr="006F2B9F">
        <w:softHyphen/>
        <w:t>ность художника.</w:t>
      </w:r>
    </w:p>
    <w:p w:rsidR="00047D19" w:rsidRPr="006F2B9F" w:rsidRDefault="00047D19" w:rsidP="00E746E7">
      <w:pPr>
        <w:ind w:left="-284" w:right="-77"/>
        <w:jc w:val="center"/>
        <w:rPr>
          <w:b/>
        </w:rPr>
      </w:pPr>
      <w:r w:rsidRPr="006F2B9F">
        <w:rPr>
          <w:b/>
        </w:rPr>
        <w:t>Планируемые результаты: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sz w:val="28"/>
          <w:szCs w:val="28"/>
        </w:rPr>
        <w:t>Личностные:</w:t>
      </w:r>
      <w:r w:rsidRPr="006F2B9F">
        <w:rPr>
          <w:rFonts w:cs="Times New Roman"/>
          <w:bCs/>
          <w:sz w:val="28"/>
          <w:szCs w:val="28"/>
        </w:rPr>
        <w:t xml:space="preserve"> </w:t>
      </w:r>
    </w:p>
    <w:p w:rsidR="00047D19" w:rsidRPr="006F2B9F" w:rsidRDefault="00742A8B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lastRenderedPageBreak/>
        <w:t xml:space="preserve">        </w:t>
      </w:r>
      <w:r w:rsidR="00047D19" w:rsidRPr="006F2B9F">
        <w:rPr>
          <w:rFonts w:cs="Times New Roman"/>
          <w:bCs/>
          <w:sz w:val="28"/>
          <w:szCs w:val="28"/>
        </w:rPr>
        <w:t>Знакомиться с примерами портретных изображений великих мастеров скульптуры, приобретать опыт восприятия скульптурного портрета.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Получать знания о великих русских скульпторах-портретистах.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Приобретать опыт и навыки лепки портретного изображения головы человека.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Получать представление о выразительных средствах скульптурного образа.</w:t>
      </w:r>
    </w:p>
    <w:p w:rsidR="00047D19" w:rsidRPr="006F2B9F" w:rsidRDefault="00047D19" w:rsidP="006F2B9F">
      <w:pPr>
        <w:ind w:left="-284" w:right="-77"/>
        <w:jc w:val="both"/>
      </w:pPr>
      <w:r w:rsidRPr="006F2B9F">
        <w:t>Учиться по-новому видеть инди</w:t>
      </w:r>
      <w:r w:rsidRPr="006F2B9F">
        <w:softHyphen/>
        <w:t>видуальность человека (видеть как ху</w:t>
      </w:r>
      <w:r w:rsidRPr="006F2B9F">
        <w:softHyphen/>
        <w:t>дожник-скульптор).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/>
          <w:sz w:val="28"/>
          <w:szCs w:val="28"/>
        </w:rPr>
        <w:t xml:space="preserve">    </w:t>
      </w:r>
      <w:r w:rsidRPr="006F2B9F">
        <w:rPr>
          <w:rFonts w:cs="Times New Roman"/>
          <w:sz w:val="28"/>
          <w:szCs w:val="28"/>
        </w:rPr>
        <w:t>Метапредметные: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/>
          <w:bCs/>
          <w:sz w:val="28"/>
          <w:szCs w:val="28"/>
        </w:rPr>
        <w:t xml:space="preserve"> </w:t>
      </w:r>
      <w:r w:rsidR="00742A8B" w:rsidRPr="006F2B9F">
        <w:rPr>
          <w:rFonts w:cs="Times New Roman"/>
          <w:b/>
          <w:bCs/>
          <w:sz w:val="28"/>
          <w:szCs w:val="28"/>
        </w:rPr>
        <w:t xml:space="preserve">      </w:t>
      </w:r>
      <w:r w:rsidRPr="006F2B9F">
        <w:rPr>
          <w:rFonts w:cs="Times New Roman"/>
          <w:bCs/>
          <w:sz w:val="28"/>
          <w:szCs w:val="28"/>
        </w:rPr>
        <w:t>Приобретать интерес к изображе</w:t>
      </w:r>
      <w:r w:rsidRPr="006F2B9F">
        <w:rPr>
          <w:rFonts w:cs="Times New Roman"/>
          <w:bCs/>
          <w:sz w:val="28"/>
          <w:szCs w:val="28"/>
        </w:rPr>
        <w:softHyphen/>
        <w:t>ниям человека как способу нового по</w:t>
      </w:r>
      <w:r w:rsidRPr="006F2B9F">
        <w:rPr>
          <w:rFonts w:cs="Times New Roman"/>
          <w:bCs/>
          <w:sz w:val="28"/>
          <w:szCs w:val="28"/>
        </w:rPr>
        <w:softHyphen/>
        <w:t>нимания и видения человек</w:t>
      </w:r>
      <w:r w:rsidR="00742A8B" w:rsidRPr="006F2B9F">
        <w:rPr>
          <w:rFonts w:cs="Times New Roman"/>
          <w:bCs/>
          <w:sz w:val="28"/>
          <w:szCs w:val="28"/>
        </w:rPr>
        <w:t xml:space="preserve">а, </w:t>
      </w:r>
      <w:r w:rsidRPr="006F2B9F">
        <w:rPr>
          <w:rFonts w:cs="Times New Roman"/>
          <w:bCs/>
          <w:sz w:val="28"/>
          <w:szCs w:val="28"/>
        </w:rPr>
        <w:t>окружа</w:t>
      </w:r>
      <w:r w:rsidRPr="006F2B9F">
        <w:rPr>
          <w:rFonts w:cs="Times New Roman"/>
          <w:bCs/>
          <w:sz w:val="28"/>
          <w:szCs w:val="28"/>
        </w:rPr>
        <w:softHyphen/>
        <w:t>ющих людей.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Развивать художественное видение, наблюдательность, умение замечать индивидуальные особенности и характер человека.</w:t>
      </w:r>
    </w:p>
    <w:p w:rsidR="00047D19" w:rsidRPr="006F2B9F" w:rsidRDefault="00742A8B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 xml:space="preserve">        </w:t>
      </w:r>
      <w:r w:rsidR="00047D19" w:rsidRPr="006F2B9F">
        <w:rPr>
          <w:rFonts w:cs="Times New Roman"/>
          <w:bCs/>
          <w:sz w:val="28"/>
          <w:szCs w:val="28"/>
        </w:rPr>
        <w:t>Получать представления о графических портретах мастеров разных эпох, о разнообразии графических средств в решении образа человека.</w:t>
      </w:r>
    </w:p>
    <w:p w:rsidR="00047D19" w:rsidRPr="006F2B9F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Cs/>
          <w:sz w:val="28"/>
          <w:szCs w:val="28"/>
        </w:rPr>
        <w:t>Овладе</w:t>
      </w:r>
      <w:r w:rsidR="00E713FF" w:rsidRPr="006F2B9F">
        <w:rPr>
          <w:rFonts w:cs="Times New Roman"/>
          <w:bCs/>
          <w:sz w:val="28"/>
          <w:szCs w:val="28"/>
        </w:rPr>
        <w:t xml:space="preserve">вать новыми умениями в рисунке. </w:t>
      </w:r>
      <w:r w:rsidRPr="006F2B9F">
        <w:rPr>
          <w:rFonts w:cs="Times New Roman"/>
          <w:sz w:val="28"/>
          <w:szCs w:val="28"/>
        </w:rPr>
        <w:t>Выполнять наброски и зарисовки близких людей, передавать индивидуальные особенности человека в портрете.</w:t>
      </w:r>
    </w:p>
    <w:p w:rsidR="00047D19" w:rsidRPr="006F2B9F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6F2B9F">
        <w:rPr>
          <w:rFonts w:cs="Times New Roman"/>
          <w:b/>
          <w:sz w:val="28"/>
          <w:szCs w:val="28"/>
        </w:rPr>
        <w:t xml:space="preserve">     </w:t>
      </w:r>
      <w:r w:rsidRPr="006F2B9F">
        <w:rPr>
          <w:rFonts w:cs="Times New Roman"/>
          <w:sz w:val="28"/>
          <w:szCs w:val="28"/>
        </w:rPr>
        <w:t>Предметные:</w:t>
      </w:r>
    </w:p>
    <w:p w:rsidR="00047D19" w:rsidRPr="006F2B9F" w:rsidRDefault="00E713FF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6F2B9F">
        <w:rPr>
          <w:rFonts w:cs="Times New Roman"/>
          <w:b/>
          <w:bCs/>
          <w:sz w:val="28"/>
          <w:szCs w:val="28"/>
        </w:rPr>
        <w:t xml:space="preserve">     </w:t>
      </w:r>
      <w:r w:rsidR="00047D19" w:rsidRPr="006F2B9F">
        <w:rPr>
          <w:rFonts w:cs="Times New Roman"/>
          <w:b/>
          <w:bCs/>
          <w:sz w:val="28"/>
          <w:szCs w:val="28"/>
        </w:rPr>
        <w:t xml:space="preserve"> </w:t>
      </w:r>
      <w:r w:rsidR="00047D19" w:rsidRPr="006F2B9F">
        <w:rPr>
          <w:rFonts w:cs="Times New Roman"/>
          <w:bCs/>
          <w:sz w:val="28"/>
          <w:szCs w:val="28"/>
        </w:rPr>
        <w:t xml:space="preserve">Получать представления о задачах изображения человека в европейском искусстве XX </w:t>
      </w:r>
      <w:r w:rsidRPr="006F2B9F">
        <w:rPr>
          <w:rFonts w:cs="Times New Roman"/>
          <w:bCs/>
          <w:sz w:val="28"/>
          <w:szCs w:val="28"/>
        </w:rPr>
        <w:t xml:space="preserve">века. </w:t>
      </w:r>
      <w:r w:rsidR="00047D19" w:rsidRPr="006F2B9F">
        <w:rPr>
          <w:rFonts w:cs="Times New Roman"/>
          <w:bCs/>
          <w:sz w:val="28"/>
          <w:szCs w:val="28"/>
        </w:rPr>
        <w:t>Узнавать и называть основные вех</w:t>
      </w:r>
      <w:r w:rsidRPr="006F2B9F">
        <w:rPr>
          <w:rFonts w:cs="Times New Roman"/>
          <w:bCs/>
          <w:sz w:val="28"/>
          <w:szCs w:val="28"/>
        </w:rPr>
        <w:t xml:space="preserve">и в истории развития портрета в  </w:t>
      </w:r>
      <w:r w:rsidR="00047D19" w:rsidRPr="006F2B9F">
        <w:rPr>
          <w:rFonts w:cs="Times New Roman"/>
          <w:bCs/>
          <w:sz w:val="28"/>
          <w:szCs w:val="28"/>
        </w:rPr>
        <w:t>о</w:t>
      </w:r>
      <w:r w:rsidRPr="006F2B9F">
        <w:rPr>
          <w:rFonts w:cs="Times New Roman"/>
          <w:bCs/>
          <w:sz w:val="28"/>
          <w:szCs w:val="28"/>
        </w:rPr>
        <w:t xml:space="preserve">течественном искусстве XX века. </w:t>
      </w:r>
      <w:r w:rsidR="00047D19" w:rsidRPr="006F2B9F">
        <w:rPr>
          <w:rFonts w:cs="Times New Roman"/>
          <w:bCs/>
          <w:sz w:val="28"/>
          <w:szCs w:val="28"/>
        </w:rPr>
        <w:t>Приводить примеры известных порт</w:t>
      </w:r>
      <w:r w:rsidRPr="006F2B9F">
        <w:rPr>
          <w:rFonts w:cs="Times New Roman"/>
          <w:bCs/>
          <w:sz w:val="28"/>
          <w:szCs w:val="28"/>
        </w:rPr>
        <w:t xml:space="preserve">ретов отечественных художников. </w:t>
      </w:r>
      <w:r w:rsidR="00047D19" w:rsidRPr="006F2B9F">
        <w:rPr>
          <w:rFonts w:cs="Times New Roman"/>
          <w:bCs/>
          <w:sz w:val="28"/>
          <w:szCs w:val="28"/>
        </w:rPr>
        <w:t>Рассказывать о содержании и ком</w:t>
      </w:r>
      <w:r w:rsidR="00047D19" w:rsidRPr="006F2B9F">
        <w:rPr>
          <w:rFonts w:cs="Times New Roman"/>
          <w:bCs/>
          <w:sz w:val="28"/>
          <w:szCs w:val="28"/>
        </w:rPr>
        <w:softHyphen/>
        <w:t>позиционных сред</w:t>
      </w:r>
      <w:r w:rsidRPr="006F2B9F">
        <w:rPr>
          <w:rFonts w:cs="Times New Roman"/>
          <w:bCs/>
          <w:sz w:val="28"/>
          <w:szCs w:val="28"/>
        </w:rPr>
        <w:t xml:space="preserve">ствах его выражения в портрете. </w:t>
      </w:r>
      <w:r w:rsidR="00047D19" w:rsidRPr="006F2B9F">
        <w:rPr>
          <w:rFonts w:cs="Times New Roman"/>
          <w:sz w:val="28"/>
          <w:szCs w:val="28"/>
        </w:rPr>
        <w:t>Интересоваться, будучи художни</w:t>
      </w:r>
      <w:r w:rsidR="00047D19" w:rsidRPr="006F2B9F">
        <w:rPr>
          <w:rFonts w:cs="Times New Roman"/>
          <w:sz w:val="28"/>
          <w:szCs w:val="28"/>
        </w:rPr>
        <w:softHyphen/>
        <w:t>ком, личностью человека и его судь</w:t>
      </w:r>
      <w:r w:rsidR="00047D19" w:rsidRPr="006F2B9F">
        <w:rPr>
          <w:rFonts w:cs="Times New Roman"/>
          <w:sz w:val="28"/>
          <w:szCs w:val="28"/>
        </w:rPr>
        <w:softHyphen/>
        <w:t>бой</w:t>
      </w:r>
    </w:p>
    <w:p w:rsidR="00047D19" w:rsidRPr="006F2B9F" w:rsidRDefault="00047D19" w:rsidP="006F2B9F">
      <w:pPr>
        <w:ind w:left="-284" w:right="-77"/>
        <w:jc w:val="both"/>
      </w:pPr>
    </w:p>
    <w:p w:rsidR="00047D19" w:rsidRPr="006F2B9F" w:rsidRDefault="001F140A" w:rsidP="001F140A">
      <w:pPr>
        <w:ind w:left="-284" w:right="-77"/>
        <w:jc w:val="center"/>
        <w:rPr>
          <w:b/>
        </w:rPr>
      </w:pPr>
      <w:r w:rsidRPr="006F2B9F">
        <w:rPr>
          <w:b/>
        </w:rPr>
        <w:t>6 класс</w:t>
      </w:r>
    </w:p>
    <w:p w:rsidR="00047D19" w:rsidRPr="001F140A" w:rsidRDefault="00047D19" w:rsidP="001F140A">
      <w:pPr>
        <w:ind w:left="-284"/>
        <w:jc w:val="both"/>
        <w:rPr>
          <w:color w:val="auto"/>
        </w:rPr>
      </w:pPr>
      <w:r w:rsidRPr="001F140A">
        <w:rPr>
          <w:color w:val="auto"/>
        </w:rPr>
        <w:t>Тематическое планирование у</w:t>
      </w:r>
      <w:r w:rsidR="001F140A" w:rsidRPr="001F140A">
        <w:rPr>
          <w:color w:val="auto"/>
        </w:rPr>
        <w:t>чебного предмета на учебный год,</w:t>
      </w:r>
      <w:r w:rsidRPr="001F140A">
        <w:rPr>
          <w:bCs w:val="0"/>
          <w:color w:val="auto"/>
        </w:rPr>
        <w:t xml:space="preserve">  </w:t>
      </w:r>
      <w:r w:rsidR="00F71F6D" w:rsidRPr="001F140A">
        <w:rPr>
          <w:color w:val="auto"/>
        </w:rPr>
        <w:t>в том числе с учётом рабочей программы воспитания (п. 19.5 ФГОС НОО, п. 18.2.2 ФГОС ООО, п. 18.2.2 ФГОС СОО в редакции Приказа Министерства просвещения РФ от 11.12.2020 № 712).4.3</w:t>
      </w:r>
    </w:p>
    <w:p w:rsidR="00047D19" w:rsidRPr="006F2B9F" w:rsidRDefault="00047D19" w:rsidP="006F2B9F">
      <w:pPr>
        <w:pStyle w:val="a6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509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445"/>
        <w:gridCol w:w="6663"/>
        <w:gridCol w:w="1276"/>
      </w:tblGrid>
      <w:tr w:rsidR="00E746E7" w:rsidRPr="006F2B9F" w:rsidTr="0071787C">
        <w:trPr>
          <w:trHeight w:val="370"/>
        </w:trPr>
        <w:tc>
          <w:tcPr>
            <w:tcW w:w="770" w:type="pct"/>
            <w:vMerge w:val="restar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550" w:type="pct"/>
            <w:vMerge w:val="restar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Раздел (количество часов)</w:t>
            </w:r>
          </w:p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680" w:type="pct"/>
            <w:vMerge w:val="restart"/>
          </w:tcPr>
          <w:p w:rsidR="00E746E7" w:rsidRPr="006F2B9F" w:rsidRDefault="00E746E7" w:rsidP="001F140A">
            <w:pPr>
              <w:pStyle w:val="a6"/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E746E7" w:rsidRPr="006F2B9F" w:rsidTr="0071787C">
        <w:trPr>
          <w:trHeight w:val="370"/>
        </w:trPr>
        <w:tc>
          <w:tcPr>
            <w:tcW w:w="770" w:type="pct"/>
            <w:vMerge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0" w:type="pct"/>
            <w:vMerge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pct"/>
            <w:vMerge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6E7" w:rsidRPr="006F2B9F" w:rsidTr="0071787C">
        <w:trPr>
          <w:trHeight w:val="518"/>
        </w:trPr>
        <w:tc>
          <w:tcPr>
            <w:tcW w:w="5000" w:type="pct"/>
            <w:gridSpan w:val="3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b/>
                <w:spacing w:val="-14"/>
                <w:sz w:val="28"/>
                <w:szCs w:val="28"/>
              </w:rPr>
              <w:t>Виды изобразительного искусства и основы образного языка</w:t>
            </w:r>
            <w:r w:rsidRPr="006F2B9F">
              <w:rPr>
                <w:rFonts w:ascii="Times New Roman" w:hAnsi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Изобразительное искусство. Семья пространственных искусств.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Рисунок – основа изобразительного творчества.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Линия и ее выразительные возможности. Ритм линий.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Пятно как средство выражения. Ритм пятен.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Цвет. Основы цветоведения.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Цвет в произведениях живописи.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Объемные изображения в скульптуре.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ind w:left="-284"/>
              <w:jc w:val="center"/>
            </w:pPr>
            <w:r w:rsidRPr="006F2B9F">
              <w:t xml:space="preserve">Основы языка изображения. </w:t>
            </w:r>
            <w:r w:rsidRPr="006F2B9F">
              <w:rPr>
                <w:b/>
              </w:rPr>
              <w:t>Тест.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5000" w:type="pct"/>
            <w:gridSpan w:val="3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b/>
                <w:sz w:val="28"/>
                <w:szCs w:val="28"/>
              </w:rPr>
              <w:t>Натюрморт (8часов)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Реальность и фантазия в творчестве художника.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Изображение предметного мира – натюрморт.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Понятие формы. Многообразие форм окружающего мира.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Изображение объема на плоскости и линейная перспектива.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Освещение. Свет и тень.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Натюрморт в графике.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Цвет в натюрморте.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 xml:space="preserve">Выразительные возможности натюрморта. </w:t>
            </w:r>
            <w:r w:rsidRPr="006F2B9F">
              <w:rPr>
                <w:b/>
              </w:rPr>
              <w:t>Тест.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5000" w:type="pct"/>
            <w:gridSpan w:val="3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 человека (10 часов)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Образ человека – главная тема искусства.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Конструкция головы человека и её основные пропорции.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Изображение головы человека в пространстве.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Протрет в скульптуре.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Графический портретный рисунок.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ind w:left="-284"/>
              <w:jc w:val="center"/>
            </w:pPr>
            <w:r w:rsidRPr="006F2B9F">
              <w:t>Сатирические образы человека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50" w:type="pct"/>
          </w:tcPr>
          <w:p w:rsidR="00E746E7" w:rsidRPr="00860F32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860F32">
              <w:t>Образные возможности освещения в портрете.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50" w:type="pct"/>
          </w:tcPr>
          <w:p w:rsidR="00E746E7" w:rsidRPr="00860F32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860F32">
              <w:t>Роль цвета в портрете.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50" w:type="pct"/>
          </w:tcPr>
          <w:p w:rsidR="00E746E7" w:rsidRPr="00E746E7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E746E7">
              <w:t xml:space="preserve">Великие портретисты прошлого. </w:t>
            </w:r>
            <w:r w:rsidRPr="00E746E7">
              <w:rPr>
                <w:b/>
              </w:rPr>
              <w:t>Проект.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50" w:type="pct"/>
          </w:tcPr>
          <w:p w:rsidR="00E746E7" w:rsidRPr="00E746E7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E746E7">
              <w:t xml:space="preserve">Портрет в изобразительном искусстве XX века. </w:t>
            </w:r>
            <w:r w:rsidRPr="00E746E7">
              <w:rPr>
                <w:b/>
              </w:rPr>
              <w:t>Проект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5000" w:type="pct"/>
            <w:gridSpan w:val="3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b/>
                <w:spacing w:val="-13"/>
                <w:sz w:val="28"/>
                <w:szCs w:val="28"/>
              </w:rPr>
              <w:t>Человек и пространство в изобразительном искусстве</w:t>
            </w:r>
            <w:r w:rsidRPr="006F2B9F">
              <w:rPr>
                <w:rFonts w:ascii="Times New Roman" w:hAnsi="Times New Roman"/>
                <w:b/>
                <w:sz w:val="28"/>
                <w:szCs w:val="28"/>
              </w:rPr>
              <w:t xml:space="preserve"> (8 часов)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Жанры в изобразительном искусстве.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50" w:type="pct"/>
          </w:tcPr>
          <w:p w:rsidR="00E746E7" w:rsidRPr="00AB2846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AB2846">
              <w:t>Изображение пространства.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550" w:type="pct"/>
          </w:tcPr>
          <w:p w:rsidR="00E746E7" w:rsidRPr="00AB2846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AB2846">
              <w:t>Правила построения перспективы.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40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AB2846">
              <w:t>Воздушная перспектива.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18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550" w:type="pct"/>
          </w:tcPr>
          <w:p w:rsidR="00E746E7" w:rsidRPr="00B51867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D60A31">
              <w:t>Пейзаж настроения. Природа и художник.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550" w:type="pct"/>
          </w:tcPr>
          <w:p w:rsidR="00E746E7" w:rsidRPr="00B51867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D60A31">
              <w:t xml:space="preserve">Пейзаж в русской живописи. </w:t>
            </w:r>
            <w:r w:rsidRPr="00D60A31">
              <w:rPr>
                <w:b/>
              </w:rPr>
              <w:t>Проект.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 xml:space="preserve">Пейзаж в графике. Городской пейзаж. </w:t>
            </w:r>
            <w:r w:rsidRPr="006F2B9F">
              <w:rPr>
                <w:b/>
              </w:rPr>
              <w:t>Выставка творческих работ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46E7" w:rsidRPr="006F2B9F" w:rsidTr="0071787C">
        <w:trPr>
          <w:trHeight w:val="561"/>
        </w:trPr>
        <w:tc>
          <w:tcPr>
            <w:tcW w:w="77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550" w:type="pct"/>
          </w:tcPr>
          <w:p w:rsidR="00E746E7" w:rsidRPr="006F2B9F" w:rsidRDefault="00E746E7" w:rsidP="003E245E">
            <w:pPr>
              <w:shd w:val="clear" w:color="auto" w:fill="FFFFFF"/>
              <w:spacing w:before="100" w:beforeAutospacing="1" w:after="100" w:afterAutospacing="1"/>
              <w:ind w:left="-284"/>
              <w:jc w:val="center"/>
            </w:pPr>
            <w:r w:rsidRPr="006F2B9F">
              <w:t>Выразительные возможности изобразительного искусства. Язык и смысл.</w:t>
            </w:r>
            <w:r w:rsidR="00C00991">
              <w:rPr>
                <w:b/>
              </w:rPr>
              <w:t xml:space="preserve"> </w:t>
            </w:r>
          </w:p>
        </w:tc>
        <w:tc>
          <w:tcPr>
            <w:tcW w:w="680" w:type="pct"/>
          </w:tcPr>
          <w:p w:rsidR="00E746E7" w:rsidRPr="006F2B9F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47D19" w:rsidRDefault="00047D19" w:rsidP="00E746E7">
      <w:pPr>
        <w:spacing w:after="200" w:line="276" w:lineRule="auto"/>
        <w:jc w:val="center"/>
        <w:rPr>
          <w:b/>
          <w:bCs w:val="0"/>
        </w:rPr>
      </w:pPr>
      <w:r w:rsidRPr="00332727">
        <w:rPr>
          <w:b/>
          <w:bCs w:val="0"/>
        </w:rPr>
        <w:t xml:space="preserve">      7 класса</w:t>
      </w:r>
    </w:p>
    <w:p w:rsidR="00332727" w:rsidRPr="00332727" w:rsidRDefault="00332727" w:rsidP="00E746E7">
      <w:pPr>
        <w:spacing w:after="200" w:line="276" w:lineRule="auto"/>
        <w:jc w:val="center"/>
        <w:rPr>
          <w:b/>
          <w:bCs w:val="0"/>
        </w:rPr>
      </w:pPr>
      <w:r>
        <w:rPr>
          <w:b/>
          <w:bCs w:val="0"/>
        </w:rPr>
        <w:t>Содержание модуля «Архитектура и дизайн»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Архитектура и дизайн — искусства художественной постройки — конструктивные искусства.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Дизайн и архитектура как создатели «второй природы» — предметно-пространственной среды жизни людей.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Материальная культура человечества как уникальная информация о жизни людей в разные исторические эпохи.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Возникновение архитектуры и дизайна на разных этапах общественного развития. Единство функционального и художественного — целесообразности и красоты.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/>
          <w:i/>
          <w:iCs/>
        </w:rPr>
        <w:t>Графический дизайн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Элементы композиции в графическом дизайне: пятно, линия, цвет, буква, текст и изображение.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Основные свойства композиции: целостность и соподчинённость элементов.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Роль цвета в организации композиционного пространства.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Шрифты и шрифтовая композиция в графическом дизайне.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Форма буквы как изобразительно-смысловой символ.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Шрифт и содержание текста. Стилизация шрифта.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Типографика. Понимание типографской строки как элемента плоскостной композиции.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Выполнение аналитических и практических работ по теме «Буква — изобразительный элемент композиции».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Композиционные основы макетирования в графическом дизайне при соединении текста и изображения.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Макет разворота книги или журнала по выбранной теме в виде коллажа или на основе компьютерных программ.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/>
          <w:i/>
          <w:iCs/>
        </w:rPr>
        <w:t>Макетирование объёмно-пространственных композиций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Макетирование. Введение в макет понятия рельефа местности и способы его обозначения на макете.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Выполнение практических работ по созданию объёмно-пространственных композиций. Объём и пространство. Взаимо</w:t>
      </w:r>
      <w:r w:rsidRPr="00332727">
        <w:rPr>
          <w:bCs w:val="0"/>
        </w:rPr>
        <w:softHyphen/>
        <w:t>связь объектов в архитектурном макете.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 — стоечно-балочная конструкция — архитектура сводов; каркасная каменная </w:t>
      </w:r>
      <w:r w:rsidRPr="00332727">
        <w:rPr>
          <w:bCs w:val="0"/>
        </w:rPr>
        <w:lastRenderedPageBreak/>
        <w:t>архитектура; металлический каркас, железобетон и язык современной архитектуры).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Дизайн предмета как искусство и социальное проектирование. Анализ формы через выявление сочетающихся объёмов. Красота — наиболее полное выявление функции предмета. Влияние развития технологий и материалов на изменение формы предмета.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Выполнение аналитических зарисовок форм бытовых предметов.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Творческое проектирование предметов быта с определением их функций и материала изготовления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Конструирование объектов дизайна или архитектурное макетирование с использованием цвета.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/>
          <w:i/>
          <w:iCs/>
        </w:rPr>
        <w:t>Социальное значение дизайна и архитектуры как среды жизни человека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Пути развития современной архитектуры и дизайна: город сегодня и завтра.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Архитектурная и градостроительная революция XX в. Её технологические и эстетические предпосылки и истоки. Социальный аспект «перестройки» в архитектуре.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Роль цвета в формировании пространства. Схема-планировка и реальность.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Современные поиски новой эстетики в градостроительстве.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Проектирование дизайна объектов городской среды. Устройство пешеходных зон в городах, установка городской мебели (скамьи, «диваны» и пр.), киосков, информационных блоков, блоков локального озеленения и т. д.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Зонирование интерьера — создание многофункционального пространства. Отделочные материалы, введение фактуры и цвета в интерьер.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Интерьеры общественных зданий (театр, кафе, вокзал, офис, школа).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Организация архитектурно-ландшафтного пространства. Город в единстве с ландшафтно-парковой средой.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Выполнение дизайн-проекта территории парка или приусадебного участка в виде схемы-чертежа.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Единство эстетического и функционального в объёмно-</w:t>
      </w:r>
      <w:r w:rsidRPr="00332727">
        <w:rPr>
          <w:bCs w:val="0"/>
        </w:rPr>
        <w:softHyphen/>
        <w:t xml:space="preserve">пространственной организации среды жизнедеятельности </w:t>
      </w:r>
      <w:r w:rsidRPr="00332727">
        <w:rPr>
          <w:bCs w:val="0"/>
        </w:rPr>
        <w:softHyphen/>
        <w:t>людей.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/>
          <w:i/>
          <w:iCs/>
        </w:rPr>
        <w:t>Образ человека и индивидуальное проектирование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Мода и культура как параметры создания собственного костюма или комплекта одежды.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Выполнение практических творческих эскизов по теме «Дизайн современной одежды».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55746" w:rsidRPr="00332727" w:rsidRDefault="00C55746" w:rsidP="00C55746">
      <w:pPr>
        <w:shd w:val="clear" w:color="auto" w:fill="FFFFFF"/>
        <w:ind w:firstLine="227"/>
        <w:jc w:val="both"/>
        <w:rPr>
          <w:bCs w:val="0"/>
        </w:rPr>
      </w:pPr>
      <w:r w:rsidRPr="00332727">
        <w:rPr>
          <w:bCs w:val="0"/>
        </w:rPr>
        <w:t>Дизайн и архитектура — средства организации среды жизни людей и строительства нового мира.</w:t>
      </w:r>
    </w:p>
    <w:p w:rsidR="00C55746" w:rsidRPr="00332727" w:rsidRDefault="00C55746" w:rsidP="00E746E7">
      <w:pPr>
        <w:spacing w:after="200" w:line="276" w:lineRule="auto"/>
        <w:jc w:val="center"/>
        <w:rPr>
          <w:b/>
          <w:bCs w:val="0"/>
        </w:rPr>
      </w:pPr>
    </w:p>
    <w:p w:rsidR="00047D19" w:rsidRPr="00332727" w:rsidRDefault="00047D19" w:rsidP="006F2B9F">
      <w:pPr>
        <w:ind w:left="-284"/>
        <w:jc w:val="both"/>
        <w:rPr>
          <w:b/>
        </w:rPr>
      </w:pPr>
      <w:r w:rsidRPr="00332727">
        <w:t>Итоговая проверка знаний –</w:t>
      </w:r>
      <w:r w:rsidR="00B0360B" w:rsidRPr="00332727">
        <w:rPr>
          <w:b/>
        </w:rPr>
        <w:t xml:space="preserve"> </w:t>
      </w:r>
      <w:r w:rsidR="00E713FF" w:rsidRPr="00332727">
        <w:rPr>
          <w:b/>
        </w:rPr>
        <w:t xml:space="preserve"> выставка </w:t>
      </w:r>
      <w:r w:rsidR="00B0360B" w:rsidRPr="00332727">
        <w:rPr>
          <w:b/>
        </w:rPr>
        <w:t>рисунков</w:t>
      </w:r>
      <w:r w:rsidR="00E713FF" w:rsidRPr="00332727">
        <w:rPr>
          <w:b/>
        </w:rPr>
        <w:t>.</w:t>
      </w:r>
    </w:p>
    <w:p w:rsidR="00047D19" w:rsidRPr="00332727" w:rsidRDefault="00047D19" w:rsidP="00E746E7">
      <w:pPr>
        <w:ind w:left="-284" w:right="-77"/>
        <w:jc w:val="center"/>
        <w:rPr>
          <w:b/>
        </w:rPr>
      </w:pPr>
      <w:r w:rsidRPr="00332727">
        <w:rPr>
          <w:b/>
        </w:rPr>
        <w:t>Планируемые результаты:</w:t>
      </w:r>
    </w:p>
    <w:p w:rsidR="00047D19" w:rsidRPr="00332727" w:rsidRDefault="00B93173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sz w:val="28"/>
          <w:szCs w:val="28"/>
        </w:rPr>
        <w:t xml:space="preserve">    </w:t>
      </w:r>
      <w:r w:rsidR="00047D19" w:rsidRPr="00332727">
        <w:rPr>
          <w:rFonts w:cs="Times New Roman"/>
          <w:sz w:val="28"/>
          <w:szCs w:val="28"/>
        </w:rPr>
        <w:t>Личностные:</w:t>
      </w:r>
      <w:r w:rsidR="00047D19" w:rsidRPr="00332727">
        <w:rPr>
          <w:rFonts w:cs="Times New Roman"/>
          <w:bCs/>
          <w:sz w:val="28"/>
          <w:szCs w:val="28"/>
        </w:rPr>
        <w:t xml:space="preserve"> </w:t>
      </w:r>
    </w:p>
    <w:p w:rsidR="00047D19" w:rsidRPr="00332727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bCs/>
          <w:sz w:val="28"/>
          <w:szCs w:val="28"/>
        </w:rPr>
        <w:t>Знакомиться с примерами портретных изображений великих мастеров скульптуры, приобретать опыт восприятия скульптурного портрета.</w:t>
      </w:r>
    </w:p>
    <w:p w:rsidR="00047D19" w:rsidRPr="00332727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bCs/>
          <w:sz w:val="28"/>
          <w:szCs w:val="28"/>
        </w:rPr>
        <w:t>Получать знания о великих русских скульпторах-портретистах.</w:t>
      </w:r>
    </w:p>
    <w:p w:rsidR="00047D19" w:rsidRPr="00332727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bCs/>
          <w:sz w:val="28"/>
          <w:szCs w:val="28"/>
        </w:rPr>
        <w:t>Приобретать опыт и навыки лепки портретного изображения головы человека.</w:t>
      </w:r>
    </w:p>
    <w:p w:rsidR="00047D19" w:rsidRPr="00332727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bCs/>
          <w:sz w:val="28"/>
          <w:szCs w:val="28"/>
        </w:rPr>
        <w:t>Получать представление о выразительных средствах скульптурного образа.</w:t>
      </w:r>
    </w:p>
    <w:p w:rsidR="00047D19" w:rsidRPr="00332727" w:rsidRDefault="00047D19" w:rsidP="006F2B9F">
      <w:pPr>
        <w:ind w:left="-284" w:right="-77"/>
        <w:jc w:val="both"/>
      </w:pPr>
      <w:r w:rsidRPr="00332727">
        <w:t>Учиться по-новому видеть инди</w:t>
      </w:r>
      <w:r w:rsidRPr="00332727">
        <w:softHyphen/>
        <w:t>видуальность человека (видеть как ху</w:t>
      </w:r>
      <w:r w:rsidRPr="00332727">
        <w:softHyphen/>
        <w:t>дожник-скульптор).</w:t>
      </w:r>
    </w:p>
    <w:p w:rsidR="00047D19" w:rsidRPr="00332727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332727">
        <w:rPr>
          <w:rFonts w:cs="Times New Roman"/>
          <w:b/>
          <w:sz w:val="28"/>
          <w:szCs w:val="28"/>
        </w:rPr>
        <w:t xml:space="preserve">    </w:t>
      </w:r>
      <w:r w:rsidRPr="00332727">
        <w:rPr>
          <w:rFonts w:cs="Times New Roman"/>
          <w:sz w:val="28"/>
          <w:szCs w:val="28"/>
        </w:rPr>
        <w:t>Метапредметные:</w:t>
      </w:r>
    </w:p>
    <w:p w:rsidR="00047D19" w:rsidRPr="00332727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b/>
          <w:bCs/>
          <w:sz w:val="28"/>
          <w:szCs w:val="28"/>
        </w:rPr>
        <w:t xml:space="preserve"> </w:t>
      </w:r>
      <w:r w:rsidRPr="00332727">
        <w:rPr>
          <w:rFonts w:cs="Times New Roman"/>
          <w:bCs/>
          <w:sz w:val="28"/>
          <w:szCs w:val="28"/>
        </w:rPr>
        <w:t>Приобретать интерес к изображе</w:t>
      </w:r>
      <w:r w:rsidRPr="00332727">
        <w:rPr>
          <w:rFonts w:cs="Times New Roman"/>
          <w:bCs/>
          <w:sz w:val="28"/>
          <w:szCs w:val="28"/>
        </w:rPr>
        <w:softHyphen/>
        <w:t>ниям человека как способу нового по</w:t>
      </w:r>
      <w:r w:rsidRPr="00332727">
        <w:rPr>
          <w:rFonts w:cs="Times New Roman"/>
          <w:bCs/>
          <w:sz w:val="28"/>
          <w:szCs w:val="28"/>
        </w:rPr>
        <w:softHyphen/>
        <w:t xml:space="preserve">нимания и видения человека, </w:t>
      </w:r>
    </w:p>
    <w:p w:rsidR="00047D19" w:rsidRPr="00332727" w:rsidRDefault="00E713FF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bCs/>
          <w:sz w:val="28"/>
          <w:szCs w:val="28"/>
        </w:rPr>
        <w:t>окружа</w:t>
      </w:r>
      <w:r w:rsidRPr="00332727">
        <w:rPr>
          <w:rFonts w:cs="Times New Roman"/>
          <w:bCs/>
          <w:sz w:val="28"/>
          <w:szCs w:val="28"/>
        </w:rPr>
        <w:softHyphen/>
        <w:t xml:space="preserve">ющих людей. </w:t>
      </w:r>
      <w:r w:rsidR="00047D19" w:rsidRPr="00332727">
        <w:rPr>
          <w:rFonts w:cs="Times New Roman"/>
          <w:bCs/>
          <w:sz w:val="28"/>
          <w:szCs w:val="28"/>
        </w:rPr>
        <w:t>Развивать художественное видение, наблюдательность, умение замечать индивидуальные особенности и характер человека.</w:t>
      </w:r>
    </w:p>
    <w:p w:rsidR="00047D19" w:rsidRPr="00332727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bCs/>
          <w:sz w:val="28"/>
          <w:szCs w:val="28"/>
        </w:rPr>
        <w:t>Получать представления о графических портретах мастеров разных эпох, о разнообразии графических средств в решении образа человека.</w:t>
      </w:r>
    </w:p>
    <w:p w:rsidR="00047D19" w:rsidRPr="00332727" w:rsidRDefault="00047D19" w:rsidP="006F2B9F">
      <w:pPr>
        <w:pStyle w:val="11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bCs/>
          <w:sz w:val="28"/>
          <w:szCs w:val="28"/>
        </w:rPr>
        <w:t>Овладевать новыми умениями в рисунке.</w:t>
      </w:r>
    </w:p>
    <w:p w:rsidR="00047D19" w:rsidRPr="00332727" w:rsidRDefault="00047D19" w:rsidP="006F2B9F">
      <w:pPr>
        <w:ind w:left="-284" w:right="-77"/>
        <w:jc w:val="both"/>
      </w:pPr>
      <w:r w:rsidRPr="00332727">
        <w:t>Выполнять наброски и зарисовки близких людей, передавать индивидуальные особенности человека в портрете.</w:t>
      </w:r>
    </w:p>
    <w:p w:rsidR="00047D19" w:rsidRPr="00332727" w:rsidRDefault="00047D19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sz w:val="28"/>
          <w:szCs w:val="28"/>
        </w:rPr>
      </w:pPr>
      <w:r w:rsidRPr="00332727">
        <w:rPr>
          <w:rFonts w:cs="Times New Roman"/>
          <w:b/>
          <w:sz w:val="28"/>
          <w:szCs w:val="28"/>
        </w:rPr>
        <w:t xml:space="preserve">     </w:t>
      </w:r>
      <w:r w:rsidRPr="00332727">
        <w:rPr>
          <w:rFonts w:cs="Times New Roman"/>
          <w:sz w:val="28"/>
          <w:szCs w:val="28"/>
        </w:rPr>
        <w:t>Предметные:</w:t>
      </w:r>
    </w:p>
    <w:p w:rsidR="00047D19" w:rsidRPr="00332727" w:rsidRDefault="00866754" w:rsidP="006F2B9F">
      <w:pPr>
        <w:pStyle w:val="11"/>
        <w:snapToGrid w:val="0"/>
        <w:spacing w:line="240" w:lineRule="atLeast"/>
        <w:ind w:left="-284"/>
        <w:jc w:val="both"/>
        <w:rPr>
          <w:rFonts w:cs="Times New Roman"/>
          <w:bCs/>
          <w:sz w:val="28"/>
          <w:szCs w:val="28"/>
        </w:rPr>
      </w:pPr>
      <w:r w:rsidRPr="00332727">
        <w:rPr>
          <w:rFonts w:cs="Times New Roman"/>
          <w:b/>
          <w:bCs/>
          <w:sz w:val="28"/>
          <w:szCs w:val="28"/>
        </w:rPr>
        <w:t xml:space="preserve">     </w:t>
      </w:r>
      <w:r w:rsidR="00047D19" w:rsidRPr="00332727">
        <w:rPr>
          <w:rFonts w:cs="Times New Roman"/>
          <w:b/>
          <w:bCs/>
          <w:sz w:val="28"/>
          <w:szCs w:val="28"/>
        </w:rPr>
        <w:t xml:space="preserve"> </w:t>
      </w:r>
      <w:r w:rsidR="00047D19" w:rsidRPr="00332727">
        <w:rPr>
          <w:rFonts w:cs="Times New Roman"/>
          <w:bCs/>
          <w:sz w:val="28"/>
          <w:szCs w:val="28"/>
        </w:rPr>
        <w:t>Получать представления о задачах изображения человека в</w:t>
      </w:r>
      <w:r w:rsidRPr="00332727">
        <w:rPr>
          <w:rFonts w:cs="Times New Roman"/>
          <w:bCs/>
          <w:sz w:val="28"/>
          <w:szCs w:val="28"/>
        </w:rPr>
        <w:t xml:space="preserve"> европейском искусстве XX века. </w:t>
      </w:r>
      <w:r w:rsidR="00047D19" w:rsidRPr="00332727">
        <w:rPr>
          <w:rFonts w:cs="Times New Roman"/>
          <w:bCs/>
          <w:sz w:val="28"/>
          <w:szCs w:val="28"/>
        </w:rPr>
        <w:t>Узнавать и называть основные вех</w:t>
      </w:r>
      <w:r w:rsidRPr="00332727">
        <w:rPr>
          <w:rFonts w:cs="Times New Roman"/>
          <w:bCs/>
          <w:sz w:val="28"/>
          <w:szCs w:val="28"/>
        </w:rPr>
        <w:t xml:space="preserve">и в истории развития портрета в </w:t>
      </w:r>
      <w:r w:rsidR="00047D19" w:rsidRPr="00332727">
        <w:rPr>
          <w:rFonts w:cs="Times New Roman"/>
          <w:bCs/>
          <w:sz w:val="28"/>
          <w:szCs w:val="28"/>
        </w:rPr>
        <w:t>о</w:t>
      </w:r>
      <w:r w:rsidRPr="00332727">
        <w:rPr>
          <w:rFonts w:cs="Times New Roman"/>
          <w:bCs/>
          <w:sz w:val="28"/>
          <w:szCs w:val="28"/>
        </w:rPr>
        <w:t xml:space="preserve">течественном искусстве XX века. </w:t>
      </w:r>
      <w:r w:rsidR="00047D19" w:rsidRPr="00332727">
        <w:rPr>
          <w:rFonts w:cs="Times New Roman"/>
          <w:bCs/>
          <w:sz w:val="28"/>
          <w:szCs w:val="28"/>
        </w:rPr>
        <w:t>Приводить примеры известных порт</w:t>
      </w:r>
      <w:r w:rsidRPr="00332727">
        <w:rPr>
          <w:rFonts w:cs="Times New Roman"/>
          <w:bCs/>
          <w:sz w:val="28"/>
          <w:szCs w:val="28"/>
        </w:rPr>
        <w:t xml:space="preserve">ретов отечественных художников. </w:t>
      </w:r>
      <w:r w:rsidR="00047D19" w:rsidRPr="00332727">
        <w:rPr>
          <w:rFonts w:cs="Times New Roman"/>
          <w:bCs/>
          <w:sz w:val="28"/>
          <w:szCs w:val="28"/>
        </w:rPr>
        <w:t>Рассказывать о содержании и ком</w:t>
      </w:r>
      <w:r w:rsidR="00047D19" w:rsidRPr="00332727">
        <w:rPr>
          <w:rFonts w:cs="Times New Roman"/>
          <w:bCs/>
          <w:sz w:val="28"/>
          <w:szCs w:val="28"/>
        </w:rPr>
        <w:softHyphen/>
        <w:t>позиционных средствах его вы</w:t>
      </w:r>
      <w:r w:rsidRPr="00332727">
        <w:rPr>
          <w:rFonts w:cs="Times New Roman"/>
          <w:bCs/>
          <w:sz w:val="28"/>
          <w:szCs w:val="28"/>
        </w:rPr>
        <w:t xml:space="preserve">ражения в портрете. </w:t>
      </w:r>
      <w:r w:rsidR="00047D19" w:rsidRPr="00332727">
        <w:rPr>
          <w:rFonts w:cs="Times New Roman"/>
          <w:sz w:val="28"/>
          <w:szCs w:val="28"/>
        </w:rPr>
        <w:t>Интересоваться, будучи художни</w:t>
      </w:r>
      <w:r w:rsidR="00047D19" w:rsidRPr="00332727">
        <w:rPr>
          <w:rFonts w:cs="Times New Roman"/>
          <w:sz w:val="28"/>
          <w:szCs w:val="28"/>
        </w:rPr>
        <w:softHyphen/>
        <w:t>ком, личностью человека и его судь</w:t>
      </w:r>
      <w:r w:rsidR="00047D19" w:rsidRPr="00332727">
        <w:rPr>
          <w:rFonts w:cs="Times New Roman"/>
          <w:sz w:val="28"/>
          <w:szCs w:val="28"/>
        </w:rPr>
        <w:softHyphen/>
        <w:t>бой</w:t>
      </w:r>
    </w:p>
    <w:p w:rsidR="00E746E7" w:rsidRDefault="00E746E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F140A" w:rsidRDefault="001F140A" w:rsidP="001F140A">
      <w:pPr>
        <w:ind w:left="-284"/>
        <w:jc w:val="center"/>
        <w:rPr>
          <w:b/>
        </w:rPr>
      </w:pPr>
      <w:r w:rsidRPr="006F2B9F">
        <w:rPr>
          <w:b/>
        </w:rPr>
        <w:lastRenderedPageBreak/>
        <w:t>7 класс</w:t>
      </w:r>
    </w:p>
    <w:p w:rsidR="00047D19" w:rsidRPr="001F140A" w:rsidRDefault="00047D19" w:rsidP="001F140A">
      <w:pPr>
        <w:ind w:left="-284"/>
        <w:jc w:val="both"/>
        <w:rPr>
          <w:color w:val="auto"/>
        </w:rPr>
      </w:pPr>
      <w:r w:rsidRPr="001F140A">
        <w:rPr>
          <w:color w:val="auto"/>
        </w:rPr>
        <w:t>Тематическое планирование учебного предмета на учебный год.</w:t>
      </w:r>
      <w:r w:rsidRPr="001F140A">
        <w:rPr>
          <w:bCs w:val="0"/>
          <w:color w:val="auto"/>
        </w:rPr>
        <w:t xml:space="preserve">  </w:t>
      </w:r>
      <w:r w:rsidR="00F71F6D" w:rsidRPr="001F140A">
        <w:rPr>
          <w:color w:val="auto"/>
        </w:rPr>
        <w:t>в том числе с учётом рабочей программы воспитания (п. 19.5 ФГОС НОО, п. 18.2.2 ФГОС ООО, п. 18.2.2 ФГОС СОО в редакции Приказа Министерства просвещения РФ от 11.12.2020 № 712).4.3</w:t>
      </w:r>
    </w:p>
    <w:p w:rsidR="00047D19" w:rsidRPr="006F2B9F" w:rsidRDefault="00047D19" w:rsidP="006F2B9F">
      <w:pPr>
        <w:pStyle w:val="a6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496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306"/>
        <w:gridCol w:w="6095"/>
        <w:gridCol w:w="1731"/>
      </w:tblGrid>
      <w:tr w:rsidR="00E746E7" w:rsidRPr="001C26B5" w:rsidTr="001F140A">
        <w:trPr>
          <w:trHeight w:val="370"/>
        </w:trPr>
        <w:tc>
          <w:tcPr>
            <w:tcW w:w="715" w:type="pct"/>
            <w:vMerge w:val="restart"/>
          </w:tcPr>
          <w:p w:rsidR="00E746E7" w:rsidRPr="001C26B5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337" w:type="pct"/>
            <w:vMerge w:val="restart"/>
          </w:tcPr>
          <w:p w:rsidR="00E746E7" w:rsidRPr="001C26B5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Раздел (количество часов)</w:t>
            </w:r>
          </w:p>
          <w:p w:rsidR="00E746E7" w:rsidRPr="001C26B5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48" w:type="pct"/>
            <w:vMerge w:val="restart"/>
          </w:tcPr>
          <w:p w:rsidR="00E746E7" w:rsidRPr="001C26B5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746E7" w:rsidRPr="001C26B5" w:rsidTr="001F140A">
        <w:trPr>
          <w:trHeight w:val="370"/>
        </w:trPr>
        <w:tc>
          <w:tcPr>
            <w:tcW w:w="715" w:type="pct"/>
            <w:vMerge/>
          </w:tcPr>
          <w:p w:rsidR="00E746E7" w:rsidRPr="001C26B5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vMerge/>
          </w:tcPr>
          <w:p w:rsidR="00E746E7" w:rsidRPr="001C26B5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E746E7" w:rsidRPr="001C26B5" w:rsidRDefault="00E746E7" w:rsidP="003E245E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6E7" w:rsidRPr="001C26B5" w:rsidTr="00E746E7">
        <w:trPr>
          <w:trHeight w:val="815"/>
        </w:trPr>
        <w:tc>
          <w:tcPr>
            <w:tcW w:w="5000" w:type="pct"/>
            <w:gridSpan w:val="3"/>
          </w:tcPr>
          <w:p w:rsidR="00E746E7" w:rsidRPr="001C26B5" w:rsidRDefault="001D68BA" w:rsidP="003E245E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 1. Архитектура и дизайн — искусства художественной постройки предметно</w:t>
            </w:r>
            <w:r w:rsidRPr="001C26B5">
              <w:rPr>
                <w:rFonts w:ascii="Times New Roman" w:eastAsia="DejaVu Serif" w:hAnsi="Times New Roman"/>
                <w:b/>
                <w:color w:val="000000"/>
                <w:w w:val="97"/>
                <w:sz w:val="24"/>
                <w:szCs w:val="24"/>
              </w:rPr>
              <w:t>‒</w:t>
            </w:r>
            <w:r w:rsidRPr="001C26B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пространственной среды жизни человека</w:t>
            </w:r>
          </w:p>
        </w:tc>
      </w:tr>
      <w:tr w:rsidR="001D68BA" w:rsidRPr="001C26B5" w:rsidTr="001F140A">
        <w:trPr>
          <w:trHeight w:val="558"/>
        </w:trPr>
        <w:tc>
          <w:tcPr>
            <w:tcW w:w="715" w:type="pct"/>
          </w:tcPr>
          <w:p w:rsidR="001D68BA" w:rsidRPr="001C26B5" w:rsidRDefault="001D68BA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7" w:type="pct"/>
          </w:tcPr>
          <w:p w:rsidR="001D68BA" w:rsidRPr="001C26B5" w:rsidRDefault="001D68BA" w:rsidP="001D68BA">
            <w:pPr>
              <w:autoSpaceDE w:val="0"/>
              <w:autoSpaceDN w:val="0"/>
              <w:spacing w:before="80" w:line="245" w:lineRule="auto"/>
              <w:ind w:left="72" w:right="144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Архитектура и дизайн — предметно-</w:t>
            </w:r>
            <w:r w:rsidRPr="001C26B5">
              <w:rPr>
                <w:sz w:val="24"/>
                <w:szCs w:val="24"/>
              </w:rPr>
              <w:br/>
            </w:r>
            <w:r w:rsidRPr="001C26B5">
              <w:rPr>
                <w:w w:val="97"/>
                <w:sz w:val="24"/>
                <w:szCs w:val="24"/>
              </w:rPr>
              <w:t>пространственная среда, создаваемая человеком</w:t>
            </w:r>
          </w:p>
        </w:tc>
        <w:tc>
          <w:tcPr>
            <w:tcW w:w="948" w:type="pct"/>
          </w:tcPr>
          <w:p w:rsidR="001D68BA" w:rsidRPr="001C26B5" w:rsidRDefault="001D68BA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8BA" w:rsidRPr="001C26B5" w:rsidTr="001F140A">
        <w:trPr>
          <w:trHeight w:val="558"/>
        </w:trPr>
        <w:tc>
          <w:tcPr>
            <w:tcW w:w="715" w:type="pct"/>
          </w:tcPr>
          <w:p w:rsidR="001D68BA" w:rsidRPr="001C26B5" w:rsidRDefault="001D68BA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7" w:type="pct"/>
          </w:tcPr>
          <w:p w:rsidR="001D68BA" w:rsidRPr="001C26B5" w:rsidRDefault="001D68BA" w:rsidP="001D68BA">
            <w:pPr>
              <w:autoSpaceDE w:val="0"/>
              <w:autoSpaceDN w:val="0"/>
              <w:spacing w:before="76" w:line="245" w:lineRule="auto"/>
              <w:ind w:left="72" w:right="288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Архитектура — «каменная летопись» истории человечества</w:t>
            </w:r>
          </w:p>
        </w:tc>
        <w:tc>
          <w:tcPr>
            <w:tcW w:w="948" w:type="pct"/>
          </w:tcPr>
          <w:p w:rsidR="001D68BA" w:rsidRPr="001C26B5" w:rsidRDefault="001D68BA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8BA" w:rsidRPr="001C26B5" w:rsidTr="001F140A">
        <w:trPr>
          <w:trHeight w:val="558"/>
        </w:trPr>
        <w:tc>
          <w:tcPr>
            <w:tcW w:w="715" w:type="pct"/>
          </w:tcPr>
          <w:p w:rsidR="001D68BA" w:rsidRPr="001C26B5" w:rsidRDefault="001D68BA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7" w:type="pct"/>
          </w:tcPr>
          <w:p w:rsidR="001D68BA" w:rsidRPr="001C26B5" w:rsidRDefault="001D68BA" w:rsidP="001D68BA">
            <w:pPr>
              <w:autoSpaceDE w:val="0"/>
              <w:autoSpaceDN w:val="0"/>
              <w:spacing w:before="78" w:line="245" w:lineRule="auto"/>
              <w:ind w:left="72" w:right="1008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Основы построения композиции в конструктивных искусствах</w:t>
            </w:r>
          </w:p>
        </w:tc>
        <w:tc>
          <w:tcPr>
            <w:tcW w:w="948" w:type="pct"/>
          </w:tcPr>
          <w:p w:rsidR="001D68BA" w:rsidRPr="001C26B5" w:rsidRDefault="001D68BA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8BA" w:rsidRPr="001C26B5" w:rsidTr="001F140A">
        <w:trPr>
          <w:trHeight w:val="558"/>
        </w:trPr>
        <w:tc>
          <w:tcPr>
            <w:tcW w:w="715" w:type="pct"/>
          </w:tcPr>
          <w:p w:rsidR="001D68BA" w:rsidRPr="001C26B5" w:rsidRDefault="001D68BA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7" w:type="pct"/>
          </w:tcPr>
          <w:p w:rsidR="001D68BA" w:rsidRPr="001C26B5" w:rsidRDefault="001D68BA" w:rsidP="001D68BA">
            <w:pPr>
              <w:autoSpaceDE w:val="0"/>
              <w:autoSpaceDN w:val="0"/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Роль цвета в организации композиционного пространства</w:t>
            </w:r>
          </w:p>
        </w:tc>
        <w:tc>
          <w:tcPr>
            <w:tcW w:w="948" w:type="pct"/>
          </w:tcPr>
          <w:p w:rsidR="001D68BA" w:rsidRPr="001C26B5" w:rsidRDefault="001D68BA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8BA" w:rsidRPr="001C26B5" w:rsidTr="001F140A">
        <w:trPr>
          <w:trHeight w:val="558"/>
        </w:trPr>
        <w:tc>
          <w:tcPr>
            <w:tcW w:w="715" w:type="pct"/>
          </w:tcPr>
          <w:p w:rsidR="001D68BA" w:rsidRPr="001C26B5" w:rsidRDefault="001D68BA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5</w:t>
            </w:r>
            <w:r w:rsidR="00FE205C" w:rsidRPr="001C26B5">
              <w:rPr>
                <w:rFonts w:ascii="Times New Roman" w:hAnsi="Times New Roman"/>
                <w:sz w:val="24"/>
                <w:szCs w:val="24"/>
              </w:rPr>
              <w:t>,6,7</w:t>
            </w:r>
          </w:p>
        </w:tc>
        <w:tc>
          <w:tcPr>
            <w:tcW w:w="3337" w:type="pct"/>
          </w:tcPr>
          <w:p w:rsidR="001D68BA" w:rsidRPr="001C26B5" w:rsidRDefault="001D68BA" w:rsidP="001D68BA">
            <w:pPr>
              <w:autoSpaceDE w:val="0"/>
              <w:autoSpaceDN w:val="0"/>
              <w:spacing w:before="78" w:line="245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Шрифты и шрифтовая композиция в графическом дизайне</w:t>
            </w:r>
          </w:p>
        </w:tc>
        <w:tc>
          <w:tcPr>
            <w:tcW w:w="948" w:type="pct"/>
          </w:tcPr>
          <w:p w:rsidR="001D68BA" w:rsidRPr="001C26B5" w:rsidRDefault="00FE205C" w:rsidP="001D68BA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1D68BA" w:rsidRPr="001C26B5" w:rsidTr="001F140A">
        <w:trPr>
          <w:trHeight w:val="558"/>
        </w:trPr>
        <w:tc>
          <w:tcPr>
            <w:tcW w:w="715" w:type="pct"/>
          </w:tcPr>
          <w:p w:rsidR="001D68BA" w:rsidRPr="001C26B5" w:rsidRDefault="00FE205C" w:rsidP="001D68BA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7" w:type="pct"/>
          </w:tcPr>
          <w:p w:rsidR="001D68BA" w:rsidRPr="001C26B5" w:rsidRDefault="001D68BA" w:rsidP="001D68BA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Логотип. Построение логотипа</w:t>
            </w:r>
          </w:p>
        </w:tc>
        <w:tc>
          <w:tcPr>
            <w:tcW w:w="948" w:type="pct"/>
          </w:tcPr>
          <w:p w:rsidR="001D68BA" w:rsidRPr="001C26B5" w:rsidRDefault="001D68BA" w:rsidP="001D68BA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8BA" w:rsidRPr="001C26B5" w:rsidTr="001F140A">
        <w:trPr>
          <w:trHeight w:val="558"/>
        </w:trPr>
        <w:tc>
          <w:tcPr>
            <w:tcW w:w="715" w:type="pct"/>
          </w:tcPr>
          <w:p w:rsidR="001D68BA" w:rsidRPr="001C26B5" w:rsidRDefault="00FE205C" w:rsidP="001D68BA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7" w:type="pct"/>
          </w:tcPr>
          <w:p w:rsidR="001D68BA" w:rsidRPr="001C26B5" w:rsidRDefault="001D68BA" w:rsidP="001D68BA">
            <w:pPr>
              <w:autoSpaceDE w:val="0"/>
              <w:autoSpaceDN w:val="0"/>
              <w:spacing w:before="78" w:line="247" w:lineRule="auto"/>
              <w:ind w:left="72" w:right="288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Композиционные основы макетирования в графическом дизайне при соединении текста и изображения. Искусство плаката</w:t>
            </w:r>
          </w:p>
        </w:tc>
        <w:tc>
          <w:tcPr>
            <w:tcW w:w="948" w:type="pct"/>
          </w:tcPr>
          <w:p w:rsidR="001D68BA" w:rsidRPr="001C26B5" w:rsidRDefault="001D68BA" w:rsidP="001D68BA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8BA" w:rsidRPr="001C26B5" w:rsidTr="001F140A">
        <w:trPr>
          <w:trHeight w:val="515"/>
        </w:trPr>
        <w:tc>
          <w:tcPr>
            <w:tcW w:w="715" w:type="pct"/>
          </w:tcPr>
          <w:p w:rsidR="001D68BA" w:rsidRPr="001C26B5" w:rsidRDefault="00FE205C" w:rsidP="001D68BA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7" w:type="pct"/>
          </w:tcPr>
          <w:p w:rsidR="001D68BA" w:rsidRPr="001C26B5" w:rsidRDefault="001D68BA" w:rsidP="001D68BA">
            <w:pPr>
              <w:autoSpaceDE w:val="0"/>
              <w:autoSpaceDN w:val="0"/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Многообразие форм графического дизайна. Дизайн книги и журнала</w:t>
            </w:r>
          </w:p>
        </w:tc>
        <w:tc>
          <w:tcPr>
            <w:tcW w:w="948" w:type="pct"/>
          </w:tcPr>
          <w:p w:rsidR="001D68BA" w:rsidRPr="001C26B5" w:rsidRDefault="001D68BA" w:rsidP="001D68BA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68BA" w:rsidRPr="001C26B5" w:rsidTr="00E746E7">
        <w:trPr>
          <w:trHeight w:val="515"/>
        </w:trPr>
        <w:tc>
          <w:tcPr>
            <w:tcW w:w="5000" w:type="pct"/>
            <w:gridSpan w:val="3"/>
          </w:tcPr>
          <w:p w:rsidR="001D68BA" w:rsidRPr="001C26B5" w:rsidRDefault="006D5CD9" w:rsidP="001D68BA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Макетирование объёмно-пространственных композиций</w:t>
            </w:r>
            <w:r w:rsidR="001D68BA" w:rsidRPr="001C26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</w:tr>
      <w:tr w:rsidR="006D5CD9" w:rsidRPr="001C26B5" w:rsidTr="001F140A">
        <w:trPr>
          <w:trHeight w:val="558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47" w:lineRule="auto"/>
              <w:ind w:left="72" w:right="288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515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45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Здание как сочетание различных объёмных форм. Конструкция: часть и целое</w:t>
            </w:r>
          </w:p>
        </w:tc>
        <w:tc>
          <w:tcPr>
            <w:tcW w:w="948" w:type="pct"/>
          </w:tcPr>
          <w:p w:rsidR="006D5CD9" w:rsidRPr="001C26B5" w:rsidRDefault="00FE205C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D5CD9" w:rsidRPr="001C26B5" w:rsidTr="001F140A">
        <w:trPr>
          <w:trHeight w:val="558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45" w:lineRule="auto"/>
              <w:ind w:left="72" w:right="288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Эволюция архитектурных конструкций и роль эволюции строительных материалов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558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47" w:lineRule="auto"/>
              <w:ind w:left="72" w:right="144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 xml:space="preserve">Красота и целесообразность предметного мира. Образ времени в предметах, создаваемых </w:t>
            </w:r>
            <w:r w:rsidRPr="001C26B5">
              <w:rPr>
                <w:sz w:val="24"/>
                <w:szCs w:val="24"/>
              </w:rPr>
              <w:br/>
            </w:r>
            <w:r w:rsidRPr="001C26B5">
              <w:rPr>
                <w:w w:val="97"/>
                <w:sz w:val="24"/>
                <w:szCs w:val="24"/>
              </w:rPr>
              <w:t>человеком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558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Форма, материал и функция бытового предмета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515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6" w:line="233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E746E7">
        <w:trPr>
          <w:trHeight w:val="471"/>
        </w:trPr>
        <w:tc>
          <w:tcPr>
            <w:tcW w:w="5000" w:type="pct"/>
            <w:gridSpan w:val="3"/>
          </w:tcPr>
          <w:p w:rsidR="006D5CD9" w:rsidRPr="001C26B5" w:rsidRDefault="006D5CD9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Социальное значение дизайна и архитектуры как среды жизни человека</w:t>
            </w:r>
            <w:r w:rsidRPr="001C26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часов)</w:t>
            </w:r>
          </w:p>
        </w:tc>
      </w:tr>
      <w:tr w:rsidR="006D5CD9" w:rsidRPr="001C26B5" w:rsidTr="001F140A">
        <w:trPr>
          <w:trHeight w:val="558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Образ и стиль материальной культуры прошлого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471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Пути развития современной архитектуры и дизайна: город сегодня и завтра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558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Пространство городской среды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471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45" w:lineRule="auto"/>
              <w:ind w:left="72" w:right="144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Дизайн городской среды. Малые архитектурные формы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558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45" w:lineRule="auto"/>
              <w:ind w:left="72" w:right="288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Дизайн пространственно-предметной среды интерь​ера. Интерьер и предметный мир в доме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558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6" w:line="245" w:lineRule="auto"/>
              <w:ind w:left="72" w:right="43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 xml:space="preserve">Природа и архитектура. Организация </w:t>
            </w:r>
            <w:r w:rsidRPr="001C26B5">
              <w:rPr>
                <w:sz w:val="24"/>
                <w:szCs w:val="24"/>
              </w:rPr>
              <w:br/>
            </w:r>
            <w:r w:rsidRPr="001C26B5">
              <w:rPr>
                <w:w w:val="97"/>
                <w:sz w:val="24"/>
                <w:szCs w:val="24"/>
              </w:rPr>
              <w:t>архитектурно-ландшафтного пространства</w:t>
            </w:r>
          </w:p>
        </w:tc>
        <w:tc>
          <w:tcPr>
            <w:tcW w:w="948" w:type="pct"/>
          </w:tcPr>
          <w:p w:rsidR="006D5CD9" w:rsidRPr="001C26B5" w:rsidRDefault="006D5CD9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5CD9" w:rsidRPr="001C26B5" w:rsidTr="001F140A">
        <w:trPr>
          <w:trHeight w:val="558"/>
        </w:trPr>
        <w:tc>
          <w:tcPr>
            <w:tcW w:w="715" w:type="pct"/>
          </w:tcPr>
          <w:p w:rsidR="006D5CD9" w:rsidRPr="001C26B5" w:rsidRDefault="00FE205C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3337" w:type="pct"/>
          </w:tcPr>
          <w:p w:rsidR="006D5CD9" w:rsidRPr="001C26B5" w:rsidRDefault="006D5CD9" w:rsidP="006D5CD9">
            <w:pPr>
              <w:autoSpaceDE w:val="0"/>
              <w:autoSpaceDN w:val="0"/>
              <w:spacing w:before="78" w:line="245" w:lineRule="auto"/>
              <w:ind w:left="72" w:right="720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948" w:type="pct"/>
          </w:tcPr>
          <w:p w:rsidR="006D5CD9" w:rsidRPr="001C26B5" w:rsidRDefault="00FE205C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6D5CD9" w:rsidRPr="001C26B5" w:rsidTr="00E746E7">
        <w:trPr>
          <w:trHeight w:val="471"/>
        </w:trPr>
        <w:tc>
          <w:tcPr>
            <w:tcW w:w="5000" w:type="pct"/>
            <w:gridSpan w:val="3"/>
          </w:tcPr>
          <w:p w:rsidR="006D5CD9" w:rsidRPr="001C26B5" w:rsidRDefault="00FE205C" w:rsidP="006D5CD9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Раздел 4. Образ человека и индивидуальное проектирование</w:t>
            </w:r>
            <w:r w:rsidR="006D5CD9" w:rsidRPr="001C26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(8 часов)</w:t>
            </w:r>
          </w:p>
        </w:tc>
      </w:tr>
      <w:tr w:rsidR="00FE205C" w:rsidRPr="001C26B5" w:rsidTr="001F140A">
        <w:trPr>
          <w:trHeight w:val="471"/>
        </w:trPr>
        <w:tc>
          <w:tcPr>
            <w:tcW w:w="715" w:type="pct"/>
          </w:tcPr>
          <w:p w:rsidR="00FE205C" w:rsidRPr="001C26B5" w:rsidRDefault="00FE205C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26,27</w:t>
            </w:r>
          </w:p>
        </w:tc>
        <w:tc>
          <w:tcPr>
            <w:tcW w:w="3337" w:type="pct"/>
          </w:tcPr>
          <w:p w:rsidR="00FE205C" w:rsidRPr="001C26B5" w:rsidRDefault="00FE205C" w:rsidP="00FE205C">
            <w:pPr>
              <w:autoSpaceDE w:val="0"/>
              <w:autoSpaceDN w:val="0"/>
              <w:spacing w:before="76" w:line="233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Функциональная планировка своего дома</w:t>
            </w:r>
          </w:p>
        </w:tc>
        <w:tc>
          <w:tcPr>
            <w:tcW w:w="948" w:type="pct"/>
          </w:tcPr>
          <w:p w:rsidR="00FE205C" w:rsidRPr="001C26B5" w:rsidRDefault="00FE205C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FE205C" w:rsidRPr="001C26B5" w:rsidTr="001F140A">
        <w:trPr>
          <w:trHeight w:val="471"/>
        </w:trPr>
        <w:tc>
          <w:tcPr>
            <w:tcW w:w="715" w:type="pct"/>
          </w:tcPr>
          <w:p w:rsidR="00FE205C" w:rsidRPr="001C26B5" w:rsidRDefault="00FE205C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7" w:type="pct"/>
          </w:tcPr>
          <w:p w:rsidR="00FE205C" w:rsidRPr="001C26B5" w:rsidRDefault="00FE205C" w:rsidP="00FE205C">
            <w:pPr>
              <w:autoSpaceDE w:val="0"/>
              <w:autoSpaceDN w:val="0"/>
              <w:spacing w:before="78" w:line="245" w:lineRule="auto"/>
              <w:ind w:left="72" w:right="144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Дизайн предметной среды в интерьере личного дома</w:t>
            </w:r>
          </w:p>
        </w:tc>
        <w:tc>
          <w:tcPr>
            <w:tcW w:w="948" w:type="pct"/>
          </w:tcPr>
          <w:p w:rsidR="00FE205C" w:rsidRPr="001C26B5" w:rsidRDefault="00FE205C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05C" w:rsidRPr="001C26B5" w:rsidTr="001F140A">
        <w:trPr>
          <w:trHeight w:val="558"/>
        </w:trPr>
        <w:tc>
          <w:tcPr>
            <w:tcW w:w="715" w:type="pct"/>
          </w:tcPr>
          <w:p w:rsidR="00FE205C" w:rsidRPr="001C26B5" w:rsidRDefault="00FE205C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29</w:t>
            </w:r>
            <w:r w:rsidR="00332727" w:rsidRPr="001C26B5">
              <w:rPr>
                <w:rFonts w:ascii="Times New Roman" w:hAnsi="Times New Roman"/>
                <w:sz w:val="24"/>
                <w:szCs w:val="24"/>
              </w:rPr>
              <w:t>,30</w:t>
            </w:r>
          </w:p>
        </w:tc>
        <w:tc>
          <w:tcPr>
            <w:tcW w:w="3337" w:type="pct"/>
          </w:tcPr>
          <w:p w:rsidR="00FE205C" w:rsidRPr="001C26B5" w:rsidRDefault="00FE205C" w:rsidP="00FE205C">
            <w:pPr>
              <w:autoSpaceDE w:val="0"/>
              <w:autoSpaceDN w:val="0"/>
              <w:spacing w:before="78" w:line="245" w:lineRule="auto"/>
              <w:ind w:left="72" w:right="288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Дизайн и архитектура сада или приусадебного участка</w:t>
            </w:r>
          </w:p>
        </w:tc>
        <w:tc>
          <w:tcPr>
            <w:tcW w:w="948" w:type="pct"/>
          </w:tcPr>
          <w:p w:rsidR="00FE205C" w:rsidRPr="001C26B5" w:rsidRDefault="00332727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205C" w:rsidRPr="001C26B5" w:rsidTr="001F140A">
        <w:trPr>
          <w:trHeight w:val="600"/>
        </w:trPr>
        <w:tc>
          <w:tcPr>
            <w:tcW w:w="715" w:type="pct"/>
          </w:tcPr>
          <w:p w:rsidR="00FE205C" w:rsidRPr="001C26B5" w:rsidRDefault="00332727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  <w:tc>
          <w:tcPr>
            <w:tcW w:w="3337" w:type="pct"/>
          </w:tcPr>
          <w:p w:rsidR="00FE205C" w:rsidRPr="001C26B5" w:rsidRDefault="00FE205C" w:rsidP="00FE205C">
            <w:pPr>
              <w:autoSpaceDE w:val="0"/>
              <w:autoSpaceDN w:val="0"/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948" w:type="pct"/>
          </w:tcPr>
          <w:p w:rsidR="00FE205C" w:rsidRPr="001C26B5" w:rsidRDefault="00FE205C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</w:tr>
      <w:tr w:rsidR="00FE205C" w:rsidRPr="001C26B5" w:rsidTr="001F140A">
        <w:trPr>
          <w:trHeight w:val="558"/>
        </w:trPr>
        <w:tc>
          <w:tcPr>
            <w:tcW w:w="715" w:type="pct"/>
          </w:tcPr>
          <w:p w:rsidR="00FE205C" w:rsidRPr="001C26B5" w:rsidRDefault="00332727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37" w:type="pct"/>
          </w:tcPr>
          <w:p w:rsidR="00FE205C" w:rsidRPr="001C26B5" w:rsidRDefault="00FE205C" w:rsidP="00FE205C">
            <w:pPr>
              <w:autoSpaceDE w:val="0"/>
              <w:autoSpaceDN w:val="0"/>
              <w:spacing w:before="76" w:line="233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948" w:type="pct"/>
          </w:tcPr>
          <w:p w:rsidR="00FE205C" w:rsidRPr="001C26B5" w:rsidRDefault="00FE205C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05C" w:rsidRPr="001C26B5" w:rsidTr="001F140A">
        <w:trPr>
          <w:trHeight w:val="558"/>
        </w:trPr>
        <w:tc>
          <w:tcPr>
            <w:tcW w:w="715" w:type="pct"/>
          </w:tcPr>
          <w:p w:rsidR="00FE205C" w:rsidRPr="001C26B5" w:rsidRDefault="00332727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37" w:type="pct"/>
          </w:tcPr>
          <w:p w:rsidR="00FE205C" w:rsidRPr="001C26B5" w:rsidRDefault="00FE205C" w:rsidP="00FE205C">
            <w:pPr>
              <w:autoSpaceDE w:val="0"/>
              <w:autoSpaceDN w:val="0"/>
              <w:spacing w:before="74" w:line="245" w:lineRule="auto"/>
              <w:ind w:left="72" w:right="864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Грим и причёска в практике дизайна. Визажистика</w:t>
            </w:r>
          </w:p>
        </w:tc>
        <w:tc>
          <w:tcPr>
            <w:tcW w:w="948" w:type="pct"/>
          </w:tcPr>
          <w:p w:rsidR="00FE205C" w:rsidRPr="001C26B5" w:rsidRDefault="00FE205C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205C" w:rsidRPr="001C26B5" w:rsidTr="00FE205C">
        <w:trPr>
          <w:trHeight w:val="558"/>
        </w:trPr>
        <w:tc>
          <w:tcPr>
            <w:tcW w:w="4052" w:type="pct"/>
            <w:gridSpan w:val="2"/>
          </w:tcPr>
          <w:p w:rsidR="00FE205C" w:rsidRPr="001C26B5" w:rsidRDefault="00FE205C" w:rsidP="00FE205C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r w:rsidRPr="001C26B5">
              <w:rPr>
                <w:w w:val="97"/>
                <w:sz w:val="24"/>
                <w:szCs w:val="24"/>
              </w:rPr>
              <w:t>ОБЩЕЕ КОЛИЧЕСТВО ЧАСОВ ПО МОДУЛЮ</w:t>
            </w:r>
          </w:p>
        </w:tc>
        <w:tc>
          <w:tcPr>
            <w:tcW w:w="948" w:type="pct"/>
          </w:tcPr>
          <w:p w:rsidR="00FE205C" w:rsidRPr="001C26B5" w:rsidRDefault="00FE205C" w:rsidP="00FE205C">
            <w:pPr>
              <w:pStyle w:val="a6"/>
              <w:spacing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6B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</w:tr>
    </w:tbl>
    <w:p w:rsidR="00047D19" w:rsidRDefault="00047D19" w:rsidP="006F2B9F">
      <w:pPr>
        <w:shd w:val="clear" w:color="auto" w:fill="FFFFFF"/>
        <w:spacing w:after="245"/>
        <w:ind w:left="-284" w:right="7"/>
        <w:jc w:val="both"/>
        <w:rPr>
          <w:sz w:val="24"/>
          <w:szCs w:val="24"/>
        </w:rPr>
      </w:pPr>
    </w:p>
    <w:p w:rsidR="001C26B5" w:rsidRDefault="001C26B5" w:rsidP="001C26B5">
      <w:pPr>
        <w:autoSpaceDE w:val="0"/>
        <w:autoSpaceDN w:val="0"/>
        <w:spacing w:line="230" w:lineRule="auto"/>
      </w:pPr>
      <w:r>
        <w:rPr>
          <w:b/>
          <w:sz w:val="24"/>
        </w:rPr>
        <w:t xml:space="preserve">УЧЕБНО-МЕТОДИЧЕСКОЕ ОБЕСПЕЧЕНИЕ ОБРАЗОВАТЕЛЬНОГО ПРОЦЕССА </w:t>
      </w:r>
    </w:p>
    <w:p w:rsidR="001C26B5" w:rsidRDefault="001C26B5" w:rsidP="001C26B5">
      <w:pPr>
        <w:autoSpaceDE w:val="0"/>
        <w:autoSpaceDN w:val="0"/>
        <w:spacing w:before="346" w:line="298" w:lineRule="auto"/>
        <w:ind w:right="432"/>
      </w:pPr>
      <w:r>
        <w:rPr>
          <w:b/>
          <w:sz w:val="24"/>
        </w:rPr>
        <w:t xml:space="preserve">ОБЯЗАТЕЛЬНЫЕ УЧЕБНЫЕ МАТЕРИАЛЫ ДЛЯ УЧЕНИКА </w:t>
      </w:r>
      <w:r>
        <w:br/>
      </w:r>
      <w:r>
        <w:rPr>
          <w:sz w:val="24"/>
        </w:rPr>
        <w:t xml:space="preserve">Изобразительное искусство. 7 класс/Питерских А.С., Гуров Г.Е.; под редакцией Неменского Б.М., Акционерное общество «Издательство «Просвещение»; </w:t>
      </w:r>
      <w:r>
        <w:br/>
      </w:r>
      <w:r>
        <w:rPr>
          <w:sz w:val="24"/>
        </w:rPr>
        <w:t>Введите свой вариант:</w:t>
      </w:r>
    </w:p>
    <w:p w:rsidR="001C26B5" w:rsidRDefault="001C26B5" w:rsidP="001C26B5">
      <w:pPr>
        <w:autoSpaceDE w:val="0"/>
        <w:autoSpaceDN w:val="0"/>
        <w:spacing w:before="262" w:line="302" w:lineRule="auto"/>
        <w:ind w:right="4896"/>
      </w:pPr>
      <w:r>
        <w:rPr>
          <w:b/>
          <w:sz w:val="24"/>
        </w:rPr>
        <w:t xml:space="preserve">МЕТОДИЧЕСКИЕ МАТЕРИАЛЫ ДЛЯ УЧИТЕЛЯ </w:t>
      </w:r>
      <w:r>
        <w:rPr>
          <w:sz w:val="24"/>
        </w:rPr>
        <w:t>изо в 7классе</w:t>
      </w:r>
    </w:p>
    <w:p w:rsidR="001C26B5" w:rsidRDefault="001C26B5" w:rsidP="001C26B5">
      <w:pPr>
        <w:autoSpaceDE w:val="0"/>
        <w:autoSpaceDN w:val="0"/>
        <w:spacing w:before="264" w:line="302" w:lineRule="auto"/>
        <w:ind w:right="1440"/>
      </w:pPr>
      <w:r>
        <w:rPr>
          <w:b/>
          <w:sz w:val="24"/>
        </w:rPr>
        <w:t xml:space="preserve">ЦИФРОВЫЕ ОБРАЗОВАТЕЛЬНЫЕ РЕСУРСЫ И РЕСУРСЫ СЕТИ ИНТЕРНЕТ </w:t>
      </w:r>
      <w:r>
        <w:rPr>
          <w:sz w:val="24"/>
        </w:rPr>
        <w:t>https://resh.edu.ru/subject/7/7/</w:t>
      </w:r>
    </w:p>
    <w:p w:rsidR="001C26B5" w:rsidRPr="00FE205C" w:rsidRDefault="001C26B5" w:rsidP="006F2B9F">
      <w:pPr>
        <w:shd w:val="clear" w:color="auto" w:fill="FFFFFF"/>
        <w:spacing w:after="245"/>
        <w:ind w:left="-284" w:right="7"/>
        <w:jc w:val="both"/>
        <w:rPr>
          <w:sz w:val="24"/>
          <w:szCs w:val="24"/>
        </w:rPr>
      </w:pPr>
    </w:p>
    <w:p w:rsidR="00047D19" w:rsidRPr="006F2B9F" w:rsidRDefault="00047D19" w:rsidP="006F2B9F">
      <w:pPr>
        <w:pStyle w:val="a6"/>
        <w:ind w:left="-284"/>
        <w:jc w:val="both"/>
        <w:rPr>
          <w:rFonts w:ascii="Times New Roman" w:hAnsi="Times New Roman"/>
          <w:sz w:val="28"/>
          <w:szCs w:val="28"/>
        </w:rPr>
      </w:pPr>
    </w:p>
    <w:p w:rsidR="00047D19" w:rsidRPr="006F2B9F" w:rsidRDefault="00047D19" w:rsidP="006F2B9F">
      <w:pPr>
        <w:ind w:left="-284"/>
        <w:jc w:val="both"/>
        <w:rPr>
          <w:b/>
        </w:rPr>
      </w:pPr>
    </w:p>
    <w:p w:rsidR="00047D19" w:rsidRPr="006F2B9F" w:rsidRDefault="00047D19" w:rsidP="006F2B9F">
      <w:pPr>
        <w:ind w:left="-284"/>
        <w:jc w:val="both"/>
      </w:pPr>
    </w:p>
    <w:p w:rsidR="00047D19" w:rsidRPr="006F2B9F" w:rsidRDefault="00047D19" w:rsidP="006F2B9F">
      <w:pPr>
        <w:spacing w:after="200" w:line="276" w:lineRule="auto"/>
        <w:ind w:left="-284"/>
        <w:jc w:val="both"/>
        <w:rPr>
          <w:b/>
        </w:rPr>
      </w:pPr>
    </w:p>
    <w:sectPr w:rsidR="00047D19" w:rsidRPr="006F2B9F" w:rsidSect="007F1F3B">
      <w:footerReference w:type="default" r:id="rId10"/>
      <w:footerReference w:type="first" r:id="rId11"/>
      <w:pgSz w:w="11906" w:h="16838"/>
      <w:pgMar w:top="1134" w:right="851" w:bottom="1134" w:left="1843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91" w:rsidRDefault="00C00991" w:rsidP="00E61FE8">
      <w:r>
        <w:separator/>
      </w:r>
    </w:p>
  </w:endnote>
  <w:endnote w:type="continuationSeparator" w:id="0">
    <w:p w:rsidR="00C00991" w:rsidRDefault="00C00991" w:rsidP="00E6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996256"/>
      <w:docPartObj>
        <w:docPartGallery w:val="Page Numbers (Bottom of Page)"/>
        <w:docPartUnique/>
      </w:docPartObj>
    </w:sdtPr>
    <w:sdtEndPr/>
    <w:sdtContent>
      <w:p w:rsidR="00C00991" w:rsidRDefault="00C0099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72F">
          <w:rPr>
            <w:noProof/>
          </w:rPr>
          <w:t>20</w:t>
        </w:r>
        <w:r>
          <w:fldChar w:fldCharType="end"/>
        </w:r>
      </w:p>
    </w:sdtContent>
  </w:sdt>
  <w:p w:rsidR="00C00991" w:rsidRDefault="00C0099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91" w:rsidRDefault="00C009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91" w:rsidRDefault="00C00991" w:rsidP="00E61FE8">
      <w:r>
        <w:separator/>
      </w:r>
    </w:p>
  </w:footnote>
  <w:footnote w:type="continuationSeparator" w:id="0">
    <w:p w:rsidR="00C00991" w:rsidRDefault="00C00991" w:rsidP="00E6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3E54"/>
    <w:multiLevelType w:val="multilevel"/>
    <w:tmpl w:val="CAD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806CC"/>
    <w:multiLevelType w:val="hybridMultilevel"/>
    <w:tmpl w:val="6A1C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33A19"/>
    <w:multiLevelType w:val="hybridMultilevel"/>
    <w:tmpl w:val="4E76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CA"/>
    <w:rsid w:val="000163B2"/>
    <w:rsid w:val="0004586D"/>
    <w:rsid w:val="00047D19"/>
    <w:rsid w:val="000974CC"/>
    <w:rsid w:val="000A14F6"/>
    <w:rsid w:val="000E4264"/>
    <w:rsid w:val="0012707F"/>
    <w:rsid w:val="00136207"/>
    <w:rsid w:val="00157935"/>
    <w:rsid w:val="00193ECA"/>
    <w:rsid w:val="001C1F6C"/>
    <w:rsid w:val="001C2242"/>
    <w:rsid w:val="001C26B5"/>
    <w:rsid w:val="001D68BA"/>
    <w:rsid w:val="001F140A"/>
    <w:rsid w:val="0022087F"/>
    <w:rsid w:val="00230636"/>
    <w:rsid w:val="002608C9"/>
    <w:rsid w:val="00276D5A"/>
    <w:rsid w:val="002B6D2B"/>
    <w:rsid w:val="00303AA8"/>
    <w:rsid w:val="00326470"/>
    <w:rsid w:val="00332727"/>
    <w:rsid w:val="0036303A"/>
    <w:rsid w:val="00394C75"/>
    <w:rsid w:val="00395A1C"/>
    <w:rsid w:val="003E245E"/>
    <w:rsid w:val="00415959"/>
    <w:rsid w:val="00426C4A"/>
    <w:rsid w:val="004A29C3"/>
    <w:rsid w:val="00547887"/>
    <w:rsid w:val="00561BF1"/>
    <w:rsid w:val="00596F80"/>
    <w:rsid w:val="00605BAF"/>
    <w:rsid w:val="00620C08"/>
    <w:rsid w:val="0063350A"/>
    <w:rsid w:val="00640D77"/>
    <w:rsid w:val="00660C00"/>
    <w:rsid w:val="006672CB"/>
    <w:rsid w:val="006B6BCD"/>
    <w:rsid w:val="006B7CDD"/>
    <w:rsid w:val="006D5CD9"/>
    <w:rsid w:val="006F2B9F"/>
    <w:rsid w:val="007106FD"/>
    <w:rsid w:val="0071787C"/>
    <w:rsid w:val="007301CF"/>
    <w:rsid w:val="00731FCA"/>
    <w:rsid w:val="00742A8B"/>
    <w:rsid w:val="00765678"/>
    <w:rsid w:val="007B15AE"/>
    <w:rsid w:val="007D02E3"/>
    <w:rsid w:val="007E65CB"/>
    <w:rsid w:val="007F1F3B"/>
    <w:rsid w:val="00844595"/>
    <w:rsid w:val="00860F32"/>
    <w:rsid w:val="00866754"/>
    <w:rsid w:val="008A6BC8"/>
    <w:rsid w:val="008B4E02"/>
    <w:rsid w:val="008B6243"/>
    <w:rsid w:val="008D3EA2"/>
    <w:rsid w:val="008D4997"/>
    <w:rsid w:val="009323B2"/>
    <w:rsid w:val="00973C5B"/>
    <w:rsid w:val="009B544C"/>
    <w:rsid w:val="009D4216"/>
    <w:rsid w:val="00A054E1"/>
    <w:rsid w:val="00A055FD"/>
    <w:rsid w:val="00A347E2"/>
    <w:rsid w:val="00A57051"/>
    <w:rsid w:val="00AA07F1"/>
    <w:rsid w:val="00AB2846"/>
    <w:rsid w:val="00AD442E"/>
    <w:rsid w:val="00AE00FA"/>
    <w:rsid w:val="00AF1D51"/>
    <w:rsid w:val="00B0360B"/>
    <w:rsid w:val="00B16369"/>
    <w:rsid w:val="00B24324"/>
    <w:rsid w:val="00B4021A"/>
    <w:rsid w:val="00B51867"/>
    <w:rsid w:val="00B93173"/>
    <w:rsid w:val="00B93314"/>
    <w:rsid w:val="00B941A9"/>
    <w:rsid w:val="00BF7ABA"/>
    <w:rsid w:val="00C00991"/>
    <w:rsid w:val="00C07A3A"/>
    <w:rsid w:val="00C1718D"/>
    <w:rsid w:val="00C30DE7"/>
    <w:rsid w:val="00C55746"/>
    <w:rsid w:val="00C57CC7"/>
    <w:rsid w:val="00CA626B"/>
    <w:rsid w:val="00CB21BF"/>
    <w:rsid w:val="00CD75B9"/>
    <w:rsid w:val="00CE4128"/>
    <w:rsid w:val="00CF29F3"/>
    <w:rsid w:val="00CF478F"/>
    <w:rsid w:val="00D137FB"/>
    <w:rsid w:val="00D140E6"/>
    <w:rsid w:val="00D2461D"/>
    <w:rsid w:val="00D25766"/>
    <w:rsid w:val="00D33CC5"/>
    <w:rsid w:val="00D528E2"/>
    <w:rsid w:val="00D60A31"/>
    <w:rsid w:val="00D752BE"/>
    <w:rsid w:val="00D77575"/>
    <w:rsid w:val="00D977B5"/>
    <w:rsid w:val="00DC145E"/>
    <w:rsid w:val="00DD734D"/>
    <w:rsid w:val="00E25CD8"/>
    <w:rsid w:val="00E3172F"/>
    <w:rsid w:val="00E42175"/>
    <w:rsid w:val="00E61FE8"/>
    <w:rsid w:val="00E713FF"/>
    <w:rsid w:val="00E746E7"/>
    <w:rsid w:val="00EA5242"/>
    <w:rsid w:val="00EC0B3B"/>
    <w:rsid w:val="00EE45EE"/>
    <w:rsid w:val="00F01834"/>
    <w:rsid w:val="00F331F6"/>
    <w:rsid w:val="00F452C9"/>
    <w:rsid w:val="00F511A0"/>
    <w:rsid w:val="00F706CB"/>
    <w:rsid w:val="00F71F6D"/>
    <w:rsid w:val="00F82E6B"/>
    <w:rsid w:val="00F939A3"/>
    <w:rsid w:val="00FA26D3"/>
    <w:rsid w:val="00FA71A6"/>
    <w:rsid w:val="00FD30D8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3ACDDBC-2CC6-4C7F-88B6-BCA61317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C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55746"/>
    <w:pPr>
      <w:spacing w:before="100" w:beforeAutospacing="1" w:after="100" w:afterAutospacing="1"/>
      <w:outlineLvl w:val="0"/>
    </w:pPr>
    <w:rPr>
      <w:b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1FCA"/>
  </w:style>
  <w:style w:type="character" w:customStyle="1" w:styleId="FontStyle19">
    <w:name w:val="Font Style19"/>
    <w:rsid w:val="00731FCA"/>
    <w:rPr>
      <w:rFonts w:ascii="Times New Roman" w:hAnsi="Times New Roman"/>
      <w:sz w:val="22"/>
    </w:rPr>
  </w:style>
  <w:style w:type="paragraph" w:styleId="a3">
    <w:name w:val="No Spacing"/>
    <w:link w:val="a4"/>
    <w:uiPriority w:val="1"/>
    <w:qFormat/>
    <w:rsid w:val="00731F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31FCA"/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5705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Normal (Web)"/>
    <w:basedOn w:val="a"/>
    <w:uiPriority w:val="99"/>
    <w:unhideWhenUsed/>
    <w:rsid w:val="00A57051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6">
    <w:name w:val="List Paragraph"/>
    <w:basedOn w:val="a"/>
    <w:qFormat/>
    <w:rsid w:val="00A57051"/>
    <w:pPr>
      <w:spacing w:after="200" w:line="276" w:lineRule="auto"/>
      <w:ind w:left="720"/>
      <w:contextualSpacing/>
    </w:pPr>
    <w:rPr>
      <w:rFonts w:ascii="Calibri" w:eastAsia="Calibri" w:hAnsi="Calibri"/>
      <w:bCs w:val="0"/>
      <w:color w:val="auto"/>
      <w:sz w:val="22"/>
      <w:szCs w:val="22"/>
      <w:lang w:eastAsia="en-US"/>
    </w:rPr>
  </w:style>
  <w:style w:type="paragraph" w:customStyle="1" w:styleId="11">
    <w:name w:val="Без интервала1"/>
    <w:rsid w:val="00A570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7">
    <w:name w:val="Table Grid"/>
    <w:basedOn w:val="a1"/>
    <w:uiPriority w:val="39"/>
    <w:rsid w:val="00B9331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1F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1FE8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61F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FE8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CharacterStyle1">
    <w:name w:val="Character Style 1"/>
    <w:uiPriority w:val="99"/>
    <w:rsid w:val="00CE4128"/>
    <w:rPr>
      <w:rFonts w:ascii="Tahoma" w:hAnsi="Tahoma" w:cs="Tahoma"/>
      <w:color w:val="000000"/>
      <w:sz w:val="20"/>
      <w:szCs w:val="20"/>
    </w:rPr>
  </w:style>
  <w:style w:type="character" w:styleId="ac">
    <w:name w:val="Strong"/>
    <w:basedOn w:val="a0"/>
    <w:qFormat/>
    <w:rsid w:val="00C57CC7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145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8667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754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529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455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ED4F7-AB36-43CF-9230-A4FF06CF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6229</Words>
  <Characters>35508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inform(14)</cp:lastModifiedBy>
  <cp:revision>6</cp:revision>
  <cp:lastPrinted>2022-09-26T10:40:00Z</cp:lastPrinted>
  <dcterms:created xsi:type="dcterms:W3CDTF">2022-09-10T17:35:00Z</dcterms:created>
  <dcterms:modified xsi:type="dcterms:W3CDTF">2022-09-26T10:41:00Z</dcterms:modified>
</cp:coreProperties>
</file>