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A2" w:rsidRPr="00BD70A2" w:rsidRDefault="00BD70A2" w:rsidP="00BD70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70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BD70A2" w:rsidRPr="00BD70A2" w:rsidRDefault="00BD70A2" w:rsidP="00BD70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70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Ханты-Мансийский автономный округ-Югра, Березовский район</w:t>
      </w:r>
    </w:p>
    <w:p w:rsidR="00BD70A2" w:rsidRPr="00BD70A2" w:rsidRDefault="00BD70A2" w:rsidP="00BD70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70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BD70A2" w:rsidRPr="00BD70A2" w:rsidRDefault="00BD70A2" w:rsidP="00BD70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70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ИГРИМСКАЯ СРЕДНЯЯ ОБЩЕОБРАЗОВАТЕЛЬНАЯ ШКОЛА  </w:t>
      </w:r>
    </w:p>
    <w:p w:rsidR="00BD70A2" w:rsidRPr="00BD70A2" w:rsidRDefault="00BD70A2" w:rsidP="00BD70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70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имени Героя Советского Союза Собянина Гавриила Епифановича</w:t>
      </w:r>
    </w:p>
    <w:p w:rsidR="00BD70A2" w:rsidRPr="00BD70A2" w:rsidRDefault="00BD70A2" w:rsidP="00BD7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70A2" w:rsidRPr="00BD70A2" w:rsidRDefault="00BB4DFD" w:rsidP="00BD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B4DFD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940425" cy="1649667"/>
            <wp:effectExtent l="0" t="0" r="3175" b="8255"/>
            <wp:docPr id="1" name="Рисунок 1" descr="C:\Users\Мария Васильевна\Desktop\на сайт 2022-2023\Внеурочная деятельность\гри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на сайт 2022-2023\Внеурочная деятельность\гри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0A2" w:rsidRPr="00BD70A2" w:rsidRDefault="00BD70A2" w:rsidP="00BD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0A2" w:rsidRPr="00BD70A2" w:rsidRDefault="00BD70A2" w:rsidP="00BD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0A2" w:rsidRPr="00BD70A2" w:rsidRDefault="00BD70A2" w:rsidP="00BD7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70A2" w:rsidRPr="00BD70A2" w:rsidRDefault="00BD70A2" w:rsidP="00BD70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70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Рабочая программа </w:t>
      </w:r>
    </w:p>
    <w:p w:rsidR="00BD70A2" w:rsidRPr="00BD70A2" w:rsidRDefault="00BD70A2" w:rsidP="00BD70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70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внеурочной деятельности</w:t>
      </w:r>
    </w:p>
    <w:p w:rsidR="00BD70A2" w:rsidRPr="00BD70A2" w:rsidRDefault="00BD70A2" w:rsidP="00BD7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70A2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духовно-</w:t>
      </w:r>
      <w:proofErr w:type="gramStart"/>
      <w:r w:rsidRPr="00BD70A2">
        <w:rPr>
          <w:rFonts w:ascii="Times New Roman" w:eastAsia="Times New Roman" w:hAnsi="Times New Roman" w:cs="Times New Roman"/>
          <w:sz w:val="28"/>
          <w:szCs w:val="28"/>
          <w:lang w:eastAsia="ar-SA"/>
        </w:rPr>
        <w:t>нравственному  направлению</w:t>
      </w:r>
      <w:proofErr w:type="gramEnd"/>
      <w:r w:rsidRPr="00BD70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D70A2" w:rsidRPr="00BD70A2" w:rsidRDefault="00BD70A2" w:rsidP="00BD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«Разговоры о важном»</w:t>
      </w:r>
    </w:p>
    <w:p w:rsidR="00BD70A2" w:rsidRPr="00BD70A2" w:rsidRDefault="00BD70A2" w:rsidP="00BD7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1-4 классов</w:t>
      </w:r>
    </w:p>
    <w:p w:rsidR="00BD70A2" w:rsidRPr="00BD70A2" w:rsidRDefault="00BD70A2" w:rsidP="00BD70A2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0A2" w:rsidRPr="00BD70A2" w:rsidRDefault="00BD70A2" w:rsidP="00BD70A2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0A2"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 учебный год</w:t>
      </w:r>
    </w:p>
    <w:p w:rsidR="00BD70A2" w:rsidRPr="00BD70A2" w:rsidRDefault="00BD70A2" w:rsidP="00BD70A2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70A2" w:rsidRPr="00BD70A2" w:rsidRDefault="00BD70A2" w:rsidP="00BD70A2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70A2" w:rsidRPr="00BD70A2" w:rsidRDefault="00BD70A2" w:rsidP="00BD70A2">
      <w:pPr>
        <w:spacing w:before="100" w:beforeAutospacing="1" w:after="0" w:afterAutospacing="1" w:line="240" w:lineRule="auto"/>
        <w:ind w:left="52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Составители:</w:t>
      </w:r>
    </w:p>
    <w:p w:rsidR="00BD70A2" w:rsidRPr="00BD70A2" w:rsidRDefault="00BD70A2" w:rsidP="00BD70A2">
      <w:pPr>
        <w:spacing w:before="100" w:beforeAutospacing="1" w:after="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0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0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0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0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0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учителя начальных классов</w:t>
      </w:r>
    </w:p>
    <w:p w:rsidR="00BD70A2" w:rsidRPr="00BD70A2" w:rsidRDefault="00BD70A2" w:rsidP="00BD70A2">
      <w:pPr>
        <w:spacing w:before="100" w:beforeAutospacing="1" w:after="0" w:afterAutospacing="1" w:line="240" w:lineRule="auto"/>
        <w:ind w:left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0A2" w:rsidRPr="00BD70A2" w:rsidRDefault="00BD70A2" w:rsidP="00BD7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70A2" w:rsidRPr="00BD70A2" w:rsidRDefault="00BD70A2" w:rsidP="00BD7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70A2" w:rsidRPr="00BD70A2" w:rsidRDefault="00BD70A2" w:rsidP="00BD7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70A2" w:rsidRDefault="00BD70A2" w:rsidP="00BD7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B4DFD" w:rsidRPr="00BD70A2" w:rsidRDefault="00BB4DFD" w:rsidP="00BD7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70A2" w:rsidRPr="00BD70A2" w:rsidRDefault="00BD70A2" w:rsidP="00BD7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0A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</w:p>
    <w:p w:rsidR="00BD70A2" w:rsidRPr="00BD70A2" w:rsidRDefault="00BD70A2" w:rsidP="00BD7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0A2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</w:p>
    <w:p w:rsidR="00BD70A2" w:rsidRPr="00BD70A2" w:rsidRDefault="00BD70A2" w:rsidP="00BD70A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Pr="00BD70A2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0A2">
        <w:rPr>
          <w:rFonts w:ascii="Times New Roman" w:eastAsia="Calibri" w:hAnsi="Times New Roman" w:cs="Times New Roman"/>
          <w:sz w:val="24"/>
          <w:szCs w:val="24"/>
        </w:rPr>
        <w:t>Рабочая  программа  внеурочной деятельности  «Разговоры о важном» разработана  на  основе  требований  к результатам  освоения  основной  образовательной  программы  начального 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Епифановича, с учетом Примерной рабочей программы курса внеурочной деятельности «Разговоры о важном», разработанной Институтом стратегии развития образования Российской академии образования,  одобренной решением Федерального учебно-методического объединения по общему образованию (протокол №6/12 от 15.09.2022г.).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Рабочая программа ориентирована на методические материалы платформы «Разговоры о важном. Сервис для классных руководителей».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0A2">
        <w:rPr>
          <w:rFonts w:ascii="Times New Roman" w:eastAsia="Calibri" w:hAnsi="Times New Roman" w:cs="Times New Roman"/>
          <w:sz w:val="24"/>
          <w:szCs w:val="24"/>
        </w:rPr>
        <w:t>Согласно учебному плану на изучение курса внеурочной деятельности отводится в 1 классах – 33 часа, во 2-4 классах по 34 часа в год.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0A2">
        <w:rPr>
          <w:rFonts w:ascii="Times New Roman" w:eastAsia="Calibri" w:hAnsi="Times New Roman" w:cs="Times New Roman"/>
          <w:sz w:val="24"/>
          <w:szCs w:val="24"/>
        </w:rPr>
        <w:t>Промежуточная аттестация осуществляется в виде участия детей в акциях и конкурсах.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 xml:space="preserve">Реализация рабочей программы в полном объеме достигается при необходимости за счет использования современных педагогических технологий, в том числе дистанционных.   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0A2">
        <w:rPr>
          <w:rFonts w:ascii="Times New Roman" w:eastAsia="Calibri" w:hAnsi="Times New Roman" w:cs="Times New Roman"/>
          <w:sz w:val="24"/>
          <w:szCs w:val="24"/>
        </w:rPr>
        <w:t>Срок реализации рабочей программы 1 год.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0A2">
        <w:rPr>
          <w:rFonts w:ascii="Times New Roman" w:eastAsia="Calibri" w:hAnsi="Times New Roman" w:cs="Times New Roman"/>
          <w:sz w:val="24"/>
          <w:szCs w:val="24"/>
        </w:rPr>
        <w:t xml:space="preserve">   Задача программы – развитие у обучающегося ценностного отношения к Родине, природе, человеку, культуре, знаниям, здоровью.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0A2">
        <w:rPr>
          <w:rFonts w:ascii="Times New Roman" w:eastAsia="Calibri" w:hAnsi="Times New Roman" w:cs="Times New Roman"/>
          <w:sz w:val="24"/>
          <w:szCs w:val="24"/>
        </w:rPr>
        <w:t xml:space="preserve">   Программа поможет обучающемуся: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0A2">
        <w:rPr>
          <w:rFonts w:ascii="Times New Roman" w:eastAsia="Calibri" w:hAnsi="Times New Roman" w:cs="Times New Roman"/>
          <w:sz w:val="24"/>
          <w:szCs w:val="24"/>
        </w:rPr>
        <w:t>в формировании его российской идентичности;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0A2">
        <w:rPr>
          <w:rFonts w:ascii="Times New Roman" w:eastAsia="Calibri" w:hAnsi="Times New Roman" w:cs="Times New Roman"/>
          <w:sz w:val="24"/>
          <w:szCs w:val="24"/>
        </w:rPr>
        <w:t>в формировании интереса к познанию;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0A2">
        <w:rPr>
          <w:rFonts w:ascii="Times New Roman" w:eastAsia="Calibri" w:hAnsi="Times New Roman" w:cs="Times New Roman"/>
          <w:sz w:val="24"/>
          <w:szCs w:val="24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0A2">
        <w:rPr>
          <w:rFonts w:ascii="Times New Roman" w:eastAsia="Calibri" w:hAnsi="Times New Roman" w:cs="Times New Roman"/>
          <w:sz w:val="24"/>
          <w:szCs w:val="24"/>
        </w:rPr>
        <w:t>в выстраивании собственного поведения с позиции нравственных и правовых норм;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0A2">
        <w:rPr>
          <w:rFonts w:ascii="Times New Roman" w:eastAsia="Calibri" w:hAnsi="Times New Roman" w:cs="Times New Roman"/>
          <w:sz w:val="24"/>
          <w:szCs w:val="24"/>
        </w:rPr>
        <w:t>в создании мотивации для участия в социально-значимой деятельности;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0A2">
        <w:rPr>
          <w:rFonts w:ascii="Times New Roman" w:eastAsia="Calibri" w:hAnsi="Times New Roman" w:cs="Times New Roman"/>
          <w:sz w:val="24"/>
          <w:szCs w:val="24"/>
        </w:rPr>
        <w:t>в развитии у школьников общекультурной компетентности;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0A2">
        <w:rPr>
          <w:rFonts w:ascii="Times New Roman" w:eastAsia="Calibri" w:hAnsi="Times New Roman" w:cs="Times New Roman"/>
          <w:sz w:val="24"/>
          <w:szCs w:val="24"/>
        </w:rPr>
        <w:t>в развитии умения принимать осознанные решения и делать выбор;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0A2">
        <w:rPr>
          <w:rFonts w:ascii="Times New Roman" w:eastAsia="Calibri" w:hAnsi="Times New Roman" w:cs="Times New Roman"/>
          <w:sz w:val="24"/>
          <w:szCs w:val="24"/>
        </w:rPr>
        <w:t>в осознании своего места в обществе;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0A2">
        <w:rPr>
          <w:rFonts w:ascii="Times New Roman" w:eastAsia="Calibri" w:hAnsi="Times New Roman" w:cs="Times New Roman"/>
          <w:sz w:val="24"/>
          <w:szCs w:val="24"/>
        </w:rPr>
        <w:t>в познании себя, своих мотивов, устремлений, склонностей;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0A2">
        <w:rPr>
          <w:rFonts w:ascii="Times New Roman" w:eastAsia="Calibri" w:hAnsi="Times New Roman" w:cs="Times New Roman"/>
          <w:sz w:val="24"/>
          <w:szCs w:val="24"/>
        </w:rPr>
        <w:t>в формировании готовности к личностному самоопределению.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0A2">
        <w:rPr>
          <w:rFonts w:ascii="Times New Roman" w:eastAsia="Calibri" w:hAnsi="Times New Roman" w:cs="Times New Roman"/>
          <w:sz w:val="24"/>
          <w:szCs w:val="24"/>
        </w:rPr>
        <w:t xml:space="preserve">   Нормативную правовую основу настоящей Примерной рабочей программы курса внеурочной деятельности «Разговоры о важном» составляют следующие документы.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0A2">
        <w:rPr>
          <w:rFonts w:ascii="Times New Roman" w:eastAsia="Calibri" w:hAnsi="Times New Roman" w:cs="Times New Roman"/>
          <w:sz w:val="24"/>
          <w:szCs w:val="24"/>
        </w:rPr>
        <w:t>Стратегия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0A2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образования». (Зарегистрирован 05.07.2021 № 64100.)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начального общего образования». (Зарегистрирован 05.07.2021 № 64101.)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образования». (Зарегистрирован 17.08.2022 № 69676.)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образования». (Зарегистрирован 17.08.2022 № 69675.)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</w:t>
      </w:r>
      <w:proofErr w:type="gramStart"/>
      <w:r w:rsidRPr="00BD70A2">
        <w:rPr>
          <w:rFonts w:ascii="Times New Roman" w:eastAsia="Times New Roman" w:hAnsi="Times New Roman" w:cs="Times New Roman"/>
          <w:sz w:val="24"/>
          <w:szCs w:val="24"/>
        </w:rPr>
        <w:t>образования  и</w:t>
      </w:r>
      <w:proofErr w:type="gramEnd"/>
      <w:r w:rsidRPr="00BD70A2">
        <w:rPr>
          <w:rFonts w:ascii="Times New Roman" w:eastAsia="Times New Roman" w:hAnsi="Times New Roman" w:cs="Times New Roman"/>
          <w:sz w:val="24"/>
          <w:szCs w:val="24"/>
        </w:rPr>
        <w:t xml:space="preserve">  науки  Российской  Федерации от 17 мая 2012 г. №413 «Об утверждении федерального государственного образовательного стандарта среднего общего образования».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</w:t>
      </w:r>
      <w:proofErr w:type="gramStart"/>
      <w:r w:rsidRPr="00BD70A2">
        <w:rPr>
          <w:rFonts w:ascii="Times New Roman" w:eastAsia="Times New Roman" w:hAnsi="Times New Roman" w:cs="Times New Roman"/>
          <w:sz w:val="24"/>
          <w:szCs w:val="24"/>
        </w:rPr>
        <w:t xml:space="preserve">Рос- </w:t>
      </w:r>
      <w:proofErr w:type="spellStart"/>
      <w:r w:rsidRPr="00BD70A2">
        <w:rPr>
          <w:rFonts w:ascii="Times New Roman" w:eastAsia="Times New Roman" w:hAnsi="Times New Roman" w:cs="Times New Roman"/>
          <w:sz w:val="24"/>
          <w:szCs w:val="24"/>
        </w:rPr>
        <w:t>сийской</w:t>
      </w:r>
      <w:proofErr w:type="spellEnd"/>
      <w:proofErr w:type="gramEnd"/>
      <w:r w:rsidRPr="00BD70A2">
        <w:rPr>
          <w:rFonts w:ascii="Times New Roman" w:eastAsia="Times New Roman" w:hAnsi="Times New Roman" w:cs="Times New Roman"/>
          <w:sz w:val="24"/>
          <w:szCs w:val="24"/>
        </w:rPr>
        <w:t xml:space="preserve"> Федерации от 17 мая 2012 г. № 413». (Зарегистрирован 12.09.2022 № 70034.)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03-1190.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Примерная рабочая программа по воспитанию для общеобразовательных организаций, одобренная решением федерального учебно-методического объединения по общему образованию. (Протокол от 23 июня 2022 г. № 3/22.)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 xml:space="preserve">   Занятия по программе проводятся в формах, позволяющих обучающемуся вырабатывать собственную мировоззренческую позицию по обсуждаемым темам (например, беседы, деловые игры, викторины, интервью, </w:t>
      </w:r>
      <w:proofErr w:type="spellStart"/>
      <w:r w:rsidRPr="00BD70A2">
        <w:rPr>
          <w:rFonts w:ascii="Times New Roman" w:eastAsia="Times New Roman" w:hAnsi="Times New Roman" w:cs="Times New Roman"/>
          <w:sz w:val="24"/>
          <w:szCs w:val="24"/>
        </w:rPr>
        <w:t>блицопросы</w:t>
      </w:r>
      <w:proofErr w:type="spellEnd"/>
      <w:r w:rsidRPr="00BD70A2">
        <w:rPr>
          <w:rFonts w:ascii="Times New Roman" w:eastAsia="Times New Roman" w:hAnsi="Times New Roman" w:cs="Times New Roman"/>
          <w:sz w:val="24"/>
          <w:szCs w:val="24"/>
        </w:rPr>
        <w:t xml:space="preserve"> и т. д.).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 xml:space="preserve">   Программа опирается на следующие нравственные ценности: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 xml:space="preserve"> Историческая память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Историческая память – обязательная часть культуры народа и каждого гражданина;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 xml:space="preserve">историческая память есть культура целого народа, которая складывается из объединения </w:t>
      </w:r>
      <w:proofErr w:type="spellStart"/>
      <w:r w:rsidRPr="00BD70A2">
        <w:rPr>
          <w:rFonts w:ascii="Times New Roman" w:eastAsia="Times New Roman" w:hAnsi="Times New Roman" w:cs="Times New Roman"/>
          <w:sz w:val="24"/>
          <w:szCs w:val="24"/>
        </w:rPr>
        <w:t>индивидульных</w:t>
      </w:r>
      <w:proofErr w:type="spellEnd"/>
      <w:r w:rsidRPr="00BD70A2">
        <w:rPr>
          <w:rFonts w:ascii="Times New Roman" w:eastAsia="Times New Roman" w:hAnsi="Times New Roman" w:cs="Times New Roman"/>
          <w:sz w:val="24"/>
          <w:szCs w:val="24"/>
        </w:rPr>
        <w:t xml:space="preserve"> переживаний и включает важнейшие нравственные качества: благодарность, уважение, гордость потомков за жизнь и подвиги предков.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Преемственность поколений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семья построена на сохранении преемственности поколений. Память о предыдущих поколениях бережно хранится в предметах, фотографиях, вещах и заключается в гуманном отношении к старшим поколениям.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Патриотизм — любовь к Родине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Патриотизм (любовь к Родине) – самое главное качества гражданина;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любовь к своему Отечеству начинается с малого – с привязанности к родному дому, малой Родине;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патриотизм строится на ответственности за судьбу своей родной земли; чувстве гордости за историю, культуру своего народа и народов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Доброта, добрые дела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Доброта – это способность (желание и умение) быть милосердным, поддержать, помочь без ожидания благодарности;</w:t>
      </w:r>
      <w:r w:rsidRPr="00BD70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9FCCF0" wp14:editId="6385EAA1">
                <wp:simplePos x="0" y="0"/>
                <wp:positionH relativeFrom="page">
                  <wp:posOffset>5074920</wp:posOffset>
                </wp:positionH>
                <wp:positionV relativeFrom="paragraph">
                  <wp:posOffset>25400</wp:posOffset>
                </wp:positionV>
                <wp:extent cx="86995" cy="177165"/>
                <wp:effectExtent l="0" t="0" r="635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430" w:rsidRDefault="00893430" w:rsidP="00BD70A2">
                            <w:pPr>
                              <w:spacing w:line="347" w:lineRule="exact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E9FCCF0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399.6pt;margin-top:2pt;width:6.85pt;height:1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" filled="f" stroked="f">
                <v:textbox inset="0,0,0,0">
                  <w:txbxContent>
                    <w:p w:rsidR="00893430" w:rsidRDefault="00893430" w:rsidP="00BD70A2">
                      <w:pPr>
                        <w:spacing w:line="347" w:lineRule="exact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Семья и семейные ценности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 xml:space="preserve">Семья связана не только общим местом проживания, </w:t>
      </w:r>
      <w:proofErr w:type="gramStart"/>
      <w:r w:rsidRPr="00BD70A2">
        <w:rPr>
          <w:rFonts w:ascii="Times New Roman" w:eastAsia="Times New Roman" w:hAnsi="Times New Roman" w:cs="Times New Roman"/>
          <w:sz w:val="24"/>
          <w:szCs w:val="24"/>
        </w:rPr>
        <w:t>общим  хозяйством</w:t>
      </w:r>
      <w:proofErr w:type="gramEnd"/>
      <w:r w:rsidRPr="00BD70A2">
        <w:rPr>
          <w:rFonts w:ascii="Times New Roman" w:eastAsia="Times New Roman" w:hAnsi="Times New Roman" w:cs="Times New Roman"/>
          <w:sz w:val="24"/>
          <w:szCs w:val="24"/>
        </w:rPr>
        <w:t xml:space="preserve">, общими делами, но и         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 xml:space="preserve">      значимыми ценностями — взаимопониманием, </w:t>
      </w:r>
      <w:proofErr w:type="spellStart"/>
      <w:r w:rsidRPr="00BD70A2">
        <w:rPr>
          <w:rFonts w:ascii="Times New Roman" w:eastAsia="Times New Roman" w:hAnsi="Times New Roman" w:cs="Times New Roman"/>
          <w:sz w:val="24"/>
          <w:szCs w:val="24"/>
        </w:rPr>
        <w:t>взаимоподдежкой</w:t>
      </w:r>
      <w:proofErr w:type="spellEnd"/>
      <w:r w:rsidRPr="00BD70A2">
        <w:rPr>
          <w:rFonts w:ascii="Times New Roman" w:eastAsia="Times New Roman" w:hAnsi="Times New Roman" w:cs="Times New Roman"/>
          <w:sz w:val="24"/>
          <w:szCs w:val="24"/>
        </w:rPr>
        <w:t>, традициями и т. д.;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lastRenderedPageBreak/>
        <w:t>каждый член семьи имеет свои обязанности, но всегда готовы прийти на помощь другому: взять на себя его дела, проявить внимание,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оказать помощь друг другу;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учащийся должен ответственно относиться к своей семье, участвовать во всех её делах, помогать родителям;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Культура России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Культура общества — это достижения человеческого общества, созданные на протяжении его истории;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российская культура богата и разнообразна, она известна и уважаема во всём мире;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культура представлена достижения</w:t>
      </w:r>
      <w:r w:rsidR="00B95032">
        <w:rPr>
          <w:rFonts w:ascii="Times New Roman" w:eastAsia="Times New Roman" w:hAnsi="Times New Roman" w:cs="Times New Roman"/>
          <w:sz w:val="24"/>
          <w:szCs w:val="24"/>
        </w:rPr>
        <w:t>ми в материальной сфере (строи</w:t>
      </w:r>
      <w:r w:rsidRPr="00BD70A2">
        <w:rPr>
          <w:rFonts w:ascii="Times New Roman" w:eastAsia="Times New Roman" w:hAnsi="Times New Roman" w:cs="Times New Roman"/>
          <w:sz w:val="24"/>
          <w:szCs w:val="24"/>
        </w:rPr>
        <w:t>тельство, техника, предметы быта и др.), в духовной сфере (народное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70A2">
        <w:rPr>
          <w:rFonts w:ascii="Times New Roman" w:eastAsia="Times New Roman" w:hAnsi="Times New Roman" w:cs="Times New Roman"/>
          <w:sz w:val="24"/>
          <w:szCs w:val="24"/>
        </w:rPr>
        <w:t>творчество, литература, изобразительное искусство, музыка, театр и др.), а также в этике, культуре взаимоотношений людей.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Наука на службе Родины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Наука обеспечивает прогресс общества и улучшает жизнь человека;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в науке работают талантливые, творческие люди, бесконечно любящие свою деятельность;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в России совершено много научных открытий, без которых невозможно представить современный мир.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0A2" w:rsidRPr="00BD70A2" w:rsidRDefault="00BD70A2" w:rsidP="00BD70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b/>
          <w:sz w:val="24"/>
          <w:szCs w:val="24"/>
        </w:rPr>
        <w:t>Взаимосвязь с программой воспитания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в выделении в цели программы ценностных приоритетов;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sz w:val="24"/>
          <w:szCs w:val="24"/>
        </w:rPr>
        <w:t xml:space="preserve">в интерактивных формах занятий для обучающихся, обеспечивающих их </w:t>
      </w:r>
      <w:proofErr w:type="spellStart"/>
      <w:r w:rsidRPr="00BD70A2">
        <w:rPr>
          <w:rFonts w:ascii="Times New Roman" w:eastAsia="Times New Roman" w:hAnsi="Times New Roman" w:cs="Times New Roman"/>
          <w:sz w:val="24"/>
          <w:szCs w:val="24"/>
        </w:rPr>
        <w:t>вовлечённость</w:t>
      </w:r>
      <w:proofErr w:type="spellEnd"/>
      <w:r w:rsidRPr="00BD70A2">
        <w:rPr>
          <w:rFonts w:ascii="Times New Roman" w:eastAsia="Times New Roman" w:hAnsi="Times New Roman" w:cs="Times New Roman"/>
          <w:sz w:val="24"/>
          <w:szCs w:val="24"/>
        </w:rPr>
        <w:t xml:space="preserve"> в совместную с педагогом и сверстниками деятельность.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0A2" w:rsidRPr="00B95032" w:rsidRDefault="00BD70A2" w:rsidP="00B950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03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0A2">
        <w:rPr>
          <w:rFonts w:ascii="Times New Roman" w:hAnsi="Times New Roman" w:cs="Times New Roman"/>
          <w:sz w:val="24"/>
          <w:szCs w:val="24"/>
        </w:rPr>
        <w:t xml:space="preserve">Занятия в рамках программы направлены на обеспечение достижений школьниками следующих личностных, </w:t>
      </w:r>
      <w:proofErr w:type="spellStart"/>
      <w:r w:rsidR="00B9503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B95032">
        <w:rPr>
          <w:rFonts w:ascii="Times New Roman" w:hAnsi="Times New Roman" w:cs="Times New Roman"/>
          <w:sz w:val="24"/>
          <w:szCs w:val="24"/>
        </w:rPr>
        <w:t xml:space="preserve"> и предметных об</w:t>
      </w:r>
      <w:r w:rsidRPr="00BD70A2">
        <w:rPr>
          <w:rFonts w:ascii="Times New Roman" w:hAnsi="Times New Roman" w:cs="Times New Roman"/>
          <w:sz w:val="24"/>
          <w:szCs w:val="24"/>
        </w:rPr>
        <w:t>разовательных результатов.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3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BD70A2">
        <w:rPr>
          <w:rFonts w:ascii="Times New Roman" w:hAnsi="Times New Roman" w:cs="Times New Roman"/>
          <w:sz w:val="24"/>
          <w:szCs w:val="24"/>
        </w:rPr>
        <w:t>: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0A2">
        <w:rPr>
          <w:rFonts w:ascii="Times New Roman" w:hAnsi="Times New Roman" w:cs="Times New Roman"/>
          <w:sz w:val="24"/>
          <w:szCs w:val="24"/>
        </w:rPr>
        <w:t>В сфере гражданско-патриотическо</w:t>
      </w:r>
      <w:r w:rsidR="00B95032">
        <w:rPr>
          <w:rFonts w:ascii="Times New Roman" w:hAnsi="Times New Roman" w:cs="Times New Roman"/>
          <w:sz w:val="24"/>
          <w:szCs w:val="24"/>
        </w:rPr>
        <w:t>го воспитания: становление цен</w:t>
      </w:r>
      <w:r w:rsidRPr="00BD70A2">
        <w:rPr>
          <w:rFonts w:ascii="Times New Roman" w:hAnsi="Times New Roman" w:cs="Times New Roman"/>
          <w:sz w:val="24"/>
          <w:szCs w:val="24"/>
        </w:rPr>
        <w:t>ностного отношения к своей Родине — Ро</w:t>
      </w:r>
      <w:r w:rsidR="00B95032">
        <w:rPr>
          <w:rFonts w:ascii="Times New Roman" w:hAnsi="Times New Roman" w:cs="Times New Roman"/>
          <w:sz w:val="24"/>
          <w:szCs w:val="24"/>
        </w:rPr>
        <w:t>ссии; осознание своей этнокуль</w:t>
      </w:r>
      <w:r w:rsidRPr="00BD70A2">
        <w:rPr>
          <w:rFonts w:ascii="Times New Roman" w:hAnsi="Times New Roman" w:cs="Times New Roman"/>
          <w:sz w:val="24"/>
          <w:szCs w:val="24"/>
        </w:rPr>
        <w:t>турной и российской гражданской иден</w:t>
      </w:r>
      <w:r w:rsidR="00B95032">
        <w:rPr>
          <w:rFonts w:ascii="Times New Roman" w:hAnsi="Times New Roman" w:cs="Times New Roman"/>
          <w:sz w:val="24"/>
          <w:szCs w:val="24"/>
        </w:rPr>
        <w:t>тичности; сопричастность к про</w:t>
      </w:r>
      <w:r w:rsidRPr="00BD70A2">
        <w:rPr>
          <w:rFonts w:ascii="Times New Roman" w:hAnsi="Times New Roman" w:cs="Times New Roman"/>
          <w:sz w:val="24"/>
          <w:szCs w:val="24"/>
        </w:rPr>
        <w:t>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</w:t>
      </w:r>
      <w:r w:rsidR="00B95032">
        <w:rPr>
          <w:rFonts w:ascii="Times New Roman" w:hAnsi="Times New Roman" w:cs="Times New Roman"/>
          <w:sz w:val="24"/>
          <w:szCs w:val="24"/>
        </w:rPr>
        <w:t>и, уважении и достоинстве чело</w:t>
      </w:r>
      <w:r w:rsidRPr="00BD70A2">
        <w:rPr>
          <w:rFonts w:ascii="Times New Roman" w:hAnsi="Times New Roman" w:cs="Times New Roman"/>
          <w:sz w:val="24"/>
          <w:szCs w:val="24"/>
        </w:rPr>
        <w:t>века, о нравственно-этических нормах п</w:t>
      </w:r>
      <w:r w:rsidR="00B95032">
        <w:rPr>
          <w:rFonts w:ascii="Times New Roman" w:hAnsi="Times New Roman" w:cs="Times New Roman"/>
          <w:sz w:val="24"/>
          <w:szCs w:val="24"/>
        </w:rPr>
        <w:t>оведения и правилах межличност</w:t>
      </w:r>
      <w:r w:rsidRPr="00BD70A2">
        <w:rPr>
          <w:rFonts w:ascii="Times New Roman" w:hAnsi="Times New Roman" w:cs="Times New Roman"/>
          <w:sz w:val="24"/>
          <w:szCs w:val="24"/>
        </w:rPr>
        <w:t>ных отношений.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0A2">
        <w:rPr>
          <w:rFonts w:ascii="Times New Roman" w:hAnsi="Times New Roman" w:cs="Times New Roman"/>
          <w:sz w:val="24"/>
          <w:szCs w:val="24"/>
        </w:rPr>
        <w:t>В сфере духовно-нравственного вос</w:t>
      </w:r>
      <w:r w:rsidR="00B95032">
        <w:rPr>
          <w:rFonts w:ascii="Times New Roman" w:hAnsi="Times New Roman" w:cs="Times New Roman"/>
          <w:sz w:val="24"/>
          <w:szCs w:val="24"/>
        </w:rPr>
        <w:t>питания: признание индивидуаль</w:t>
      </w:r>
      <w:r w:rsidRPr="00BD70A2">
        <w:rPr>
          <w:rFonts w:ascii="Times New Roman" w:hAnsi="Times New Roman" w:cs="Times New Roman"/>
          <w:sz w:val="24"/>
          <w:szCs w:val="24"/>
        </w:rPr>
        <w:t>ности каждого человека; проявление соп</w:t>
      </w:r>
      <w:r w:rsidR="00B95032">
        <w:rPr>
          <w:rFonts w:ascii="Times New Roman" w:hAnsi="Times New Roman" w:cs="Times New Roman"/>
          <w:sz w:val="24"/>
          <w:szCs w:val="24"/>
        </w:rPr>
        <w:t>ереживания, уважения и доброже</w:t>
      </w:r>
      <w:r w:rsidRPr="00BD70A2">
        <w:rPr>
          <w:rFonts w:ascii="Times New Roman" w:hAnsi="Times New Roman" w:cs="Times New Roman"/>
          <w:sz w:val="24"/>
          <w:szCs w:val="24"/>
        </w:rPr>
        <w:t>лательности; неприятие любых форм по</w:t>
      </w:r>
      <w:r w:rsidR="00B95032">
        <w:rPr>
          <w:rFonts w:ascii="Times New Roman" w:hAnsi="Times New Roman" w:cs="Times New Roman"/>
          <w:sz w:val="24"/>
          <w:szCs w:val="24"/>
        </w:rPr>
        <w:t>ведения, направленных на причи</w:t>
      </w:r>
      <w:r w:rsidRPr="00BD70A2">
        <w:rPr>
          <w:rFonts w:ascii="Times New Roman" w:hAnsi="Times New Roman" w:cs="Times New Roman"/>
          <w:sz w:val="24"/>
          <w:szCs w:val="24"/>
        </w:rPr>
        <w:t>нение физического и морального вреда другим людям.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0A2">
        <w:rPr>
          <w:rFonts w:ascii="Times New Roman" w:hAnsi="Times New Roman" w:cs="Times New Roman"/>
          <w:sz w:val="24"/>
          <w:szCs w:val="24"/>
        </w:rPr>
        <w:t>В сфере эстетического воспитания:</w:t>
      </w:r>
      <w:r w:rsidR="00B95032">
        <w:rPr>
          <w:rFonts w:ascii="Times New Roman" w:hAnsi="Times New Roman" w:cs="Times New Roman"/>
          <w:sz w:val="24"/>
          <w:szCs w:val="24"/>
        </w:rPr>
        <w:t xml:space="preserve"> уважительное отношение и инте</w:t>
      </w:r>
      <w:r w:rsidRPr="00BD70A2">
        <w:rPr>
          <w:rFonts w:ascii="Times New Roman" w:hAnsi="Times New Roman" w:cs="Times New Roman"/>
          <w:sz w:val="24"/>
          <w:szCs w:val="24"/>
        </w:rPr>
        <w:t>рес к художественной культуре, воспри</w:t>
      </w:r>
      <w:r w:rsidR="00B95032">
        <w:rPr>
          <w:rFonts w:ascii="Times New Roman" w:hAnsi="Times New Roman" w:cs="Times New Roman"/>
          <w:sz w:val="24"/>
          <w:szCs w:val="24"/>
        </w:rPr>
        <w:t>имчивость к разным видам искус</w:t>
      </w:r>
      <w:r w:rsidRPr="00BD70A2">
        <w:rPr>
          <w:rFonts w:ascii="Times New Roman" w:hAnsi="Times New Roman" w:cs="Times New Roman"/>
          <w:sz w:val="24"/>
          <w:szCs w:val="24"/>
        </w:rPr>
        <w:t xml:space="preserve">ства, традициям и </w:t>
      </w:r>
      <w:r w:rsidRPr="00BD70A2">
        <w:rPr>
          <w:rFonts w:ascii="Times New Roman" w:hAnsi="Times New Roman" w:cs="Times New Roman"/>
          <w:sz w:val="24"/>
          <w:szCs w:val="24"/>
        </w:rPr>
        <w:lastRenderedPageBreak/>
        <w:t>творчеству своего и дру</w:t>
      </w:r>
      <w:r w:rsidR="00B95032">
        <w:rPr>
          <w:rFonts w:ascii="Times New Roman" w:hAnsi="Times New Roman" w:cs="Times New Roman"/>
          <w:sz w:val="24"/>
          <w:szCs w:val="24"/>
        </w:rPr>
        <w:t>гих народов; стремление к само</w:t>
      </w:r>
      <w:r w:rsidRPr="00BD70A2">
        <w:rPr>
          <w:rFonts w:ascii="Times New Roman" w:hAnsi="Times New Roman" w:cs="Times New Roman"/>
          <w:sz w:val="24"/>
          <w:szCs w:val="24"/>
        </w:rPr>
        <w:t>выражению в разных видах художественной деятельности.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0A2">
        <w:rPr>
          <w:rFonts w:ascii="Times New Roman" w:hAnsi="Times New Roman" w:cs="Times New Roman"/>
          <w:sz w:val="24"/>
          <w:szCs w:val="24"/>
        </w:rPr>
        <w:t>В сфере физического воспитания, формирования культуры здоровья и эмоционального благополучия: соблюде</w:t>
      </w:r>
      <w:r w:rsidR="00B95032">
        <w:rPr>
          <w:rFonts w:ascii="Times New Roman" w:hAnsi="Times New Roman" w:cs="Times New Roman"/>
          <w:sz w:val="24"/>
          <w:szCs w:val="24"/>
        </w:rPr>
        <w:t>ние правил здорового и безопас</w:t>
      </w:r>
      <w:r w:rsidRPr="00BD70A2">
        <w:rPr>
          <w:rFonts w:ascii="Times New Roman" w:hAnsi="Times New Roman" w:cs="Times New Roman"/>
          <w:sz w:val="24"/>
          <w:szCs w:val="24"/>
        </w:rPr>
        <w:t>ного (для себя и других людей) образа жизни в окружающей среде (в том числе информационной); бережное отн</w:t>
      </w:r>
      <w:r w:rsidR="00B95032">
        <w:rPr>
          <w:rFonts w:ascii="Times New Roman" w:hAnsi="Times New Roman" w:cs="Times New Roman"/>
          <w:sz w:val="24"/>
          <w:szCs w:val="24"/>
        </w:rPr>
        <w:t>ошение к физическому и психиче</w:t>
      </w:r>
      <w:r w:rsidRPr="00BD70A2">
        <w:rPr>
          <w:rFonts w:ascii="Times New Roman" w:hAnsi="Times New Roman" w:cs="Times New Roman"/>
          <w:sz w:val="24"/>
          <w:szCs w:val="24"/>
        </w:rPr>
        <w:t>скому здоровью.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0A2">
        <w:rPr>
          <w:rFonts w:ascii="Times New Roman" w:hAnsi="Times New Roman" w:cs="Times New Roman"/>
          <w:sz w:val="24"/>
          <w:szCs w:val="24"/>
        </w:rPr>
        <w:t>В сфере трудового воспитания: осознание ценности труда в жизн</w:t>
      </w:r>
      <w:r w:rsidR="00B95032">
        <w:rPr>
          <w:rFonts w:ascii="Times New Roman" w:hAnsi="Times New Roman" w:cs="Times New Roman"/>
          <w:sz w:val="24"/>
          <w:szCs w:val="24"/>
        </w:rPr>
        <w:t>и че</w:t>
      </w:r>
      <w:r w:rsidRPr="00BD70A2">
        <w:rPr>
          <w:rFonts w:ascii="Times New Roman" w:hAnsi="Times New Roman" w:cs="Times New Roman"/>
          <w:sz w:val="24"/>
          <w:szCs w:val="24"/>
        </w:rPr>
        <w:t>ловека и общества, ответственное потребл</w:t>
      </w:r>
      <w:r w:rsidR="00B95032">
        <w:rPr>
          <w:rFonts w:ascii="Times New Roman" w:hAnsi="Times New Roman" w:cs="Times New Roman"/>
          <w:sz w:val="24"/>
          <w:szCs w:val="24"/>
        </w:rPr>
        <w:t>ение и бережное отношение к ре</w:t>
      </w:r>
      <w:r w:rsidRPr="00BD70A2">
        <w:rPr>
          <w:rFonts w:ascii="Times New Roman" w:hAnsi="Times New Roman" w:cs="Times New Roman"/>
          <w:sz w:val="24"/>
          <w:szCs w:val="24"/>
        </w:rPr>
        <w:t>зультатам труда, интерес к различным профессиям.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0A2">
        <w:rPr>
          <w:rFonts w:ascii="Times New Roman" w:hAnsi="Times New Roman" w:cs="Times New Roman"/>
          <w:sz w:val="24"/>
          <w:szCs w:val="24"/>
        </w:rPr>
        <w:t>В сфере экологического воспитания: бережное отношение к природе; неприятие действий, приносящих ей вред.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0A2">
        <w:rPr>
          <w:rFonts w:ascii="Times New Roman" w:hAnsi="Times New Roman" w:cs="Times New Roman"/>
          <w:sz w:val="24"/>
          <w:szCs w:val="24"/>
        </w:rPr>
        <w:t>В сфере понимания ценности научного</w:t>
      </w:r>
      <w:r w:rsidR="00B95032">
        <w:rPr>
          <w:rFonts w:ascii="Times New Roman" w:hAnsi="Times New Roman" w:cs="Times New Roman"/>
          <w:sz w:val="24"/>
          <w:szCs w:val="24"/>
        </w:rPr>
        <w:t xml:space="preserve"> познания: первоначальные пред</w:t>
      </w:r>
      <w:r w:rsidRPr="00BD70A2">
        <w:rPr>
          <w:rFonts w:ascii="Times New Roman" w:hAnsi="Times New Roman" w:cs="Times New Roman"/>
          <w:sz w:val="24"/>
          <w:szCs w:val="24"/>
        </w:rPr>
        <w:t>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BD70A2" w:rsidRPr="00B95032" w:rsidRDefault="00BD70A2" w:rsidP="00BD70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503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95032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BD70A2" w:rsidRPr="00BD70A2" w:rsidRDefault="00BD70A2" w:rsidP="00B95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0A2">
        <w:rPr>
          <w:rFonts w:ascii="Times New Roman" w:hAnsi="Times New Roman" w:cs="Times New Roman"/>
          <w:sz w:val="24"/>
          <w:szCs w:val="24"/>
        </w:rPr>
        <w:t>В сфере овладения универсальными учебными познават</w:t>
      </w:r>
      <w:r w:rsidR="00B95032">
        <w:rPr>
          <w:rFonts w:ascii="Times New Roman" w:hAnsi="Times New Roman" w:cs="Times New Roman"/>
          <w:sz w:val="24"/>
          <w:szCs w:val="24"/>
        </w:rPr>
        <w:t>ельными дей</w:t>
      </w:r>
      <w:r w:rsidRPr="00BD70A2">
        <w:rPr>
          <w:rFonts w:ascii="Times New Roman" w:hAnsi="Times New Roman" w:cs="Times New Roman"/>
          <w:sz w:val="24"/>
          <w:szCs w:val="24"/>
        </w:rPr>
        <w:t>ствиями: сравнивать объекты, устанавливать основания для сравнения, устанавливать аналогии; определять сущ</w:t>
      </w:r>
      <w:r w:rsidR="00B95032">
        <w:rPr>
          <w:rFonts w:ascii="Times New Roman" w:hAnsi="Times New Roman" w:cs="Times New Roman"/>
          <w:sz w:val="24"/>
          <w:szCs w:val="24"/>
        </w:rPr>
        <w:t>ественный признак для классифи</w:t>
      </w:r>
      <w:r w:rsidRPr="00BD70A2">
        <w:rPr>
          <w:rFonts w:ascii="Times New Roman" w:hAnsi="Times New Roman" w:cs="Times New Roman"/>
          <w:sz w:val="24"/>
          <w:szCs w:val="24"/>
        </w:rPr>
        <w:t>кации, классифицировать предложенные</w:t>
      </w:r>
      <w:r w:rsidR="00B95032">
        <w:rPr>
          <w:rFonts w:ascii="Times New Roman" w:hAnsi="Times New Roman" w:cs="Times New Roman"/>
          <w:sz w:val="24"/>
          <w:szCs w:val="24"/>
        </w:rPr>
        <w:t xml:space="preserve"> объекты; находить закономерно</w:t>
      </w:r>
      <w:r w:rsidRPr="00BD70A2">
        <w:rPr>
          <w:rFonts w:ascii="Times New Roman" w:hAnsi="Times New Roman" w:cs="Times New Roman"/>
          <w:sz w:val="24"/>
          <w:szCs w:val="24"/>
        </w:rPr>
        <w:t>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</w:t>
      </w:r>
      <w:r w:rsidR="00B95032">
        <w:rPr>
          <w:rFonts w:ascii="Times New Roman" w:hAnsi="Times New Roman" w:cs="Times New Roman"/>
          <w:sz w:val="24"/>
          <w:szCs w:val="24"/>
        </w:rPr>
        <w:t>ой (практической) задачи на ос</w:t>
      </w:r>
      <w:r w:rsidRPr="00BD70A2">
        <w:rPr>
          <w:rFonts w:ascii="Times New Roman" w:hAnsi="Times New Roman" w:cs="Times New Roman"/>
          <w:sz w:val="24"/>
          <w:szCs w:val="24"/>
        </w:rPr>
        <w:t>нове предложенного алгоритма; устанавли</w:t>
      </w:r>
      <w:r w:rsidR="00B95032">
        <w:rPr>
          <w:rFonts w:ascii="Times New Roman" w:hAnsi="Times New Roman" w:cs="Times New Roman"/>
          <w:sz w:val="24"/>
          <w:szCs w:val="24"/>
        </w:rPr>
        <w:t>вать причинно-следственные свя</w:t>
      </w:r>
      <w:r w:rsidRPr="00BD70A2">
        <w:rPr>
          <w:rFonts w:ascii="Times New Roman" w:hAnsi="Times New Roman" w:cs="Times New Roman"/>
          <w:sz w:val="24"/>
          <w:szCs w:val="24"/>
        </w:rPr>
        <w:t>зи в ситуациях, поддающихся непосред</w:t>
      </w:r>
      <w:r w:rsidR="00B95032">
        <w:rPr>
          <w:rFonts w:ascii="Times New Roman" w:hAnsi="Times New Roman" w:cs="Times New Roman"/>
          <w:sz w:val="24"/>
          <w:szCs w:val="24"/>
        </w:rPr>
        <w:t>ственному наблюдению или знако</w:t>
      </w:r>
      <w:r w:rsidRPr="00BD70A2">
        <w:rPr>
          <w:rFonts w:ascii="Times New Roman" w:hAnsi="Times New Roman" w:cs="Times New Roman"/>
          <w:sz w:val="24"/>
          <w:szCs w:val="24"/>
        </w:rPr>
        <w:t>мых по опыту, делать выводы; определят</w:t>
      </w:r>
      <w:r w:rsidR="00B95032">
        <w:rPr>
          <w:rFonts w:ascii="Times New Roman" w:hAnsi="Times New Roman" w:cs="Times New Roman"/>
          <w:sz w:val="24"/>
          <w:szCs w:val="24"/>
        </w:rPr>
        <w:t>ь разрыв между реальным и жела</w:t>
      </w:r>
      <w:r w:rsidRPr="00BD70A2">
        <w:rPr>
          <w:rFonts w:ascii="Times New Roman" w:hAnsi="Times New Roman" w:cs="Times New Roman"/>
          <w:sz w:val="24"/>
          <w:szCs w:val="24"/>
        </w:rPr>
        <w:t>тельным состоянием объекта (ситуации) на основе предложенных педагогическим работником вопросов;</w:t>
      </w:r>
      <w:r w:rsidR="00B95032">
        <w:rPr>
          <w:rFonts w:ascii="Times New Roman" w:hAnsi="Times New Roman" w:cs="Times New Roman"/>
          <w:sz w:val="24"/>
          <w:szCs w:val="24"/>
        </w:rPr>
        <w:t xml:space="preserve"> формулировать выводы и подкре</w:t>
      </w:r>
      <w:r w:rsidRPr="00BD70A2">
        <w:rPr>
          <w:rFonts w:ascii="Times New Roman" w:hAnsi="Times New Roman" w:cs="Times New Roman"/>
          <w:sz w:val="24"/>
          <w:szCs w:val="24"/>
        </w:rPr>
        <w:t>плять их доказательствами на основе результатов проведённого наблюдения (опыта, измерения, классификации, срав</w:t>
      </w:r>
      <w:r w:rsidR="00B95032">
        <w:rPr>
          <w:rFonts w:ascii="Times New Roman" w:hAnsi="Times New Roman" w:cs="Times New Roman"/>
          <w:sz w:val="24"/>
          <w:szCs w:val="24"/>
        </w:rPr>
        <w:t>нения, исследования); прогнози</w:t>
      </w:r>
      <w:r w:rsidRPr="00BD70A2">
        <w:rPr>
          <w:rFonts w:ascii="Times New Roman" w:hAnsi="Times New Roman" w:cs="Times New Roman"/>
          <w:sz w:val="24"/>
          <w:szCs w:val="24"/>
        </w:rPr>
        <w:t>ровать возможное развитие процессов, со</w:t>
      </w:r>
      <w:r w:rsidR="00B95032">
        <w:rPr>
          <w:rFonts w:ascii="Times New Roman" w:hAnsi="Times New Roman" w:cs="Times New Roman"/>
          <w:sz w:val="24"/>
          <w:szCs w:val="24"/>
        </w:rPr>
        <w:t>бытий и их последствия в анало</w:t>
      </w:r>
      <w:r w:rsidRPr="00BD70A2">
        <w:rPr>
          <w:rFonts w:ascii="Times New Roman" w:hAnsi="Times New Roman" w:cs="Times New Roman"/>
          <w:sz w:val="24"/>
          <w:szCs w:val="24"/>
        </w:rPr>
        <w:t>гичных или сходных ситуациях; выбирать источн</w:t>
      </w:r>
      <w:r w:rsidR="00B95032">
        <w:rPr>
          <w:rFonts w:ascii="Times New Roman" w:hAnsi="Times New Roman" w:cs="Times New Roman"/>
          <w:sz w:val="24"/>
          <w:szCs w:val="24"/>
        </w:rPr>
        <w:t>ик получения информа</w:t>
      </w:r>
      <w:r w:rsidRPr="00BD70A2">
        <w:rPr>
          <w:rFonts w:ascii="Times New Roman" w:hAnsi="Times New Roman" w:cs="Times New Roman"/>
          <w:sz w:val="24"/>
          <w:szCs w:val="24"/>
        </w:rPr>
        <w:t xml:space="preserve">ции; согласно заданному алгоритму находить в предложенном источнике информацию, представленную в явном виде; распознавать достоверную и недостоверную информацию самостоятельно или на основании </w:t>
      </w:r>
      <w:proofErr w:type="spellStart"/>
      <w:r w:rsidRPr="00BD70A2">
        <w:rPr>
          <w:rFonts w:ascii="Times New Roman" w:hAnsi="Times New Roman" w:cs="Times New Roman"/>
          <w:sz w:val="24"/>
          <w:szCs w:val="24"/>
        </w:rPr>
        <w:t>предло</w:t>
      </w:r>
      <w:proofErr w:type="spellEnd"/>
      <w:r w:rsidRPr="00BD70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D70A2">
        <w:rPr>
          <w:rFonts w:ascii="Times New Roman" w:hAnsi="Times New Roman" w:cs="Times New Roman"/>
          <w:sz w:val="24"/>
          <w:szCs w:val="24"/>
        </w:rPr>
        <w:t>женного</w:t>
      </w:r>
      <w:proofErr w:type="spellEnd"/>
      <w:r w:rsidRPr="00BD70A2">
        <w:rPr>
          <w:rFonts w:ascii="Times New Roman" w:hAnsi="Times New Roman" w:cs="Times New Roman"/>
          <w:sz w:val="24"/>
          <w:szCs w:val="24"/>
        </w:rPr>
        <w:t xml:space="preserve"> педагогическим работником способа её проверки; соблюдать с по- мощью взрослых (педагогических работн</w:t>
      </w:r>
      <w:r w:rsidR="00B95032">
        <w:rPr>
          <w:rFonts w:ascii="Times New Roman" w:hAnsi="Times New Roman" w:cs="Times New Roman"/>
          <w:sz w:val="24"/>
          <w:szCs w:val="24"/>
        </w:rPr>
        <w:t>иков, родителей (законных пред</w:t>
      </w:r>
      <w:r w:rsidRPr="00BD70A2">
        <w:rPr>
          <w:rFonts w:ascii="Times New Roman" w:hAnsi="Times New Roman" w:cs="Times New Roman"/>
          <w:sz w:val="24"/>
          <w:szCs w:val="24"/>
        </w:rPr>
        <w:t>ставителей) несовершеннолетних обучающихся) правила информационной безопасности при поиске информации в Ин</w:t>
      </w:r>
      <w:r w:rsidR="00B95032">
        <w:rPr>
          <w:rFonts w:ascii="Times New Roman" w:hAnsi="Times New Roman" w:cs="Times New Roman"/>
          <w:sz w:val="24"/>
          <w:szCs w:val="24"/>
        </w:rPr>
        <w:t>тернете; анализировать и созда</w:t>
      </w:r>
      <w:r w:rsidRPr="00BD70A2">
        <w:rPr>
          <w:rFonts w:ascii="Times New Roman" w:hAnsi="Times New Roman" w:cs="Times New Roman"/>
          <w:sz w:val="24"/>
          <w:szCs w:val="24"/>
        </w:rPr>
        <w:t>вать текстовую, графическую, звуковую, видеоинформацию в соответствии с учебной задачей.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0A2">
        <w:rPr>
          <w:rFonts w:ascii="Times New Roman" w:hAnsi="Times New Roman" w:cs="Times New Roman"/>
          <w:sz w:val="24"/>
          <w:szCs w:val="24"/>
        </w:rPr>
        <w:t>В сфере овладения универсальными учебными коммуникативными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</w:t>
      </w:r>
      <w:r w:rsidR="00B95032">
        <w:rPr>
          <w:rFonts w:ascii="Times New Roman" w:hAnsi="Times New Roman" w:cs="Times New Roman"/>
          <w:sz w:val="24"/>
          <w:szCs w:val="24"/>
        </w:rPr>
        <w:t>облюдать правила ведения диало</w:t>
      </w:r>
      <w:r w:rsidRPr="00BD70A2">
        <w:rPr>
          <w:rFonts w:ascii="Times New Roman" w:hAnsi="Times New Roman" w:cs="Times New Roman"/>
          <w:sz w:val="24"/>
          <w:szCs w:val="24"/>
        </w:rPr>
        <w:t xml:space="preserve">га и дискуссии; признавать возможность </w:t>
      </w:r>
      <w:r w:rsidR="00B95032">
        <w:rPr>
          <w:rFonts w:ascii="Times New Roman" w:hAnsi="Times New Roman" w:cs="Times New Roman"/>
          <w:sz w:val="24"/>
          <w:szCs w:val="24"/>
        </w:rPr>
        <w:t>существования разных точек зре</w:t>
      </w:r>
      <w:r w:rsidRPr="00BD70A2">
        <w:rPr>
          <w:rFonts w:ascii="Times New Roman" w:hAnsi="Times New Roman" w:cs="Times New Roman"/>
          <w:sz w:val="24"/>
          <w:szCs w:val="24"/>
        </w:rPr>
        <w:t>ния; корректно и аргументированно выска</w:t>
      </w:r>
      <w:r w:rsidR="00B95032">
        <w:rPr>
          <w:rFonts w:ascii="Times New Roman" w:hAnsi="Times New Roman" w:cs="Times New Roman"/>
          <w:sz w:val="24"/>
          <w:szCs w:val="24"/>
        </w:rPr>
        <w:t>зывать своё мнение; строить ре</w:t>
      </w:r>
      <w:r w:rsidRPr="00BD70A2">
        <w:rPr>
          <w:rFonts w:ascii="Times New Roman" w:hAnsi="Times New Roman" w:cs="Times New Roman"/>
          <w:sz w:val="24"/>
          <w:szCs w:val="24"/>
        </w:rPr>
        <w:t>чевое высказывание в соответствии с поста</w:t>
      </w:r>
      <w:r w:rsidR="00B95032">
        <w:rPr>
          <w:rFonts w:ascii="Times New Roman" w:hAnsi="Times New Roman" w:cs="Times New Roman"/>
          <w:sz w:val="24"/>
          <w:szCs w:val="24"/>
        </w:rPr>
        <w:t>вленной задачей; создавать уст</w:t>
      </w:r>
      <w:r w:rsidRPr="00BD70A2">
        <w:rPr>
          <w:rFonts w:ascii="Times New Roman" w:hAnsi="Times New Roman" w:cs="Times New Roman"/>
          <w:sz w:val="24"/>
          <w:szCs w:val="24"/>
        </w:rPr>
        <w:t>ные и письменные тексты (описание, рассуждение, повествование); готовить небольшие публичные выступления; подбирать иллюстративный материал (рисунки, фото, плакаты)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</w:t>
      </w:r>
      <w:r w:rsidR="00B95032">
        <w:rPr>
          <w:rFonts w:ascii="Times New Roman" w:hAnsi="Times New Roman" w:cs="Times New Roman"/>
          <w:sz w:val="24"/>
          <w:szCs w:val="24"/>
        </w:rPr>
        <w:t>ть процесс и результат совмест</w:t>
      </w:r>
      <w:r w:rsidRPr="00BD70A2">
        <w:rPr>
          <w:rFonts w:ascii="Times New Roman" w:hAnsi="Times New Roman" w:cs="Times New Roman"/>
          <w:sz w:val="24"/>
          <w:szCs w:val="24"/>
        </w:rPr>
        <w:t>ной работы; проявлять готовность руково</w:t>
      </w:r>
      <w:r w:rsidR="00B95032">
        <w:rPr>
          <w:rFonts w:ascii="Times New Roman" w:hAnsi="Times New Roman" w:cs="Times New Roman"/>
          <w:sz w:val="24"/>
          <w:szCs w:val="24"/>
        </w:rPr>
        <w:t>дить, выполнять поручения, под</w:t>
      </w:r>
      <w:r w:rsidRPr="00BD70A2">
        <w:rPr>
          <w:rFonts w:ascii="Times New Roman" w:hAnsi="Times New Roman" w:cs="Times New Roman"/>
          <w:sz w:val="24"/>
          <w:szCs w:val="24"/>
        </w:rPr>
        <w:t>чиняться; ответственно выполнять свою часть работы; оценивать свой вклад в общий результат.</w:t>
      </w:r>
    </w:p>
    <w:p w:rsidR="00BD70A2" w:rsidRPr="00BD70A2" w:rsidRDefault="00BD70A2" w:rsidP="00B95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0A2">
        <w:rPr>
          <w:rFonts w:ascii="Times New Roman" w:hAnsi="Times New Roman" w:cs="Times New Roman"/>
          <w:sz w:val="24"/>
          <w:szCs w:val="24"/>
        </w:rPr>
        <w:lastRenderedPageBreak/>
        <w:t>В сфере овладения универсальн</w:t>
      </w:r>
      <w:r w:rsidR="00B95032">
        <w:rPr>
          <w:rFonts w:ascii="Times New Roman" w:hAnsi="Times New Roman" w:cs="Times New Roman"/>
          <w:sz w:val="24"/>
          <w:szCs w:val="24"/>
        </w:rPr>
        <w:t xml:space="preserve">ыми учебными регулятивными </w:t>
      </w:r>
      <w:proofErr w:type="gramStart"/>
      <w:r w:rsidR="00B95032">
        <w:rPr>
          <w:rFonts w:ascii="Times New Roman" w:hAnsi="Times New Roman" w:cs="Times New Roman"/>
          <w:sz w:val="24"/>
          <w:szCs w:val="24"/>
        </w:rPr>
        <w:t>дей</w:t>
      </w:r>
      <w:r w:rsidRPr="00BD70A2">
        <w:rPr>
          <w:rFonts w:ascii="Times New Roman" w:hAnsi="Times New Roman" w:cs="Times New Roman"/>
          <w:sz w:val="24"/>
          <w:szCs w:val="24"/>
        </w:rPr>
        <w:t>ствиями:  планировать</w:t>
      </w:r>
      <w:proofErr w:type="gramEnd"/>
      <w:r w:rsidRPr="00BD70A2">
        <w:rPr>
          <w:rFonts w:ascii="Times New Roman" w:hAnsi="Times New Roman" w:cs="Times New Roman"/>
          <w:sz w:val="24"/>
          <w:szCs w:val="24"/>
        </w:rPr>
        <w:t xml:space="preserve"> действия по реш</w:t>
      </w:r>
      <w:r w:rsidR="00B95032">
        <w:rPr>
          <w:rFonts w:ascii="Times New Roman" w:hAnsi="Times New Roman" w:cs="Times New Roman"/>
          <w:sz w:val="24"/>
          <w:szCs w:val="24"/>
        </w:rPr>
        <w:t>ению учебной задачи для получе</w:t>
      </w:r>
      <w:r w:rsidRPr="00BD70A2">
        <w:rPr>
          <w:rFonts w:ascii="Times New Roman" w:hAnsi="Times New Roman" w:cs="Times New Roman"/>
          <w:sz w:val="24"/>
          <w:szCs w:val="24"/>
        </w:rPr>
        <w:t>ния результата; выстраивать последователь</w:t>
      </w:r>
      <w:r w:rsidR="00B95032">
        <w:rPr>
          <w:rFonts w:ascii="Times New Roman" w:hAnsi="Times New Roman" w:cs="Times New Roman"/>
          <w:sz w:val="24"/>
          <w:szCs w:val="24"/>
        </w:rPr>
        <w:t>ность выбранных действий; уста</w:t>
      </w:r>
      <w:r w:rsidRPr="00BD70A2">
        <w:rPr>
          <w:rFonts w:ascii="Times New Roman" w:hAnsi="Times New Roman" w:cs="Times New Roman"/>
          <w:sz w:val="24"/>
          <w:szCs w:val="24"/>
        </w:rPr>
        <w:t>навливать причины успеха/неудач учебной деятельности; корректировать свои учебные д</w:t>
      </w:r>
      <w:r w:rsidR="00B95032">
        <w:rPr>
          <w:rFonts w:ascii="Times New Roman" w:hAnsi="Times New Roman" w:cs="Times New Roman"/>
          <w:sz w:val="24"/>
          <w:szCs w:val="24"/>
        </w:rPr>
        <w:t>ействия для преодоления ошибок.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3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BD70A2">
        <w:rPr>
          <w:rFonts w:ascii="Times New Roman" w:hAnsi="Times New Roman" w:cs="Times New Roman"/>
          <w:sz w:val="24"/>
          <w:szCs w:val="24"/>
        </w:rPr>
        <w:t xml:space="preserve"> освоени</w:t>
      </w:r>
      <w:r w:rsidR="00B95032">
        <w:rPr>
          <w:rFonts w:ascii="Times New Roman" w:hAnsi="Times New Roman" w:cs="Times New Roman"/>
          <w:sz w:val="24"/>
          <w:szCs w:val="24"/>
        </w:rPr>
        <w:t>я программы внеурочной деятель</w:t>
      </w:r>
      <w:r w:rsidRPr="00BD70A2">
        <w:rPr>
          <w:rFonts w:ascii="Times New Roman" w:hAnsi="Times New Roman" w:cs="Times New Roman"/>
          <w:sz w:val="24"/>
          <w:szCs w:val="24"/>
        </w:rPr>
        <w:t>ности «Разговоры о важном» представлены с учётом специфики содержания предметных областей, к которым имеет о</w:t>
      </w:r>
      <w:r w:rsidR="00B95032">
        <w:rPr>
          <w:rFonts w:ascii="Times New Roman" w:hAnsi="Times New Roman" w:cs="Times New Roman"/>
          <w:sz w:val="24"/>
          <w:szCs w:val="24"/>
        </w:rPr>
        <w:t>тношение содержание курса внеу</w:t>
      </w:r>
      <w:r w:rsidRPr="00BD70A2">
        <w:rPr>
          <w:rFonts w:ascii="Times New Roman" w:hAnsi="Times New Roman" w:cs="Times New Roman"/>
          <w:sz w:val="24"/>
          <w:szCs w:val="24"/>
        </w:rPr>
        <w:t>рочной деятельности: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0A2">
        <w:rPr>
          <w:rFonts w:ascii="Times New Roman" w:hAnsi="Times New Roman" w:cs="Times New Roman"/>
          <w:sz w:val="24"/>
          <w:szCs w:val="24"/>
        </w:rPr>
        <w:t>Русский  язык:  первоначальное  представление  о  многообразии  языков и культур на территории Российской Федера</w:t>
      </w:r>
      <w:r w:rsidR="00B95032">
        <w:rPr>
          <w:rFonts w:ascii="Times New Roman" w:hAnsi="Times New Roman" w:cs="Times New Roman"/>
          <w:sz w:val="24"/>
          <w:szCs w:val="24"/>
        </w:rPr>
        <w:t>ции, о языке как одной из глав</w:t>
      </w:r>
      <w:r w:rsidRPr="00BD70A2">
        <w:rPr>
          <w:rFonts w:ascii="Times New Roman" w:hAnsi="Times New Roman" w:cs="Times New Roman"/>
          <w:sz w:val="24"/>
          <w:szCs w:val="24"/>
        </w:rPr>
        <w:t>ных духовно-нравственных ценностей народа; понимание роли языка как основного средства общения; осознание зн</w:t>
      </w:r>
      <w:r w:rsidR="00B95032">
        <w:rPr>
          <w:rFonts w:ascii="Times New Roman" w:hAnsi="Times New Roman" w:cs="Times New Roman"/>
          <w:sz w:val="24"/>
          <w:szCs w:val="24"/>
        </w:rPr>
        <w:t>ачения русского языка как госу</w:t>
      </w:r>
      <w:r w:rsidRPr="00BD70A2">
        <w:rPr>
          <w:rFonts w:ascii="Times New Roman" w:hAnsi="Times New Roman" w:cs="Times New Roman"/>
          <w:sz w:val="24"/>
          <w:szCs w:val="24"/>
        </w:rPr>
        <w:t>дарственного языка Российской Федераци</w:t>
      </w:r>
      <w:r w:rsidR="00B95032">
        <w:rPr>
          <w:rFonts w:ascii="Times New Roman" w:hAnsi="Times New Roman" w:cs="Times New Roman"/>
          <w:sz w:val="24"/>
          <w:szCs w:val="24"/>
        </w:rPr>
        <w:t>и; понимание роли русского язы</w:t>
      </w:r>
      <w:r w:rsidRPr="00BD70A2">
        <w:rPr>
          <w:rFonts w:ascii="Times New Roman" w:hAnsi="Times New Roman" w:cs="Times New Roman"/>
          <w:sz w:val="24"/>
          <w:szCs w:val="24"/>
        </w:rPr>
        <w:t xml:space="preserve">ка как  языка  межнационального  общения;  осознание  правильной  устной и письменной речи как показателя общей культуры человека; овладение ос- </w:t>
      </w:r>
      <w:proofErr w:type="spellStart"/>
      <w:r w:rsidRPr="00BD70A2">
        <w:rPr>
          <w:rFonts w:ascii="Times New Roman" w:hAnsi="Times New Roman" w:cs="Times New Roman"/>
          <w:sz w:val="24"/>
          <w:szCs w:val="24"/>
        </w:rPr>
        <w:t>новными</w:t>
      </w:r>
      <w:proofErr w:type="spellEnd"/>
      <w:r w:rsidRPr="00BD70A2">
        <w:rPr>
          <w:rFonts w:ascii="Times New Roman" w:hAnsi="Times New Roman" w:cs="Times New Roman"/>
          <w:sz w:val="24"/>
          <w:szCs w:val="24"/>
        </w:rPr>
        <w:t xml:space="preserve"> видами речевой деятельности</w:t>
      </w:r>
      <w:r w:rsidR="00B95032">
        <w:rPr>
          <w:rFonts w:ascii="Times New Roman" w:hAnsi="Times New Roman" w:cs="Times New Roman"/>
          <w:sz w:val="24"/>
          <w:szCs w:val="24"/>
        </w:rPr>
        <w:t xml:space="preserve"> на основе первоначальных пред</w:t>
      </w:r>
      <w:r w:rsidRPr="00BD70A2">
        <w:rPr>
          <w:rFonts w:ascii="Times New Roman" w:hAnsi="Times New Roman" w:cs="Times New Roman"/>
          <w:sz w:val="24"/>
          <w:szCs w:val="24"/>
        </w:rPr>
        <w:t>ставлений о нормах современного русского</w:t>
      </w:r>
      <w:r w:rsidR="00B95032">
        <w:rPr>
          <w:rFonts w:ascii="Times New Roman" w:hAnsi="Times New Roman" w:cs="Times New Roman"/>
          <w:sz w:val="24"/>
          <w:szCs w:val="24"/>
        </w:rPr>
        <w:t xml:space="preserve"> литературного языка; использо</w:t>
      </w:r>
      <w:r w:rsidRPr="00BD70A2">
        <w:rPr>
          <w:rFonts w:ascii="Times New Roman" w:hAnsi="Times New Roman" w:cs="Times New Roman"/>
          <w:sz w:val="24"/>
          <w:szCs w:val="24"/>
        </w:rPr>
        <w:t>вание в речевой деятельности норм современного русского литературного языка и речевого этикета.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0A2">
        <w:rPr>
          <w:rFonts w:ascii="Times New Roman" w:hAnsi="Times New Roman" w:cs="Times New Roman"/>
          <w:sz w:val="24"/>
          <w:szCs w:val="24"/>
        </w:rPr>
        <w:t>Литературное чтение: осознание зн</w:t>
      </w:r>
      <w:r w:rsidR="00B95032">
        <w:rPr>
          <w:rFonts w:ascii="Times New Roman" w:hAnsi="Times New Roman" w:cs="Times New Roman"/>
          <w:sz w:val="24"/>
          <w:szCs w:val="24"/>
        </w:rPr>
        <w:t>ачимости художественной литера</w:t>
      </w:r>
      <w:r w:rsidRPr="00BD70A2">
        <w:rPr>
          <w:rFonts w:ascii="Times New Roman" w:hAnsi="Times New Roman" w:cs="Times New Roman"/>
          <w:sz w:val="24"/>
          <w:szCs w:val="24"/>
        </w:rPr>
        <w:t xml:space="preserve">туры и произведений устного народного творчества для всестороннего </w:t>
      </w:r>
      <w:proofErr w:type="gramStart"/>
      <w:r w:rsidRPr="00BD70A2">
        <w:rPr>
          <w:rFonts w:ascii="Times New Roman" w:hAnsi="Times New Roman" w:cs="Times New Roman"/>
          <w:sz w:val="24"/>
          <w:szCs w:val="24"/>
        </w:rPr>
        <w:t>раз- вития</w:t>
      </w:r>
      <w:proofErr w:type="gramEnd"/>
      <w:r w:rsidRPr="00BD70A2">
        <w:rPr>
          <w:rFonts w:ascii="Times New Roman" w:hAnsi="Times New Roman" w:cs="Times New Roman"/>
          <w:sz w:val="24"/>
          <w:szCs w:val="24"/>
        </w:rPr>
        <w:t xml:space="preserve"> личности человека; первоначальное 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0A2">
        <w:rPr>
          <w:rFonts w:ascii="Times New Roman" w:hAnsi="Times New Roman" w:cs="Times New Roman"/>
          <w:sz w:val="24"/>
          <w:szCs w:val="24"/>
        </w:rPr>
        <w:t>Иностранный язык: знакомство предст</w:t>
      </w:r>
      <w:r w:rsidR="00B95032">
        <w:rPr>
          <w:rFonts w:ascii="Times New Roman" w:hAnsi="Times New Roman" w:cs="Times New Roman"/>
          <w:sz w:val="24"/>
          <w:szCs w:val="24"/>
        </w:rPr>
        <w:t>авителей других стран с культу</w:t>
      </w:r>
      <w:r w:rsidRPr="00BD70A2">
        <w:rPr>
          <w:rFonts w:ascii="Times New Roman" w:hAnsi="Times New Roman" w:cs="Times New Roman"/>
          <w:sz w:val="24"/>
          <w:szCs w:val="24"/>
        </w:rPr>
        <w:t>рой своего народа.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0A2">
        <w:rPr>
          <w:rFonts w:ascii="Times New Roman" w:hAnsi="Times New Roman" w:cs="Times New Roman"/>
          <w:sz w:val="24"/>
          <w:szCs w:val="24"/>
        </w:rPr>
        <w:t>Математика и информатика: разв</w:t>
      </w:r>
      <w:r w:rsidR="00B95032">
        <w:rPr>
          <w:rFonts w:ascii="Times New Roman" w:hAnsi="Times New Roman" w:cs="Times New Roman"/>
          <w:sz w:val="24"/>
          <w:szCs w:val="24"/>
        </w:rPr>
        <w:t>итие логического мышления; при</w:t>
      </w:r>
      <w:r w:rsidRPr="00BD70A2">
        <w:rPr>
          <w:rFonts w:ascii="Times New Roman" w:hAnsi="Times New Roman" w:cs="Times New Roman"/>
          <w:sz w:val="24"/>
          <w:szCs w:val="24"/>
        </w:rPr>
        <w:t>обретение опыта работы с информацией, представленной в графической и текстовой форме, развитие умений извл</w:t>
      </w:r>
      <w:r w:rsidR="00B95032">
        <w:rPr>
          <w:rFonts w:ascii="Times New Roman" w:hAnsi="Times New Roman" w:cs="Times New Roman"/>
          <w:sz w:val="24"/>
          <w:szCs w:val="24"/>
        </w:rPr>
        <w:t>екать, анализировать, использо</w:t>
      </w:r>
      <w:r w:rsidRPr="00BD70A2">
        <w:rPr>
          <w:rFonts w:ascii="Times New Roman" w:hAnsi="Times New Roman" w:cs="Times New Roman"/>
          <w:sz w:val="24"/>
          <w:szCs w:val="24"/>
        </w:rPr>
        <w:t>вать информацию и делать выводы.</w:t>
      </w:r>
    </w:p>
    <w:p w:rsidR="00BD70A2" w:rsidRPr="00BD70A2" w:rsidRDefault="00BD70A2" w:rsidP="00B95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0A2">
        <w:rPr>
          <w:rFonts w:ascii="Times New Roman" w:hAnsi="Times New Roman" w:cs="Times New Roman"/>
          <w:sz w:val="24"/>
          <w:szCs w:val="24"/>
        </w:rPr>
        <w:t xml:space="preserve">Окружающий мир: </w:t>
      </w:r>
      <w:proofErr w:type="spellStart"/>
      <w:r w:rsidRPr="00BD70A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B95032">
        <w:rPr>
          <w:rFonts w:ascii="Times New Roman" w:hAnsi="Times New Roman" w:cs="Times New Roman"/>
          <w:sz w:val="24"/>
          <w:szCs w:val="24"/>
        </w:rPr>
        <w:t xml:space="preserve"> уважительного отношения к сво</w:t>
      </w:r>
      <w:r w:rsidRPr="00BD70A2">
        <w:rPr>
          <w:rFonts w:ascii="Times New Roman" w:hAnsi="Times New Roman" w:cs="Times New Roman"/>
          <w:sz w:val="24"/>
          <w:szCs w:val="24"/>
        </w:rPr>
        <w:t xml:space="preserve">ей семье и семейным традициям, организации, родному краю, России, её истории и культуре, природе; </w:t>
      </w:r>
      <w:proofErr w:type="spellStart"/>
      <w:r w:rsidRPr="00BD70A2">
        <w:rPr>
          <w:rFonts w:ascii="Times New Roman" w:hAnsi="Times New Roman" w:cs="Times New Roman"/>
          <w:sz w:val="24"/>
          <w:szCs w:val="24"/>
        </w:rPr>
        <w:t>сформирован</w:t>
      </w:r>
      <w:r w:rsidR="00B95032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="00B95032">
        <w:rPr>
          <w:rFonts w:ascii="Times New Roman" w:hAnsi="Times New Roman" w:cs="Times New Roman"/>
          <w:sz w:val="24"/>
          <w:szCs w:val="24"/>
        </w:rPr>
        <w:t xml:space="preserve"> чувства гордости за наци</w:t>
      </w:r>
      <w:r w:rsidRPr="00BD70A2">
        <w:rPr>
          <w:rFonts w:ascii="Times New Roman" w:hAnsi="Times New Roman" w:cs="Times New Roman"/>
          <w:sz w:val="24"/>
          <w:szCs w:val="24"/>
        </w:rPr>
        <w:t>ональные свершения,  открытия,  победы;  первоначальные  представления о природных и социальных объектах как к</w:t>
      </w:r>
      <w:r w:rsidR="00B95032">
        <w:rPr>
          <w:rFonts w:ascii="Times New Roman" w:hAnsi="Times New Roman" w:cs="Times New Roman"/>
          <w:sz w:val="24"/>
          <w:szCs w:val="24"/>
        </w:rPr>
        <w:t>омпонентах единого мира, о мно</w:t>
      </w:r>
      <w:r w:rsidRPr="00BD70A2">
        <w:rPr>
          <w:rFonts w:ascii="Times New Roman" w:hAnsi="Times New Roman" w:cs="Times New Roman"/>
          <w:sz w:val="24"/>
          <w:szCs w:val="24"/>
        </w:rPr>
        <w:t xml:space="preserve">гообразии объектов и явлений природы; о связи мира живой и неживой природы; </w:t>
      </w:r>
      <w:proofErr w:type="spellStart"/>
      <w:r w:rsidRPr="00BD70A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D70A2">
        <w:rPr>
          <w:rFonts w:ascii="Times New Roman" w:hAnsi="Times New Roman" w:cs="Times New Roman"/>
          <w:sz w:val="24"/>
          <w:szCs w:val="24"/>
        </w:rPr>
        <w:t xml:space="preserve"> основ рацио</w:t>
      </w:r>
      <w:r w:rsidR="00B95032">
        <w:rPr>
          <w:rFonts w:ascii="Times New Roman" w:hAnsi="Times New Roman" w:cs="Times New Roman"/>
          <w:sz w:val="24"/>
          <w:szCs w:val="24"/>
        </w:rPr>
        <w:t>нального поведения и обоснован</w:t>
      </w:r>
      <w:r w:rsidRPr="00BD70A2">
        <w:rPr>
          <w:rFonts w:ascii="Times New Roman" w:hAnsi="Times New Roman" w:cs="Times New Roman"/>
          <w:sz w:val="24"/>
          <w:szCs w:val="24"/>
        </w:rPr>
        <w:t>ного  принятия   решений;   первоначальные   представления   о   традициях и обычаях, хозяйственных занятиях насел</w:t>
      </w:r>
      <w:r w:rsidR="00B95032">
        <w:rPr>
          <w:rFonts w:ascii="Times New Roman" w:hAnsi="Times New Roman" w:cs="Times New Roman"/>
          <w:sz w:val="24"/>
          <w:szCs w:val="24"/>
        </w:rPr>
        <w:t>ения и массовых профессиях род</w:t>
      </w:r>
      <w:r w:rsidRPr="00BD70A2">
        <w:rPr>
          <w:rFonts w:ascii="Times New Roman" w:hAnsi="Times New Roman" w:cs="Times New Roman"/>
          <w:sz w:val="24"/>
          <w:szCs w:val="24"/>
        </w:rPr>
        <w:t>ного края, достопримечательностях столиц</w:t>
      </w:r>
      <w:r w:rsidR="00B95032">
        <w:rPr>
          <w:rFonts w:ascii="Times New Roman" w:hAnsi="Times New Roman" w:cs="Times New Roman"/>
          <w:sz w:val="24"/>
          <w:szCs w:val="24"/>
        </w:rPr>
        <w:t>ы России и родного края, наибо</w:t>
      </w:r>
      <w:r w:rsidRPr="00BD70A2">
        <w:rPr>
          <w:rFonts w:ascii="Times New Roman" w:hAnsi="Times New Roman" w:cs="Times New Roman"/>
          <w:sz w:val="24"/>
          <w:szCs w:val="24"/>
        </w:rPr>
        <w:t>лее значимых  объектах  Всемирного  культурного  и  природного  наследия в России; важнейших для страны и личности событиях и фактах прошлого и настоящего России; основных правах</w:t>
      </w:r>
      <w:r w:rsidR="00B95032">
        <w:rPr>
          <w:rFonts w:ascii="Times New Roman" w:hAnsi="Times New Roman" w:cs="Times New Roman"/>
          <w:sz w:val="24"/>
          <w:szCs w:val="24"/>
        </w:rPr>
        <w:t xml:space="preserve"> и обязанностях гражданина Рос</w:t>
      </w:r>
      <w:r w:rsidRPr="00BD70A2">
        <w:rPr>
          <w:rFonts w:ascii="Times New Roman" w:hAnsi="Times New Roman" w:cs="Times New Roman"/>
          <w:sz w:val="24"/>
          <w:szCs w:val="24"/>
        </w:rPr>
        <w:t>сийской Федерации; развитие умений оп</w:t>
      </w:r>
      <w:r w:rsidR="00B95032">
        <w:rPr>
          <w:rFonts w:ascii="Times New Roman" w:hAnsi="Times New Roman" w:cs="Times New Roman"/>
          <w:sz w:val="24"/>
          <w:szCs w:val="24"/>
        </w:rPr>
        <w:t>исывать, сравнивать и группиро</w:t>
      </w:r>
      <w:r w:rsidRPr="00BD70A2">
        <w:rPr>
          <w:rFonts w:ascii="Times New Roman" w:hAnsi="Times New Roman" w:cs="Times New Roman"/>
          <w:sz w:val="24"/>
          <w:szCs w:val="24"/>
        </w:rPr>
        <w:t xml:space="preserve">вать изученные природные объекты и явления, выделяя их существенные признаки и отношения между объектами и явлениями; понимание простей- </w:t>
      </w:r>
      <w:proofErr w:type="spellStart"/>
      <w:r w:rsidRPr="00BD70A2">
        <w:rPr>
          <w:rFonts w:ascii="Times New Roman" w:hAnsi="Times New Roman" w:cs="Times New Roman"/>
          <w:sz w:val="24"/>
          <w:szCs w:val="24"/>
        </w:rPr>
        <w:t>ших</w:t>
      </w:r>
      <w:proofErr w:type="spellEnd"/>
      <w:r w:rsidRPr="00BD70A2">
        <w:rPr>
          <w:rFonts w:ascii="Times New Roman" w:hAnsi="Times New Roman" w:cs="Times New Roman"/>
          <w:sz w:val="24"/>
          <w:szCs w:val="24"/>
        </w:rPr>
        <w:t xml:space="preserve">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аудио- визуальной) о природе и обществе, безо</w:t>
      </w:r>
      <w:r w:rsidR="00B95032">
        <w:rPr>
          <w:rFonts w:ascii="Times New Roman" w:hAnsi="Times New Roman" w:cs="Times New Roman"/>
          <w:sz w:val="24"/>
          <w:szCs w:val="24"/>
        </w:rPr>
        <w:t>пасного использования электрон</w:t>
      </w:r>
      <w:r w:rsidRPr="00BD70A2">
        <w:rPr>
          <w:rFonts w:ascii="Times New Roman" w:hAnsi="Times New Roman" w:cs="Times New Roman"/>
          <w:sz w:val="24"/>
          <w:szCs w:val="24"/>
        </w:rPr>
        <w:t>ных ресурсов организации и Интернете,</w:t>
      </w:r>
      <w:r w:rsidR="00B95032">
        <w:rPr>
          <w:rFonts w:ascii="Times New Roman" w:hAnsi="Times New Roman" w:cs="Times New Roman"/>
          <w:sz w:val="24"/>
          <w:szCs w:val="24"/>
        </w:rPr>
        <w:t xml:space="preserve"> получения информации из источ</w:t>
      </w:r>
      <w:r w:rsidRPr="00BD70A2">
        <w:rPr>
          <w:rFonts w:ascii="Times New Roman" w:hAnsi="Times New Roman" w:cs="Times New Roman"/>
          <w:sz w:val="24"/>
          <w:szCs w:val="24"/>
        </w:rPr>
        <w:t>ников в современной информационной с</w:t>
      </w:r>
      <w:r w:rsidR="00B95032">
        <w:rPr>
          <w:rFonts w:ascii="Times New Roman" w:hAnsi="Times New Roman" w:cs="Times New Roman"/>
          <w:sz w:val="24"/>
          <w:szCs w:val="24"/>
        </w:rPr>
        <w:t>реде; формирование навыков здо</w:t>
      </w:r>
      <w:r w:rsidRPr="00BD70A2">
        <w:rPr>
          <w:rFonts w:ascii="Times New Roman" w:hAnsi="Times New Roman" w:cs="Times New Roman"/>
          <w:sz w:val="24"/>
          <w:szCs w:val="24"/>
        </w:rPr>
        <w:t>рового и безопасного образа жизни на основе выполнения правил безопасного поведения в окружающей сред</w:t>
      </w:r>
      <w:r w:rsidR="00B95032">
        <w:rPr>
          <w:rFonts w:ascii="Times New Roman" w:hAnsi="Times New Roman" w:cs="Times New Roman"/>
          <w:sz w:val="24"/>
          <w:szCs w:val="24"/>
        </w:rPr>
        <w:t>е, в том числе знаний о небезо</w:t>
      </w:r>
      <w:r w:rsidRPr="00BD70A2">
        <w:rPr>
          <w:rFonts w:ascii="Times New Roman" w:hAnsi="Times New Roman" w:cs="Times New Roman"/>
          <w:sz w:val="24"/>
          <w:szCs w:val="24"/>
        </w:rPr>
        <w:t>пасности разглашения личной и финансовой информации при общении с людьми вне семьи, в Интернете и опыта соблюдения правил безопасного поведения при использовании личных ф</w:t>
      </w:r>
      <w:r w:rsidR="00B95032">
        <w:rPr>
          <w:rFonts w:ascii="Times New Roman" w:hAnsi="Times New Roman" w:cs="Times New Roman"/>
          <w:sz w:val="24"/>
          <w:szCs w:val="24"/>
        </w:rPr>
        <w:t>инансов; приобретение опыта по</w:t>
      </w:r>
      <w:r w:rsidRPr="00BD70A2">
        <w:rPr>
          <w:rFonts w:ascii="Times New Roman" w:hAnsi="Times New Roman" w:cs="Times New Roman"/>
          <w:sz w:val="24"/>
          <w:szCs w:val="24"/>
        </w:rPr>
        <w:t>ложительного эмоционально-ценностног</w:t>
      </w:r>
      <w:r w:rsidR="00B95032">
        <w:rPr>
          <w:rFonts w:ascii="Times New Roman" w:hAnsi="Times New Roman" w:cs="Times New Roman"/>
          <w:sz w:val="24"/>
          <w:szCs w:val="24"/>
        </w:rPr>
        <w:t xml:space="preserve">о отношения к </w:t>
      </w:r>
      <w:r w:rsidR="00B95032">
        <w:rPr>
          <w:rFonts w:ascii="Times New Roman" w:hAnsi="Times New Roman" w:cs="Times New Roman"/>
          <w:sz w:val="24"/>
          <w:szCs w:val="24"/>
        </w:rPr>
        <w:lastRenderedPageBreak/>
        <w:t>природе; стремле</w:t>
      </w:r>
      <w:r w:rsidRPr="00BD70A2">
        <w:rPr>
          <w:rFonts w:ascii="Times New Roman" w:hAnsi="Times New Roman" w:cs="Times New Roman"/>
          <w:sz w:val="24"/>
          <w:szCs w:val="24"/>
        </w:rPr>
        <w:t>ния действовать в окружающей среде в соо</w:t>
      </w:r>
      <w:r w:rsidR="00B95032">
        <w:rPr>
          <w:rFonts w:ascii="Times New Roman" w:hAnsi="Times New Roman" w:cs="Times New Roman"/>
          <w:sz w:val="24"/>
          <w:szCs w:val="24"/>
        </w:rPr>
        <w:t>тветствии с экологическими нор</w:t>
      </w:r>
      <w:r w:rsidRPr="00BD70A2">
        <w:rPr>
          <w:rFonts w:ascii="Times New Roman" w:hAnsi="Times New Roman" w:cs="Times New Roman"/>
          <w:sz w:val="24"/>
          <w:szCs w:val="24"/>
        </w:rPr>
        <w:t>мами поведения.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0A2">
        <w:rPr>
          <w:rFonts w:ascii="Times New Roman" w:hAnsi="Times New Roman" w:cs="Times New Roman"/>
          <w:sz w:val="24"/>
          <w:szCs w:val="24"/>
        </w:rPr>
        <w:t>Основы религиозных культур и свет</w:t>
      </w:r>
      <w:r w:rsidR="00B95032">
        <w:rPr>
          <w:rFonts w:ascii="Times New Roman" w:hAnsi="Times New Roman" w:cs="Times New Roman"/>
          <w:sz w:val="24"/>
          <w:szCs w:val="24"/>
        </w:rPr>
        <w:t>ской этики: понимание необходи</w:t>
      </w:r>
      <w:r w:rsidRPr="00BD70A2">
        <w:rPr>
          <w:rFonts w:ascii="Times New Roman" w:hAnsi="Times New Roman" w:cs="Times New Roman"/>
          <w:sz w:val="24"/>
          <w:szCs w:val="24"/>
        </w:rPr>
        <w:t xml:space="preserve">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</w:t>
      </w:r>
      <w:proofErr w:type="spellStart"/>
      <w:r w:rsidRPr="00BD70A2">
        <w:rPr>
          <w:rFonts w:ascii="Times New Roman" w:hAnsi="Times New Roman" w:cs="Times New Roman"/>
          <w:sz w:val="24"/>
          <w:szCs w:val="24"/>
        </w:rPr>
        <w:t>оце</w:t>
      </w:r>
      <w:proofErr w:type="spellEnd"/>
      <w:r w:rsidRPr="00BD70A2">
        <w:rPr>
          <w:rFonts w:ascii="Times New Roman" w:hAnsi="Times New Roman" w:cs="Times New Roman"/>
          <w:sz w:val="24"/>
          <w:szCs w:val="24"/>
        </w:rPr>
        <w:t xml:space="preserve">- ночного характера, раскрывающих значение нравственности, веры как ре- </w:t>
      </w:r>
      <w:proofErr w:type="spellStart"/>
      <w:r w:rsidRPr="00BD70A2">
        <w:rPr>
          <w:rFonts w:ascii="Times New Roman" w:hAnsi="Times New Roman" w:cs="Times New Roman"/>
          <w:sz w:val="24"/>
          <w:szCs w:val="24"/>
        </w:rPr>
        <w:t>гуляторов</w:t>
      </w:r>
      <w:proofErr w:type="spellEnd"/>
      <w:r w:rsidRPr="00BD70A2">
        <w:rPr>
          <w:rFonts w:ascii="Times New Roman" w:hAnsi="Times New Roman" w:cs="Times New Roman"/>
          <w:sz w:val="24"/>
          <w:szCs w:val="24"/>
        </w:rPr>
        <w:t xml:space="preserve"> поведения человека в обществе и условий духовно-нравственно- </w:t>
      </w:r>
      <w:proofErr w:type="spellStart"/>
      <w:r w:rsidRPr="00BD70A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D70A2">
        <w:rPr>
          <w:rFonts w:ascii="Times New Roman" w:hAnsi="Times New Roman" w:cs="Times New Roman"/>
          <w:sz w:val="24"/>
          <w:szCs w:val="24"/>
        </w:rPr>
        <w:t xml:space="preserve"> развития личности; понимание ценности семьи, умение приводить при- меры положительного  влияния  религиозной  традиции  на 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</w:t>
      </w:r>
      <w:r w:rsidR="00B95032">
        <w:rPr>
          <w:rFonts w:ascii="Times New Roman" w:hAnsi="Times New Roman" w:cs="Times New Roman"/>
          <w:sz w:val="24"/>
          <w:szCs w:val="24"/>
        </w:rPr>
        <w:t>ения в обществе; понимание цен</w:t>
      </w:r>
      <w:r w:rsidRPr="00BD70A2">
        <w:rPr>
          <w:rFonts w:ascii="Times New Roman" w:hAnsi="Times New Roman" w:cs="Times New Roman"/>
          <w:sz w:val="24"/>
          <w:szCs w:val="24"/>
        </w:rPr>
        <w:t xml:space="preserve">ности человеческой жизни, человеческого </w:t>
      </w:r>
      <w:r w:rsidR="00B95032">
        <w:rPr>
          <w:rFonts w:ascii="Times New Roman" w:hAnsi="Times New Roman" w:cs="Times New Roman"/>
          <w:sz w:val="24"/>
          <w:szCs w:val="24"/>
        </w:rPr>
        <w:t>достоинства, честного труда лю</w:t>
      </w:r>
      <w:r w:rsidRPr="00BD70A2">
        <w:rPr>
          <w:rFonts w:ascii="Times New Roman" w:hAnsi="Times New Roman" w:cs="Times New Roman"/>
          <w:sz w:val="24"/>
          <w:szCs w:val="24"/>
        </w:rPr>
        <w:t>дей на благо человека, общества; форми</w:t>
      </w:r>
      <w:r w:rsidR="00B95032">
        <w:rPr>
          <w:rFonts w:ascii="Times New Roman" w:hAnsi="Times New Roman" w:cs="Times New Roman"/>
          <w:sz w:val="24"/>
          <w:szCs w:val="24"/>
        </w:rPr>
        <w:t>рование умений объяснять значе</w:t>
      </w:r>
      <w:r w:rsidRPr="00BD70A2">
        <w:rPr>
          <w:rFonts w:ascii="Times New Roman" w:hAnsi="Times New Roman" w:cs="Times New Roman"/>
          <w:sz w:val="24"/>
          <w:szCs w:val="24"/>
        </w:rPr>
        <w:t>ние слов «милосердие», «сострадание», «прощение», «дружелюбие»; умение находить образы, приводить примеры п</w:t>
      </w:r>
      <w:r w:rsidR="00B95032">
        <w:rPr>
          <w:rFonts w:ascii="Times New Roman" w:hAnsi="Times New Roman" w:cs="Times New Roman"/>
          <w:sz w:val="24"/>
          <w:szCs w:val="24"/>
        </w:rPr>
        <w:t>роявлений любви к ближнему, ми</w:t>
      </w:r>
      <w:r w:rsidRPr="00BD70A2">
        <w:rPr>
          <w:rFonts w:ascii="Times New Roman" w:hAnsi="Times New Roman" w:cs="Times New Roman"/>
          <w:sz w:val="24"/>
          <w:szCs w:val="24"/>
        </w:rPr>
        <w:t>лосердия и сострадания в религиозной к</w:t>
      </w:r>
      <w:r w:rsidR="00B95032">
        <w:rPr>
          <w:rFonts w:ascii="Times New Roman" w:hAnsi="Times New Roman" w:cs="Times New Roman"/>
          <w:sz w:val="24"/>
          <w:szCs w:val="24"/>
        </w:rPr>
        <w:t>ультуре, истории России, совре</w:t>
      </w:r>
      <w:r w:rsidRPr="00BD70A2">
        <w:rPr>
          <w:rFonts w:ascii="Times New Roman" w:hAnsi="Times New Roman" w:cs="Times New Roman"/>
          <w:sz w:val="24"/>
          <w:szCs w:val="24"/>
        </w:rPr>
        <w:t>менной жизни; открытость к сотрудничеству, готовность оказывать по- мощь; осуждение любых случаев унижения человеческого до</w:t>
      </w:r>
      <w:r w:rsidR="00B95032">
        <w:rPr>
          <w:rFonts w:ascii="Times New Roman" w:hAnsi="Times New Roman" w:cs="Times New Roman"/>
          <w:sz w:val="24"/>
          <w:szCs w:val="24"/>
        </w:rPr>
        <w:t>стоинства; зна</w:t>
      </w:r>
      <w:r w:rsidRPr="00BD70A2">
        <w:rPr>
          <w:rFonts w:ascii="Times New Roman" w:hAnsi="Times New Roman" w:cs="Times New Roman"/>
          <w:sz w:val="24"/>
          <w:szCs w:val="24"/>
        </w:rPr>
        <w:t>ние общепринятых  в  российском  обществе  норм  морали,  отношений и поведения людей, основанных на российских традиционных духовных ценностях, конституционных правах, свободах и обязанностях гражданина. Изобразительное искусство: выполнен</w:t>
      </w:r>
      <w:r w:rsidR="00B95032">
        <w:rPr>
          <w:rFonts w:ascii="Times New Roman" w:hAnsi="Times New Roman" w:cs="Times New Roman"/>
          <w:sz w:val="24"/>
          <w:szCs w:val="24"/>
        </w:rPr>
        <w:t>ие творческих работ с использо</w:t>
      </w:r>
      <w:r w:rsidRPr="00BD70A2">
        <w:rPr>
          <w:rFonts w:ascii="Times New Roman" w:hAnsi="Times New Roman" w:cs="Times New Roman"/>
          <w:sz w:val="24"/>
          <w:szCs w:val="24"/>
        </w:rPr>
        <w:t>ванием различных художественных материалов и средств художественной выразительности изобразительного искусства; умение характеризовать виды и жанры изобразительного искусства;</w:t>
      </w:r>
      <w:r w:rsidR="00B95032">
        <w:rPr>
          <w:rFonts w:ascii="Times New Roman" w:hAnsi="Times New Roman" w:cs="Times New Roman"/>
          <w:sz w:val="24"/>
          <w:szCs w:val="24"/>
        </w:rPr>
        <w:t xml:space="preserve"> умение характеризовать отличи</w:t>
      </w:r>
      <w:r w:rsidRPr="00BD70A2">
        <w:rPr>
          <w:rFonts w:ascii="Times New Roman" w:hAnsi="Times New Roman" w:cs="Times New Roman"/>
          <w:sz w:val="24"/>
          <w:szCs w:val="24"/>
        </w:rPr>
        <w:t>тельные особенности художественных промыслов России.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0A2">
        <w:rPr>
          <w:rFonts w:ascii="Times New Roman" w:hAnsi="Times New Roman" w:cs="Times New Roman"/>
          <w:sz w:val="24"/>
          <w:szCs w:val="24"/>
        </w:rPr>
        <w:t xml:space="preserve">Музыка: знание основных жанров </w:t>
      </w:r>
      <w:r w:rsidR="00B95032">
        <w:rPr>
          <w:rFonts w:ascii="Times New Roman" w:hAnsi="Times New Roman" w:cs="Times New Roman"/>
          <w:sz w:val="24"/>
          <w:szCs w:val="24"/>
        </w:rPr>
        <w:t>народной и профессиональной му</w:t>
      </w:r>
      <w:r w:rsidRPr="00BD70A2">
        <w:rPr>
          <w:rFonts w:ascii="Times New Roman" w:hAnsi="Times New Roman" w:cs="Times New Roman"/>
          <w:sz w:val="24"/>
          <w:szCs w:val="24"/>
        </w:rPr>
        <w:t>зыки.</w:t>
      </w:r>
    </w:p>
    <w:p w:rsidR="00BD70A2" w:rsidRPr="00BD70A2" w:rsidRDefault="00BD70A2" w:rsidP="00BD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0A2">
        <w:rPr>
          <w:rFonts w:ascii="Times New Roman" w:hAnsi="Times New Roman" w:cs="Times New Roman"/>
          <w:sz w:val="24"/>
          <w:szCs w:val="24"/>
        </w:rPr>
        <w:t xml:space="preserve">Технология: </w:t>
      </w:r>
      <w:proofErr w:type="spellStart"/>
      <w:r w:rsidRPr="00BD70A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D70A2">
        <w:rPr>
          <w:rFonts w:ascii="Times New Roman" w:hAnsi="Times New Roman" w:cs="Times New Roman"/>
          <w:sz w:val="24"/>
          <w:szCs w:val="24"/>
        </w:rPr>
        <w:t xml:space="preserve"> общ</w:t>
      </w:r>
      <w:r w:rsidR="00B95032">
        <w:rPr>
          <w:rFonts w:ascii="Times New Roman" w:hAnsi="Times New Roman" w:cs="Times New Roman"/>
          <w:sz w:val="24"/>
          <w:szCs w:val="24"/>
        </w:rPr>
        <w:t>их представлений о мире профес</w:t>
      </w:r>
      <w:r w:rsidRPr="00BD70A2">
        <w:rPr>
          <w:rFonts w:ascii="Times New Roman" w:hAnsi="Times New Roman" w:cs="Times New Roman"/>
          <w:sz w:val="24"/>
          <w:szCs w:val="24"/>
        </w:rPr>
        <w:t>сий, значении труда в жизни человека и общества, многообразии предметов материальной культуры.</w:t>
      </w:r>
    </w:p>
    <w:p w:rsidR="000558E3" w:rsidRPr="00BD70A2" w:rsidRDefault="00BD70A2" w:rsidP="00BD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0A2">
        <w:rPr>
          <w:rFonts w:ascii="Times New Roman" w:hAnsi="Times New Roman" w:cs="Times New Roman"/>
          <w:sz w:val="24"/>
          <w:szCs w:val="24"/>
        </w:rPr>
        <w:t xml:space="preserve">Физическая культура: </w:t>
      </w:r>
      <w:proofErr w:type="spellStart"/>
      <w:r w:rsidRPr="00BD70A2">
        <w:rPr>
          <w:rFonts w:ascii="Times New Roman" w:hAnsi="Times New Roman" w:cs="Times New Roman"/>
          <w:sz w:val="24"/>
          <w:szCs w:val="24"/>
        </w:rPr>
        <w:t>сформирован</w:t>
      </w:r>
      <w:r w:rsidR="00B95032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="00B95032">
        <w:rPr>
          <w:rFonts w:ascii="Times New Roman" w:hAnsi="Times New Roman" w:cs="Times New Roman"/>
          <w:sz w:val="24"/>
          <w:szCs w:val="24"/>
        </w:rPr>
        <w:t xml:space="preserve"> общих представлений о фи</w:t>
      </w:r>
      <w:r w:rsidRPr="00BD70A2">
        <w:rPr>
          <w:rFonts w:ascii="Times New Roman" w:hAnsi="Times New Roman" w:cs="Times New Roman"/>
          <w:sz w:val="24"/>
          <w:szCs w:val="24"/>
        </w:rPr>
        <w:t xml:space="preserve">зической культуре и спорте, физической активности человека, физических качествах, жизненно важных прикладных умениях и навыках, основных </w:t>
      </w:r>
      <w:proofErr w:type="gramStart"/>
      <w:r w:rsidRPr="00BD70A2">
        <w:rPr>
          <w:rFonts w:ascii="Times New Roman" w:hAnsi="Times New Roman" w:cs="Times New Roman"/>
          <w:sz w:val="24"/>
          <w:szCs w:val="24"/>
        </w:rPr>
        <w:t>физических  упражнениях</w:t>
      </w:r>
      <w:proofErr w:type="gramEnd"/>
      <w:r w:rsidRPr="00BD70A2">
        <w:rPr>
          <w:rFonts w:ascii="Times New Roman" w:hAnsi="Times New Roman" w:cs="Times New Roman"/>
          <w:sz w:val="24"/>
          <w:szCs w:val="24"/>
        </w:rPr>
        <w:t>;   умение   взаимодействовать   со   сверстниками в игровых заданиях и игровой деятельности, соблюдая  правила  честной игры.</w:t>
      </w:r>
    </w:p>
    <w:p w:rsidR="00BD70A2" w:rsidRPr="00BD70A2" w:rsidRDefault="00BD70A2" w:rsidP="00BD70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4483" w:rsidRPr="007F4483" w:rsidRDefault="007F4483" w:rsidP="007F4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>Знания — ценность, которая необходима не только каждому человеку, но и всему обществу. Знания — основа успе</w:t>
      </w:r>
      <w:r>
        <w:rPr>
          <w:rFonts w:ascii="Times New Roman" w:eastAsia="Times New Roman" w:hAnsi="Times New Roman" w:cs="Times New Roman"/>
          <w:sz w:val="24"/>
          <w:szCs w:val="24"/>
        </w:rPr>
        <w:t>шного развития человека и обще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ства. Каждый должен стремиться к обо</w:t>
      </w:r>
      <w:r>
        <w:rPr>
          <w:rFonts w:ascii="Times New Roman" w:eastAsia="Times New Roman" w:hAnsi="Times New Roman" w:cs="Times New Roman"/>
          <w:sz w:val="24"/>
          <w:szCs w:val="24"/>
        </w:rPr>
        <w:t>гащению и расширению своих зна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ний. Наша страна предоставляет любому ребёнку возможность с шести с половиной лет учиться в школе.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>Любовь к Родине, патриотизм — качества гражданина России. Любовь к родному краю, способность любоваться п</w:t>
      </w:r>
      <w:r>
        <w:rPr>
          <w:rFonts w:ascii="Times New Roman" w:eastAsia="Times New Roman" w:hAnsi="Times New Roman" w:cs="Times New Roman"/>
          <w:sz w:val="24"/>
          <w:szCs w:val="24"/>
        </w:rPr>
        <w:t>риродой, беречь её — часть люб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ви к Отчизне. Труд людей в разные исторические эпохи, преемственность поколений в готовности защищать родную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землю. Историческая память на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рода и каждого человека.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>К. Э. Циолковский — выдающийся уч</w:t>
      </w:r>
      <w:r>
        <w:rPr>
          <w:rFonts w:ascii="Times New Roman" w:eastAsia="Times New Roman" w:hAnsi="Times New Roman" w:cs="Times New Roman"/>
          <w:sz w:val="24"/>
          <w:szCs w:val="24"/>
        </w:rPr>
        <w:t>ёный, открывший дорогу к косми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ческим полётам. Преемственность поколений в научных достижениях. Страницы истории российской космон</w:t>
      </w:r>
      <w:r>
        <w:rPr>
          <w:rFonts w:ascii="Times New Roman" w:eastAsia="Times New Roman" w:hAnsi="Times New Roman" w:cs="Times New Roman"/>
          <w:sz w:val="24"/>
          <w:szCs w:val="24"/>
        </w:rPr>
        <w:t>автики. Первые космонавты. Гор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дость россиян за успехи страны в освоении космоса. Проявление интереса к знаниям о космосе, его изучению и ко</w:t>
      </w:r>
      <w:r>
        <w:rPr>
          <w:rFonts w:ascii="Times New Roman" w:eastAsia="Times New Roman" w:hAnsi="Times New Roman" w:cs="Times New Roman"/>
          <w:sz w:val="24"/>
          <w:szCs w:val="24"/>
        </w:rPr>
        <w:t>смонавтам — исследователям кос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мического пространства.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>Преемственность поколений: семейны</w:t>
      </w:r>
      <w:r>
        <w:rPr>
          <w:rFonts w:ascii="Times New Roman" w:eastAsia="Times New Roman" w:hAnsi="Times New Roman" w:cs="Times New Roman"/>
          <w:sz w:val="24"/>
          <w:szCs w:val="24"/>
        </w:rPr>
        <w:t>е ценности (любовь, взаимопони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 xml:space="preserve">мание, участие в семейном хозяйстве, воспитании детей); традиции. </w:t>
      </w:r>
      <w:r>
        <w:rPr>
          <w:rFonts w:ascii="Times New Roman" w:eastAsia="Times New Roman" w:hAnsi="Times New Roman" w:cs="Times New Roman"/>
          <w:sz w:val="24"/>
          <w:szCs w:val="24"/>
        </w:rPr>
        <w:t>Па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 xml:space="preserve">мять о предшествующих 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поколениях семьи. Особое отношение к старшему поколению, </w:t>
      </w:r>
      <w:proofErr w:type="gramStart"/>
      <w:r w:rsidRPr="007F4483">
        <w:rPr>
          <w:rFonts w:ascii="Times New Roman" w:eastAsia="Times New Roman" w:hAnsi="Times New Roman" w:cs="Times New Roman"/>
          <w:sz w:val="24"/>
          <w:szCs w:val="24"/>
        </w:rPr>
        <w:t>проявление  действенного</w:t>
      </w:r>
      <w:proofErr w:type="gramEnd"/>
      <w:r w:rsidRPr="007F4483">
        <w:rPr>
          <w:rFonts w:ascii="Times New Roman" w:eastAsia="Times New Roman" w:hAnsi="Times New Roman" w:cs="Times New Roman"/>
          <w:sz w:val="24"/>
          <w:szCs w:val="24"/>
        </w:rPr>
        <w:t xml:space="preserve">  уважения,  внимания  к  бабушкам и дедушкам, забота о них.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>Учитель — важнейшая в обществе проф</w:t>
      </w:r>
      <w:r>
        <w:rPr>
          <w:rFonts w:ascii="Times New Roman" w:eastAsia="Times New Roman" w:hAnsi="Times New Roman" w:cs="Times New Roman"/>
          <w:sz w:val="24"/>
          <w:szCs w:val="24"/>
        </w:rPr>
        <w:t>ессия. Назначение учителя — со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Великие педагоги прошлого. Яс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нополянская школа Л. Н. Толстого.</w:t>
      </w:r>
    </w:p>
    <w:p w:rsidR="007F4483" w:rsidRPr="007F4483" w:rsidRDefault="007F4483" w:rsidP="00EE5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>Мужчина, отец (отчество — от слова «отец») как гражданин; мужские профессии, участие в трудовой деятельности и жизни общества. Роль отца в семье, участие в хозяйственной деятельно</w:t>
      </w:r>
      <w:r>
        <w:rPr>
          <w:rFonts w:ascii="Times New Roman" w:eastAsia="Times New Roman" w:hAnsi="Times New Roman" w:cs="Times New Roman"/>
          <w:sz w:val="24"/>
          <w:szCs w:val="24"/>
        </w:rPr>
        <w:t>сти, досуге членов семьи, укре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плении традиционных семейных ценност</w:t>
      </w:r>
      <w:r>
        <w:rPr>
          <w:rFonts w:ascii="Times New Roman" w:eastAsia="Times New Roman" w:hAnsi="Times New Roman" w:cs="Times New Roman"/>
          <w:sz w:val="24"/>
          <w:szCs w:val="24"/>
        </w:rPr>
        <w:t>ей. Понимание роли отца как ро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дителя, участие в воспитании детей, отцовское влияние на сына и/или дочь. Музыка как способность человека слышать, воспроизводить, сочетать звуки. Роль музыки в жизни каждого чел</w:t>
      </w:r>
      <w:r w:rsidR="00EE59D4">
        <w:rPr>
          <w:rFonts w:ascii="Times New Roman" w:eastAsia="Times New Roman" w:hAnsi="Times New Roman" w:cs="Times New Roman"/>
          <w:sz w:val="24"/>
          <w:szCs w:val="24"/>
        </w:rPr>
        <w:t>овека: музыка сопровождает чело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века с рождения до конца жизни. Способность слушать, воспринимать и понимать музыку. Музыка, которую можно увидеть. Музыка, которую нужно учиться слушать.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>Семья — дружный любящий друг друга коллектив. Поколения в семье. Семейные ценности: воспитание детей, з</w:t>
      </w:r>
      <w:r>
        <w:rPr>
          <w:rFonts w:ascii="Times New Roman" w:eastAsia="Times New Roman" w:hAnsi="Times New Roman" w:cs="Times New Roman"/>
          <w:sz w:val="24"/>
          <w:szCs w:val="24"/>
        </w:rPr>
        <w:t>абота о старшем поколении; тра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 xml:space="preserve">диции, совместная трудовая и досуговая деятельность. Пётр и </w:t>
      </w:r>
      <w:proofErr w:type="spellStart"/>
      <w:r w:rsidRPr="007F4483">
        <w:rPr>
          <w:rFonts w:ascii="Times New Roman" w:eastAsia="Times New Roman" w:hAnsi="Times New Roman" w:cs="Times New Roman"/>
          <w:sz w:val="24"/>
          <w:szCs w:val="24"/>
        </w:rPr>
        <w:t>Феврония</w:t>
      </w:r>
      <w:proofErr w:type="spellEnd"/>
      <w:r w:rsidRPr="007F4483">
        <w:rPr>
          <w:rFonts w:ascii="Times New Roman" w:eastAsia="Times New Roman" w:hAnsi="Times New Roman" w:cs="Times New Roman"/>
          <w:sz w:val="24"/>
          <w:szCs w:val="24"/>
        </w:rPr>
        <w:t xml:space="preserve"> Муромские —символ любви и взаимопонимания в семейной жизни.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>Рождение праздника День народного е</w:t>
      </w:r>
      <w:r>
        <w:rPr>
          <w:rFonts w:ascii="Times New Roman" w:eastAsia="Times New Roman" w:hAnsi="Times New Roman" w:cs="Times New Roman"/>
          <w:sz w:val="24"/>
          <w:szCs w:val="24"/>
        </w:rPr>
        <w:t>динства. Проявление любви к Ро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дине: объединение людей в те времена, когда Родина нуждается в защите. Чувство гордости за подвиги граждан земли Ру</w:t>
      </w:r>
      <w:r>
        <w:rPr>
          <w:rFonts w:ascii="Times New Roman" w:eastAsia="Times New Roman" w:hAnsi="Times New Roman" w:cs="Times New Roman"/>
          <w:sz w:val="24"/>
          <w:szCs w:val="24"/>
        </w:rPr>
        <w:t>сской в 1612 году и граждан на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шей страны в Великой Отечественной войне. Минин и Пожарский — герои, создавшие народное ополчение для борьбы с иноземными захватчиками.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 xml:space="preserve">Каждое поколение связано с предыдущими и последующими общей культурой, историей, средой обитания. </w:t>
      </w:r>
      <w:r>
        <w:rPr>
          <w:rFonts w:ascii="Times New Roman" w:eastAsia="Times New Roman" w:hAnsi="Times New Roman" w:cs="Times New Roman"/>
          <w:sz w:val="24"/>
          <w:szCs w:val="24"/>
        </w:rPr>
        <w:t>Связь (преемственность) поколе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ний — основа развития общества и кажд</w:t>
      </w:r>
      <w:r>
        <w:rPr>
          <w:rFonts w:ascii="Times New Roman" w:eastAsia="Times New Roman" w:hAnsi="Times New Roman" w:cs="Times New Roman"/>
          <w:sz w:val="24"/>
          <w:szCs w:val="24"/>
        </w:rPr>
        <w:t>ого человека. Патриотизм — чув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ство, которое есть у каждого поколения. Историческая память проявляется в том, что новое поколение людей стремится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воспитать в себе качества, ко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торые отражают нравственные ценности предыдущих поколений.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>Мать, мама — главные 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</w:t>
      </w:r>
      <w:r>
        <w:rPr>
          <w:rFonts w:ascii="Times New Roman" w:eastAsia="Times New Roman" w:hAnsi="Times New Roman" w:cs="Times New Roman"/>
          <w:sz w:val="24"/>
          <w:szCs w:val="24"/>
        </w:rPr>
        <w:t>твует мама — человек, чьё серд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це бьётся чаще и сильнее, чем у других людей.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>Символы современной России: название</w:t>
      </w:r>
      <w:r>
        <w:rPr>
          <w:rFonts w:ascii="Times New Roman" w:eastAsia="Times New Roman" w:hAnsi="Times New Roman" w:cs="Times New Roman"/>
          <w:sz w:val="24"/>
          <w:szCs w:val="24"/>
        </w:rPr>
        <w:t>, описание. О чём могут расска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 xml:space="preserve">зать символы.  </w:t>
      </w:r>
      <w:proofErr w:type="gramStart"/>
      <w:r w:rsidRPr="007F4483">
        <w:rPr>
          <w:rFonts w:ascii="Times New Roman" w:eastAsia="Times New Roman" w:hAnsi="Times New Roman" w:cs="Times New Roman"/>
          <w:sz w:val="24"/>
          <w:szCs w:val="24"/>
        </w:rPr>
        <w:t>Их  значение</w:t>
      </w:r>
      <w:proofErr w:type="gramEnd"/>
      <w:r w:rsidRPr="007F4483">
        <w:rPr>
          <w:rFonts w:ascii="Times New Roman" w:eastAsia="Times New Roman" w:hAnsi="Times New Roman" w:cs="Times New Roman"/>
          <w:sz w:val="24"/>
          <w:szCs w:val="24"/>
        </w:rPr>
        <w:t xml:space="preserve">  и  назначение  в  жизни  государства.  Уважение к государственной символике России — обязанность гражданина. Правила поведения человека при исполнении гимна, при поднятии флага.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>Кто такой доброволец? Деятельность д</w:t>
      </w:r>
      <w:r>
        <w:rPr>
          <w:rFonts w:ascii="Times New Roman" w:eastAsia="Times New Roman" w:hAnsi="Times New Roman" w:cs="Times New Roman"/>
          <w:sz w:val="24"/>
          <w:szCs w:val="24"/>
        </w:rPr>
        <w:t>обровольцев как социальное слу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жение в военное и мирное время: пример</w:t>
      </w:r>
      <w:r>
        <w:rPr>
          <w:rFonts w:ascii="Times New Roman" w:eastAsia="Times New Roman" w:hAnsi="Times New Roman" w:cs="Times New Roman"/>
          <w:sz w:val="24"/>
          <w:szCs w:val="24"/>
        </w:rPr>
        <w:t>ы из истории и современной жиз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ни. Качества людей, которых называют д</w:t>
      </w:r>
      <w:r>
        <w:rPr>
          <w:rFonts w:ascii="Times New Roman" w:eastAsia="Times New Roman" w:hAnsi="Times New Roman" w:cs="Times New Roman"/>
          <w:sz w:val="24"/>
          <w:szCs w:val="24"/>
        </w:rPr>
        <w:t>обровольцами: милосердие, гуман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ность, доброта. Как я могу проявить добрые чувства к другим людям?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 xml:space="preserve">С чего начинается Родина: колыбельная песня мамы, первая игрушка, первая книга. Малая Родина: родная природа, школа, друзья, культура и история родного края. Ответственность </w:t>
      </w:r>
      <w:r>
        <w:rPr>
          <w:rFonts w:ascii="Times New Roman" w:eastAsia="Times New Roman" w:hAnsi="Times New Roman" w:cs="Times New Roman"/>
          <w:sz w:val="24"/>
          <w:szCs w:val="24"/>
        </w:rPr>
        <w:t>гражданина за свободу, благопо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лучие Родины, защита её от иноземных врагов.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>Конституция Российской Федерации — главный закон государства. Что такое права и обязанности гражданина. Права ребёнка в России. Примеры выполнения обязанностей членами общества.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 xml:space="preserve">История </w:t>
      </w:r>
      <w:proofErr w:type="gramStart"/>
      <w:r w:rsidRPr="007F4483">
        <w:rPr>
          <w:rFonts w:ascii="Times New Roman" w:eastAsia="Times New Roman" w:hAnsi="Times New Roman" w:cs="Times New Roman"/>
          <w:sz w:val="24"/>
          <w:szCs w:val="24"/>
        </w:rPr>
        <w:t>праздника  Рождества</w:t>
      </w:r>
      <w:proofErr w:type="gramEnd"/>
      <w:r w:rsidRPr="007F4483">
        <w:rPr>
          <w:rFonts w:ascii="Times New Roman" w:eastAsia="Times New Roman" w:hAnsi="Times New Roman" w:cs="Times New Roman"/>
          <w:sz w:val="24"/>
          <w:szCs w:val="24"/>
        </w:rPr>
        <w:t xml:space="preserve">  Христова.  </w:t>
      </w:r>
      <w:proofErr w:type="gramStart"/>
      <w:r w:rsidRPr="007F4483">
        <w:rPr>
          <w:rFonts w:ascii="Times New Roman" w:eastAsia="Times New Roman" w:hAnsi="Times New Roman" w:cs="Times New Roman"/>
          <w:sz w:val="24"/>
          <w:szCs w:val="24"/>
        </w:rPr>
        <w:t>Рождественские  традиции</w:t>
      </w:r>
      <w:proofErr w:type="gramEnd"/>
      <w:r w:rsidRPr="007F4483">
        <w:rPr>
          <w:rFonts w:ascii="Times New Roman" w:eastAsia="Times New Roman" w:hAnsi="Times New Roman" w:cs="Times New Roman"/>
          <w:sz w:val="24"/>
          <w:szCs w:val="24"/>
        </w:rPr>
        <w:t xml:space="preserve"> в России.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lastRenderedPageBreak/>
        <w:t>Новый год — замечательный семейны</w:t>
      </w:r>
      <w:r>
        <w:rPr>
          <w:rFonts w:ascii="Times New Roman" w:eastAsia="Times New Roman" w:hAnsi="Times New Roman" w:cs="Times New Roman"/>
          <w:sz w:val="24"/>
          <w:szCs w:val="24"/>
        </w:rPr>
        <w:t>й праздник. История возникнове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ния новогоднего праздника в России. Трад</w:t>
      </w:r>
      <w:r>
        <w:rPr>
          <w:rFonts w:ascii="Times New Roman" w:eastAsia="Times New Roman" w:hAnsi="Times New Roman" w:cs="Times New Roman"/>
          <w:sz w:val="24"/>
          <w:szCs w:val="24"/>
        </w:rPr>
        <w:t>иции встречи Нового года: укра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шение ёлки, подарки, загадывание заветных желаний. О чём люди разных времён мечтали в Новый год.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proofErr w:type="gramStart"/>
      <w:r w:rsidRPr="007F4483">
        <w:rPr>
          <w:rFonts w:ascii="Times New Roman" w:eastAsia="Times New Roman" w:hAnsi="Times New Roman" w:cs="Times New Roman"/>
          <w:sz w:val="24"/>
          <w:szCs w:val="24"/>
        </w:rPr>
        <w:t>такое виртуальный мир</w:t>
      </w:r>
      <w:proofErr w:type="gramEnd"/>
      <w:r w:rsidRPr="007F4483">
        <w:rPr>
          <w:rFonts w:ascii="Times New Roman" w:eastAsia="Times New Roman" w:hAnsi="Times New Roman" w:cs="Times New Roman"/>
          <w:sz w:val="24"/>
          <w:szCs w:val="24"/>
        </w:rPr>
        <w:t xml:space="preserve"> и кто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создаёт? Плюсы и минусы вирту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 xml:space="preserve">ального мира. Правила безопасного пользования </w:t>
      </w:r>
      <w:proofErr w:type="spellStart"/>
      <w:r w:rsidRPr="007F4483">
        <w:rPr>
          <w:rFonts w:ascii="Times New Roman" w:eastAsia="Times New Roman" w:hAnsi="Times New Roman" w:cs="Times New Roman"/>
          <w:sz w:val="24"/>
          <w:szCs w:val="24"/>
        </w:rPr>
        <w:t>интернет-ресурсами</w:t>
      </w:r>
      <w:proofErr w:type="spellEnd"/>
      <w:r w:rsidRPr="007F44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>Блокада Ленинграда: как она началас</w:t>
      </w:r>
      <w:r>
        <w:rPr>
          <w:rFonts w:ascii="Times New Roman" w:eastAsia="Times New Roman" w:hAnsi="Times New Roman" w:cs="Times New Roman"/>
          <w:sz w:val="24"/>
          <w:szCs w:val="24"/>
        </w:rPr>
        <w:t>ь и сколько длилась. Ленинград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ский ломтик хлеба... Дневник Тани Савичевой. Как жили и о чём мечтали дети блокадного города. Дорога жизни. Ленинград и ленинградцы выжили и победили.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>Первые театры в России. К. С. Стани</w:t>
      </w:r>
      <w:r>
        <w:rPr>
          <w:rFonts w:ascii="Times New Roman" w:eastAsia="Times New Roman" w:hAnsi="Times New Roman" w:cs="Times New Roman"/>
          <w:sz w:val="24"/>
          <w:szCs w:val="24"/>
        </w:rPr>
        <w:t>славский — великий деятель теа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трального искусства: яркие страницы жизни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деятельности. С чего начина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ется театр? Кто самый главный в театре. Школьный и классный театр.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 xml:space="preserve">Наука: научные открытия позволяют </w:t>
      </w:r>
      <w:r>
        <w:rPr>
          <w:rFonts w:ascii="Times New Roman" w:eastAsia="Times New Roman" w:hAnsi="Times New Roman" w:cs="Times New Roman"/>
          <w:sz w:val="24"/>
          <w:szCs w:val="24"/>
        </w:rPr>
        <w:t>улучшать жизнь людей, обеспечи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вают прогресс общества. Науку делают та</w:t>
      </w:r>
      <w:r>
        <w:rPr>
          <w:rFonts w:ascii="Times New Roman" w:eastAsia="Times New Roman" w:hAnsi="Times New Roman" w:cs="Times New Roman"/>
          <w:sz w:val="24"/>
          <w:szCs w:val="24"/>
        </w:rPr>
        <w:t>лантливые, творческие, увлечён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ные люди. Научные открытия российских учёных, без которых невозможно представить современный мир: телеграф</w:t>
      </w:r>
      <w:r>
        <w:rPr>
          <w:rFonts w:ascii="Times New Roman" w:eastAsia="Times New Roman" w:hAnsi="Times New Roman" w:cs="Times New Roman"/>
          <w:sz w:val="24"/>
          <w:szCs w:val="24"/>
        </w:rPr>
        <w:t>, цветная фотография, радиопри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ёмник, ранцевый парашют, наркоз, искусственное сердце.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>Роль нашей страны в современном мире. Значение российской культуры для всего мира.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>Защита Отечества — обязанность гражданина Российской Федерации, проявление любви к родной земле, Роди</w:t>
      </w:r>
      <w:r>
        <w:rPr>
          <w:rFonts w:ascii="Times New Roman" w:eastAsia="Times New Roman" w:hAnsi="Times New Roman" w:cs="Times New Roman"/>
          <w:sz w:val="24"/>
          <w:szCs w:val="24"/>
        </w:rPr>
        <w:t>не. Армия в годы войны и в мир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ное время: всегда есть место подвигу. К</w:t>
      </w:r>
      <w:r>
        <w:rPr>
          <w:rFonts w:ascii="Times New Roman" w:eastAsia="Times New Roman" w:hAnsi="Times New Roman" w:cs="Times New Roman"/>
          <w:sz w:val="24"/>
          <w:szCs w:val="24"/>
        </w:rPr>
        <w:t>ачество российского воина: сме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лость, героизм, самопожертвование.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>Доброта — качество настоящего человека, способность оказать помощь, поддержку, проявить заботу и милосердие</w:t>
      </w:r>
      <w:r>
        <w:rPr>
          <w:rFonts w:ascii="Times New Roman" w:eastAsia="Times New Roman" w:hAnsi="Times New Roman" w:cs="Times New Roman"/>
          <w:sz w:val="24"/>
          <w:szCs w:val="24"/>
        </w:rPr>
        <w:t>. Доброе дело: кому оно необхо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 xml:space="preserve">димо и для кого предназначено. Добрые дела граждан России в прошлые времена: благотворительность; пожертвование </w:t>
      </w:r>
      <w:proofErr w:type="gramStart"/>
      <w:r w:rsidRPr="007F4483">
        <w:rPr>
          <w:rFonts w:ascii="Times New Roman" w:eastAsia="Times New Roman" w:hAnsi="Times New Roman" w:cs="Times New Roman"/>
          <w:sz w:val="24"/>
          <w:szCs w:val="24"/>
        </w:rPr>
        <w:t>как  проявление</w:t>
      </w:r>
      <w:proofErr w:type="gramEnd"/>
      <w:r w:rsidRPr="007F4483">
        <w:rPr>
          <w:rFonts w:ascii="Times New Roman" w:eastAsia="Times New Roman" w:hAnsi="Times New Roman" w:cs="Times New Roman"/>
          <w:sz w:val="24"/>
          <w:szCs w:val="24"/>
        </w:rPr>
        <w:t xml:space="preserve">  добрых чувств в традиционных религиях.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</w:t>
      </w:r>
      <w:proofErr w:type="gramStart"/>
      <w:r w:rsidRPr="007F4483">
        <w:rPr>
          <w:rFonts w:ascii="Times New Roman" w:eastAsia="Times New Roman" w:hAnsi="Times New Roman" w:cs="Times New Roman"/>
          <w:sz w:val="24"/>
          <w:szCs w:val="24"/>
        </w:rPr>
        <w:t>женский  день</w:t>
      </w:r>
      <w:proofErr w:type="gramEnd"/>
      <w:r w:rsidRPr="007F4483">
        <w:rPr>
          <w:rFonts w:ascii="Times New Roman" w:eastAsia="Times New Roman" w:hAnsi="Times New Roman" w:cs="Times New Roman"/>
          <w:sz w:val="24"/>
          <w:szCs w:val="24"/>
        </w:rPr>
        <w:t xml:space="preserve">  —  праздник  благодарности  и  любви к женщине. Женщина в современном общ</w:t>
      </w:r>
      <w:r>
        <w:rPr>
          <w:rFonts w:ascii="Times New Roman" w:eastAsia="Times New Roman" w:hAnsi="Times New Roman" w:cs="Times New Roman"/>
          <w:sz w:val="24"/>
          <w:szCs w:val="24"/>
        </w:rPr>
        <w:t>естве — труженица, мать, воспи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татель детей. Нет на свете профессии, ко</w:t>
      </w:r>
      <w:r>
        <w:rPr>
          <w:rFonts w:ascii="Times New Roman" w:eastAsia="Times New Roman" w:hAnsi="Times New Roman" w:cs="Times New Roman"/>
          <w:sz w:val="24"/>
          <w:szCs w:val="24"/>
        </w:rPr>
        <w:t>торой не может научиться женщи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на. Великие женщины в истории России: Екатерина Великая, Е. Дашкова, Н. Суслова (первая женщина-врач). В</w:t>
      </w:r>
      <w:r>
        <w:rPr>
          <w:rFonts w:ascii="Times New Roman" w:eastAsia="Times New Roman" w:hAnsi="Times New Roman" w:cs="Times New Roman"/>
          <w:sz w:val="24"/>
          <w:szCs w:val="24"/>
        </w:rPr>
        <w:t>ыдающиеся женщины ХХ века, про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 xml:space="preserve">славившие Россию: В. Терешкова, М. Раскова, Л. Павличенко, А. </w:t>
      </w:r>
      <w:proofErr w:type="spellStart"/>
      <w:proofErr w:type="gramStart"/>
      <w:r w:rsidRPr="007F4483">
        <w:rPr>
          <w:rFonts w:ascii="Times New Roman" w:eastAsia="Times New Roman" w:hAnsi="Times New Roman" w:cs="Times New Roman"/>
          <w:sz w:val="24"/>
          <w:szCs w:val="24"/>
        </w:rPr>
        <w:t>Пахмуто</w:t>
      </w:r>
      <w:proofErr w:type="spellEnd"/>
      <w:r w:rsidRPr="007F44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F4483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proofErr w:type="gramEnd"/>
      <w:r w:rsidRPr="007F4483">
        <w:rPr>
          <w:rFonts w:ascii="Times New Roman" w:eastAsia="Times New Roman" w:hAnsi="Times New Roman" w:cs="Times New Roman"/>
          <w:sz w:val="24"/>
          <w:szCs w:val="24"/>
        </w:rPr>
        <w:t>, М. Плисецкая, Л. Зыкина.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 xml:space="preserve">Сергей Владимирович Михалков — автор гимна современной России. Правила слушания и исполнения гимна. С. В. </w:t>
      </w:r>
      <w:proofErr w:type="gramStart"/>
      <w:r w:rsidRPr="007F4483">
        <w:rPr>
          <w:rFonts w:ascii="Times New Roman" w:eastAsia="Times New Roman" w:hAnsi="Times New Roman" w:cs="Times New Roman"/>
          <w:sz w:val="24"/>
          <w:szCs w:val="24"/>
        </w:rPr>
        <w:t>Михалков  —</w:t>
      </w:r>
      <w:proofErr w:type="gramEnd"/>
      <w:r w:rsidRPr="007F4483">
        <w:rPr>
          <w:rFonts w:ascii="Times New Roman" w:eastAsia="Times New Roman" w:hAnsi="Times New Roman" w:cs="Times New Roman"/>
          <w:sz w:val="24"/>
          <w:szCs w:val="24"/>
        </w:rPr>
        <w:t xml:space="preserve">  выдающийся поэт ХХ века, автор стихов, которые дети зн</w:t>
      </w:r>
      <w:r>
        <w:rPr>
          <w:rFonts w:ascii="Times New Roman" w:eastAsia="Times New Roman" w:hAnsi="Times New Roman" w:cs="Times New Roman"/>
          <w:sz w:val="24"/>
          <w:szCs w:val="24"/>
        </w:rPr>
        <w:t>али и знают наизусть. Вклад по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эта в развитие детской литературы. Слушаем и читаем стихи Михалкова.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>Крым — природная жемчужина. Разн</w:t>
      </w:r>
      <w:r>
        <w:rPr>
          <w:rFonts w:ascii="Times New Roman" w:eastAsia="Times New Roman" w:hAnsi="Times New Roman" w:cs="Times New Roman"/>
          <w:sz w:val="24"/>
          <w:szCs w:val="24"/>
        </w:rPr>
        <w:t>ообразие природных зон: полупу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стыни и солончаки; степная зона, лесостепь, вечнозелёная растительность. Природные достопримечательности Крым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Агармышский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лес, гора Ак-Кая 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(Белая скала), гора Кошка, Чёрное и Аз</w:t>
      </w:r>
      <w:r>
        <w:rPr>
          <w:rFonts w:ascii="Times New Roman" w:eastAsia="Times New Roman" w:hAnsi="Times New Roman" w:cs="Times New Roman"/>
          <w:sz w:val="24"/>
          <w:szCs w:val="24"/>
        </w:rPr>
        <w:t>овское моря. Симферополь — сто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лица Республики Крым, «ворота Крыма». Ла</w:t>
      </w:r>
      <w:r>
        <w:rPr>
          <w:rFonts w:ascii="Times New Roman" w:eastAsia="Times New Roman" w:hAnsi="Times New Roman" w:cs="Times New Roman"/>
          <w:sz w:val="24"/>
          <w:szCs w:val="24"/>
        </w:rPr>
        <w:t>сточкино гнездо, Золотые во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 xml:space="preserve">рота, </w:t>
      </w:r>
      <w:proofErr w:type="spellStart"/>
      <w:r w:rsidRPr="007F4483">
        <w:rPr>
          <w:rFonts w:ascii="Times New Roman" w:eastAsia="Times New Roman" w:hAnsi="Times New Roman" w:cs="Times New Roman"/>
          <w:sz w:val="24"/>
          <w:szCs w:val="24"/>
        </w:rPr>
        <w:t>Судакская</w:t>
      </w:r>
      <w:proofErr w:type="spellEnd"/>
      <w:r w:rsidRPr="007F4483">
        <w:rPr>
          <w:rFonts w:ascii="Times New Roman" w:eastAsia="Times New Roman" w:hAnsi="Times New Roman" w:cs="Times New Roman"/>
          <w:sz w:val="24"/>
          <w:szCs w:val="24"/>
        </w:rPr>
        <w:t xml:space="preserve"> крепость, Севастополь.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>Что такое творчество? Люди творческих профессий: поэты, художники, композиторы, артисты, создатели игрушек. Примеры народных промыслов. Умеем ли мы фантазировать: сочинять сказки, конструи</w:t>
      </w:r>
      <w:r>
        <w:rPr>
          <w:rFonts w:ascii="Times New Roman" w:eastAsia="Times New Roman" w:hAnsi="Times New Roman" w:cs="Times New Roman"/>
          <w:sz w:val="24"/>
          <w:szCs w:val="24"/>
        </w:rPr>
        <w:t>ровать города буду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щего, создавать узоры для тканей, посуд</w:t>
      </w:r>
      <w:r>
        <w:rPr>
          <w:rFonts w:ascii="Times New Roman" w:eastAsia="Times New Roman" w:hAnsi="Times New Roman" w:cs="Times New Roman"/>
          <w:sz w:val="24"/>
          <w:szCs w:val="24"/>
        </w:rPr>
        <w:t>ы, расписывать игрушки. Творче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ская сценическая деятельность: игры, им</w:t>
      </w:r>
      <w:r>
        <w:rPr>
          <w:rFonts w:ascii="Times New Roman" w:eastAsia="Times New Roman" w:hAnsi="Times New Roman" w:cs="Times New Roman"/>
          <w:sz w:val="24"/>
          <w:szCs w:val="24"/>
        </w:rPr>
        <w:t>провизация, драматизация, разы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грывание сценок.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>Мы первые: первый искусственный спу</w:t>
      </w:r>
      <w:r>
        <w:rPr>
          <w:rFonts w:ascii="Times New Roman" w:eastAsia="Times New Roman" w:hAnsi="Times New Roman" w:cs="Times New Roman"/>
          <w:sz w:val="24"/>
          <w:szCs w:val="24"/>
        </w:rPr>
        <w:t>тник Земли; Луноход-1. «Он ска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зал: „Поехали!“» — первый полёт человек</w:t>
      </w:r>
      <w:r>
        <w:rPr>
          <w:rFonts w:ascii="Times New Roman" w:eastAsia="Times New Roman" w:hAnsi="Times New Roman" w:cs="Times New Roman"/>
          <w:sz w:val="24"/>
          <w:szCs w:val="24"/>
        </w:rPr>
        <w:t>а в космос; Ю. А. Гагарин — Ге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 xml:space="preserve">рой Советского Союза. Первый выход в открытый космос — А. А. Леонов, дважды Герой Советского Союза. Самый длительный полёт в космосе — Валерий Поляков, Герой Советского Союза, Герой Российской Федерации. Кто такие нацисты? Почему они хотели сделать все народы </w:t>
      </w:r>
      <w:r>
        <w:rPr>
          <w:rFonts w:ascii="Times New Roman" w:eastAsia="Times New Roman" w:hAnsi="Times New Roman" w:cs="Times New Roman"/>
          <w:sz w:val="24"/>
          <w:szCs w:val="24"/>
        </w:rPr>
        <w:t>своими раба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 xml:space="preserve">ми? Преступления нацистов: концлагерь </w:t>
      </w:r>
      <w:r>
        <w:rPr>
          <w:rFonts w:ascii="Times New Roman" w:eastAsia="Times New Roman" w:hAnsi="Times New Roman" w:cs="Times New Roman"/>
          <w:sz w:val="24"/>
          <w:szCs w:val="24"/>
        </w:rPr>
        <w:t>как места принудительной жесто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 xml:space="preserve">кой 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lastRenderedPageBreak/>
        <w:t>изоляции. Дети Освенцима. Как боролись с нацизмом в концлагерях советские солдаты и офицеры. 11 апреля 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Международный день освобо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ждения узников концлагерей.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>Особо охраняемые территории в России — заповедники, национальные парки. Экологические тропы — что это такое? Путешествие на Камчатку (долина гейзеров), в Приокско-Террасны</w:t>
      </w:r>
      <w:r>
        <w:rPr>
          <w:rFonts w:ascii="Times New Roman" w:eastAsia="Times New Roman" w:hAnsi="Times New Roman" w:cs="Times New Roman"/>
          <w:sz w:val="24"/>
          <w:szCs w:val="24"/>
        </w:rPr>
        <w:t>й заповедник (дикий дом для зу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бров, косуль, оленей), в Большой Арктический заповедник, в заповедник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 xml:space="preserve">«Чёрные земли» (сохранение сайгаков, тушканчиков, сусликов). Таймыр — родной дом северных оленей. Окский </w:t>
      </w:r>
      <w:r>
        <w:rPr>
          <w:rFonts w:ascii="Times New Roman" w:eastAsia="Times New Roman" w:hAnsi="Times New Roman" w:cs="Times New Roman"/>
          <w:sz w:val="24"/>
          <w:szCs w:val="24"/>
        </w:rPr>
        <w:t>заповедник — журавлиный питом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ник.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>Профессии прошлого и профессии будущего — что будет нужно стране, когда я вырасту? Профессии моих родите</w:t>
      </w:r>
      <w:r>
        <w:rPr>
          <w:rFonts w:ascii="Times New Roman" w:eastAsia="Times New Roman" w:hAnsi="Times New Roman" w:cs="Times New Roman"/>
          <w:sz w:val="24"/>
          <w:szCs w:val="24"/>
        </w:rPr>
        <w:t>лей, бабушек и дедушек. Профес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сиональные династии. Зачем нужно учиться всё время, пока работаешь?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>Историческая память: мы помним подв</w:t>
      </w:r>
      <w:r>
        <w:rPr>
          <w:rFonts w:ascii="Times New Roman" w:eastAsia="Times New Roman" w:hAnsi="Times New Roman" w:cs="Times New Roman"/>
          <w:sz w:val="24"/>
          <w:szCs w:val="24"/>
        </w:rPr>
        <w:t>иги наших солдат, офицеров, ма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тросов, защитивших нашу жизнь в годы Великой Отечественной войны. Связь (преемственность) поколений: Бессмертный полк — помним, любим, гордимся. Какое чувство вело советских людей на борьбу за свободу своей Родины?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>Детская общественная организация — мы вместе, и мы делаем добрые дела. Друзья необходимы каждому человеку. Добрые дела, которые можно сделать вместе. Наша помощь нужна тем, кто в ней нуждается: больным, старым, слабым.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t xml:space="preserve">Счастье каждый понимает по-своему. Но для всех счастье — мир на </w:t>
      </w:r>
      <w:proofErr w:type="spellStart"/>
      <w:proofErr w:type="gramStart"/>
      <w:r w:rsidRPr="007F4483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r w:rsidRPr="007F44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F4483">
        <w:rPr>
          <w:rFonts w:ascii="Times New Roman" w:eastAsia="Times New Roman" w:hAnsi="Times New Roman" w:cs="Times New Roman"/>
          <w:sz w:val="24"/>
          <w:szCs w:val="24"/>
        </w:rPr>
        <w:t>ле</w:t>
      </w:r>
      <w:proofErr w:type="spellEnd"/>
      <w:proofErr w:type="gramEnd"/>
      <w:r w:rsidRPr="007F4483">
        <w:rPr>
          <w:rFonts w:ascii="Times New Roman" w:eastAsia="Times New Roman" w:hAnsi="Times New Roman" w:cs="Times New Roman"/>
          <w:sz w:val="24"/>
          <w:szCs w:val="24"/>
        </w:rPr>
        <w:t>, здоровье близких, верные друзья, благ</w:t>
      </w:r>
      <w:r>
        <w:rPr>
          <w:rFonts w:ascii="Times New Roman" w:eastAsia="Times New Roman" w:hAnsi="Times New Roman" w:cs="Times New Roman"/>
          <w:sz w:val="24"/>
          <w:szCs w:val="24"/>
        </w:rPr>
        <w:t>ополучие страны. Бывает ли мно</w:t>
      </w:r>
      <w:r w:rsidRPr="007F4483">
        <w:rPr>
          <w:rFonts w:ascii="Times New Roman" w:eastAsia="Times New Roman" w:hAnsi="Times New Roman" w:cs="Times New Roman"/>
          <w:sz w:val="24"/>
          <w:szCs w:val="24"/>
        </w:rPr>
        <w:t>го счастья? Можно ли им поделиться?</w:t>
      </w: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483" w:rsidRPr="007F4483" w:rsidRDefault="007F4483" w:rsidP="007F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D70A2" w:rsidRPr="00BD70A2" w:rsidRDefault="00BD70A2" w:rsidP="00BD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0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BD70A2" w:rsidRPr="00BD70A2" w:rsidRDefault="00BD70A2" w:rsidP="00BD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078"/>
        <w:gridCol w:w="992"/>
        <w:gridCol w:w="1701"/>
        <w:gridCol w:w="2268"/>
      </w:tblGrid>
      <w:tr w:rsidR="00B95032" w:rsidRPr="00B95032" w:rsidTr="00B95032">
        <w:trPr>
          <w:trHeight w:val="580"/>
        </w:trPr>
        <w:tc>
          <w:tcPr>
            <w:tcW w:w="595" w:type="dxa"/>
            <w:shd w:val="clear" w:color="auto" w:fill="auto"/>
            <w:hideMark/>
          </w:tcPr>
          <w:p w:rsidR="00B95032" w:rsidRPr="000972CA" w:rsidRDefault="00B95032" w:rsidP="00B9503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972CA">
              <w:rPr>
                <w:sz w:val="24"/>
                <w:szCs w:val="24"/>
              </w:rPr>
              <w:t>№ п/п</w:t>
            </w:r>
          </w:p>
        </w:tc>
        <w:tc>
          <w:tcPr>
            <w:tcW w:w="4078" w:type="dxa"/>
            <w:shd w:val="clear" w:color="auto" w:fill="auto"/>
            <w:hideMark/>
          </w:tcPr>
          <w:p w:rsidR="00B95032" w:rsidRPr="000972CA" w:rsidRDefault="00B95032" w:rsidP="00B95032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972CA">
              <w:rPr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992" w:type="dxa"/>
            <w:shd w:val="clear" w:color="auto" w:fill="auto"/>
            <w:hideMark/>
          </w:tcPr>
          <w:p w:rsidR="00B95032" w:rsidRPr="000972CA" w:rsidRDefault="00B95032" w:rsidP="00B9503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972CA">
              <w:rPr>
                <w:sz w:val="24"/>
                <w:szCs w:val="24"/>
              </w:rPr>
              <w:t>Кол-во</w:t>
            </w:r>
            <w:proofErr w:type="spellEnd"/>
          </w:p>
          <w:p w:rsidR="00B95032" w:rsidRPr="000972CA" w:rsidRDefault="00B95032" w:rsidP="00B9503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972CA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</w:tcPr>
          <w:p w:rsidR="00B95032" w:rsidRPr="000972CA" w:rsidRDefault="00B95032" w:rsidP="00B9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2CA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268" w:type="dxa"/>
          </w:tcPr>
          <w:p w:rsidR="00B95032" w:rsidRPr="000972CA" w:rsidRDefault="00B95032" w:rsidP="00B9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2CA">
              <w:rPr>
                <w:rFonts w:ascii="Times New Roman" w:hAnsi="Times New Roman" w:cs="Times New Roman"/>
                <w:w w:val="97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0972CA">
              <w:rPr>
                <w:rFonts w:ascii="Times New Roman" w:hAnsi="Times New Roman" w:cs="Times New Roman"/>
                <w:w w:val="97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972CA">
              <w:rPr>
                <w:rFonts w:ascii="Times New Roman" w:hAnsi="Times New Roman" w:cs="Times New Roman"/>
                <w:w w:val="97"/>
                <w:sz w:val="24"/>
                <w:szCs w:val="24"/>
                <w:lang w:val="en-US"/>
              </w:rPr>
              <w:t>цифровые</w:t>
            </w:r>
            <w:proofErr w:type="spellEnd"/>
            <w:r w:rsidRPr="000972CA">
              <w:rPr>
                <w:rFonts w:ascii="Times New Roman" w:hAnsi="Times New Roman" w:cs="Times New Roman"/>
                <w:w w:val="97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972CA">
              <w:rPr>
                <w:rFonts w:ascii="Times New Roman" w:hAnsi="Times New Roman" w:cs="Times New Roman"/>
                <w:w w:val="97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0972CA">
              <w:rPr>
                <w:rFonts w:ascii="Times New Roman" w:hAnsi="Times New Roman" w:cs="Times New Roman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72CA">
              <w:rPr>
                <w:rFonts w:ascii="Times New Roman" w:hAnsi="Times New Roman" w:cs="Times New Roman"/>
                <w:w w:val="97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BD70A2" w:rsidRPr="00BD70A2" w:rsidTr="00B95032"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2" w:rsidRPr="00BB4DFD" w:rsidRDefault="00BD70A2" w:rsidP="00BD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B4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2" w:rsidRPr="00BD70A2" w:rsidRDefault="00BD70A2" w:rsidP="00BD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2" w:rsidRPr="00BD70A2" w:rsidRDefault="00BD70A2" w:rsidP="00BD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70A2" w:rsidRPr="00BD70A2" w:rsidTr="00B9503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2" w:rsidRPr="00BD70A2" w:rsidRDefault="00BD70A2" w:rsidP="00BD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2" w:rsidRPr="00BB4DFD" w:rsidRDefault="00BD70A2" w:rsidP="00BD70A2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2" w:rsidRPr="00BD70A2" w:rsidRDefault="00BD70A2" w:rsidP="00BD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2" w:rsidRPr="00BD70A2" w:rsidRDefault="00BD70A2" w:rsidP="00BD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2" w:rsidRPr="00BB4DFD" w:rsidRDefault="007634C9" w:rsidP="00BD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70A2" w:rsidRPr="00BD70A2" w:rsidTr="00B9503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2" w:rsidRPr="00BD70A2" w:rsidRDefault="00BD70A2" w:rsidP="00BD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2" w:rsidRPr="00BB4DFD" w:rsidRDefault="00BD70A2" w:rsidP="00BD70A2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страна – 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2" w:rsidRPr="00BD70A2" w:rsidRDefault="00BD70A2" w:rsidP="00BD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2" w:rsidRPr="00BD70A2" w:rsidRDefault="00BD70A2" w:rsidP="00BD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2" w:rsidRPr="00BD70A2" w:rsidRDefault="00BD70A2" w:rsidP="00BD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1581F" w:rsidRPr="00BD70A2" w:rsidTr="00F1581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1F" w:rsidRPr="00BD70A2" w:rsidRDefault="00F1581F" w:rsidP="00F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1F" w:rsidRPr="00BB4DFD" w:rsidRDefault="00F1581F" w:rsidP="00F1581F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>165 лет со дня рождения К.Э.  Циолковского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1F" w:rsidRPr="00BD70A2" w:rsidRDefault="00F1581F" w:rsidP="00F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1F" w:rsidRPr="00BD70A2" w:rsidRDefault="00F1581F" w:rsidP="00F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1F" w:rsidRPr="00BD70A2" w:rsidRDefault="00F1581F" w:rsidP="00F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93430" w:rsidRPr="00BD70A2" w:rsidTr="00F1581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D70A2" w:rsidRDefault="00893430" w:rsidP="00F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B4DFD" w:rsidRDefault="00893430" w:rsidP="00F1581F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893430" w:rsidRDefault="00893430" w:rsidP="00F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D70A2" w:rsidRDefault="00893430" w:rsidP="00F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B4DFD" w:rsidRDefault="00893430" w:rsidP="00F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1581F" w:rsidRPr="00BD70A2" w:rsidTr="00B9503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1F" w:rsidRPr="00BB4DFD" w:rsidRDefault="00F1581F" w:rsidP="00F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1F" w:rsidRPr="00BB4DFD" w:rsidRDefault="00F1581F" w:rsidP="00F1581F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BB4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1F" w:rsidRPr="00BD70A2" w:rsidRDefault="00F1581F" w:rsidP="00F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1F" w:rsidRPr="00BD70A2" w:rsidRDefault="00F1581F" w:rsidP="00F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1F" w:rsidRPr="00BD70A2" w:rsidRDefault="00F1581F" w:rsidP="00F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581F" w:rsidRPr="00BB4DFD" w:rsidTr="00B9503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1F" w:rsidRPr="00893430" w:rsidRDefault="00893430" w:rsidP="00F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1F" w:rsidRPr="00BB4DFD" w:rsidRDefault="00F1581F" w:rsidP="00F1581F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учителя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1F" w:rsidRPr="00BD70A2" w:rsidRDefault="00F1581F" w:rsidP="00F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1F" w:rsidRPr="00BD70A2" w:rsidRDefault="00F1581F" w:rsidP="00F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1F" w:rsidRPr="00BB4DFD" w:rsidRDefault="00F1581F" w:rsidP="00F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F1581F" w:rsidRPr="00BD70A2" w:rsidTr="00F1581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1F" w:rsidRPr="00893430" w:rsidRDefault="00893430" w:rsidP="00F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1F" w:rsidRPr="00BB4DFD" w:rsidRDefault="00F1581F" w:rsidP="00F1581F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1F" w:rsidRPr="00BD70A2" w:rsidRDefault="00F1581F" w:rsidP="00F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1F" w:rsidRPr="00BD70A2" w:rsidRDefault="00F1581F" w:rsidP="00F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Выставка, праздник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1F" w:rsidRPr="00BD70A2" w:rsidRDefault="00F1581F" w:rsidP="00F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93430" w:rsidRPr="00BB4DFD" w:rsidTr="00F1581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893430" w:rsidRDefault="00893430" w:rsidP="0089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B4DFD" w:rsidRDefault="00893430" w:rsidP="008934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музыки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893430" w:rsidRDefault="00893430" w:rsidP="0089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D70A2" w:rsidRDefault="00893430" w:rsidP="0089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B4DFD" w:rsidRDefault="00893430" w:rsidP="0089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893430" w:rsidRPr="00BB4DFD" w:rsidTr="00F1581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893430" w:rsidRDefault="00893430" w:rsidP="0089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B4DFD" w:rsidRDefault="00893430" w:rsidP="008934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мировой лидер атомной отрасли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893430" w:rsidRDefault="00893430" w:rsidP="0089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D70A2" w:rsidRDefault="00893430" w:rsidP="0089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B4DFD" w:rsidRDefault="00893430" w:rsidP="0089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893430" w:rsidRPr="00BB4DFD" w:rsidTr="0089343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B4DFD" w:rsidRDefault="00893430" w:rsidP="0089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B4DFD" w:rsidRDefault="00893430" w:rsidP="008934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D70A2" w:rsidRDefault="00893430" w:rsidP="0089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D70A2" w:rsidRDefault="00893430" w:rsidP="0089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B4DFD" w:rsidRDefault="00893430" w:rsidP="0089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3430" w:rsidRPr="00BD70A2" w:rsidTr="00B95032"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30" w:rsidRPr="00BB4DFD" w:rsidRDefault="00893430" w:rsidP="0089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B4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D70A2" w:rsidRDefault="00893430" w:rsidP="0089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D70A2" w:rsidRDefault="00893430" w:rsidP="0089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3430" w:rsidRPr="00BB4DFD" w:rsidTr="00893430">
        <w:trPr>
          <w:trHeight w:val="69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30" w:rsidRPr="00893430" w:rsidRDefault="00893430" w:rsidP="0089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B4DFD" w:rsidRDefault="00893430" w:rsidP="008934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D70A2" w:rsidRDefault="00893430" w:rsidP="0089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D70A2" w:rsidRDefault="00893430" w:rsidP="0089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B4DFD" w:rsidRDefault="00893430" w:rsidP="0089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893430" w:rsidRPr="00BB4DFD" w:rsidTr="00B95032">
        <w:trPr>
          <w:trHeight w:val="69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D70A2" w:rsidRDefault="00893430" w:rsidP="0089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B4DFD" w:rsidRDefault="00893430" w:rsidP="008934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>Мы разные, мы вместе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D70A2" w:rsidRDefault="00893430" w:rsidP="0089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D70A2" w:rsidRDefault="00893430" w:rsidP="0089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B4DFD" w:rsidRDefault="00893430" w:rsidP="0089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893430" w:rsidRPr="00BB4DFD" w:rsidTr="00B95032">
        <w:trPr>
          <w:trHeight w:val="69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D70A2" w:rsidRDefault="00893430" w:rsidP="0089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B4DFD" w:rsidRDefault="00893430" w:rsidP="008934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D70A2" w:rsidRDefault="00893430" w:rsidP="0089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D70A2" w:rsidRDefault="00893430" w:rsidP="0089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B4DFD" w:rsidRDefault="00893430" w:rsidP="0089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893430" w:rsidRPr="00BD70A2" w:rsidTr="0089343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D70A2" w:rsidRDefault="00893430" w:rsidP="0089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B4DFD" w:rsidRDefault="00893430" w:rsidP="008934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D70A2" w:rsidRDefault="00893430" w:rsidP="0089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D70A2" w:rsidRDefault="00893430" w:rsidP="0089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D70A2" w:rsidRDefault="00893430" w:rsidP="0089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93430" w:rsidRPr="00BD70A2" w:rsidTr="00B95032"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30" w:rsidRPr="00BB4DFD" w:rsidRDefault="00893430" w:rsidP="0089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B4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D70A2" w:rsidRDefault="00893430" w:rsidP="0089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0" w:rsidRPr="00BD70A2" w:rsidRDefault="00893430" w:rsidP="0089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5F98" w:rsidRPr="00BB4DFD" w:rsidTr="00115F9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B4DFD" w:rsidRDefault="00115F98" w:rsidP="00115F9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B4DFD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115F98" w:rsidRPr="00EE59D4" w:rsidTr="00B9503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115F98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B4DFD" w:rsidRDefault="00115F98" w:rsidP="00115F9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15F98" w:rsidRPr="00BB4DFD" w:rsidTr="00F1581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B4DFD" w:rsidRDefault="00115F98" w:rsidP="00115F9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Выставка,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B4DFD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115F98" w:rsidRPr="00BD70A2" w:rsidTr="00F1581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B4DFD" w:rsidRDefault="00115F98" w:rsidP="00115F9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Нового года. Семейные праздники и мечты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15F98" w:rsidRPr="00BD70A2" w:rsidTr="00B95032"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B4DFD" w:rsidRDefault="00115F98" w:rsidP="0011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5F98" w:rsidRPr="00BB4DFD" w:rsidRDefault="00115F98" w:rsidP="0011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5F98" w:rsidRPr="00BB4DFD" w:rsidRDefault="00115F98" w:rsidP="0011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B4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5F98" w:rsidRPr="00EE59D4" w:rsidTr="00B9503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B4DFD" w:rsidRDefault="00115F98" w:rsidP="00115F9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храм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15F98" w:rsidRPr="00BB4DFD" w:rsidTr="00F1581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B4DFD" w:rsidRDefault="00115F98" w:rsidP="00115F9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B4DFD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115F98" w:rsidRPr="00BD70A2" w:rsidTr="00F1581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B4DFD" w:rsidRDefault="00115F98" w:rsidP="00115F9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>160 лет со дня рождения К.С. Станиславского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15F98" w:rsidRPr="00BD70A2" w:rsidTr="00B95032"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B4DFD" w:rsidRDefault="00115F98" w:rsidP="0011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F98" w:rsidRPr="00BB4DFD" w:rsidTr="00B9503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B4DFD" w:rsidRDefault="00115F98" w:rsidP="00115F9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B4DFD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115F98" w:rsidRPr="00BB4DFD" w:rsidTr="00F1581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B4DFD" w:rsidRDefault="00115F98" w:rsidP="00115F9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и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B4DFD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115F98" w:rsidRPr="00BD70A2" w:rsidTr="00F1581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B4DFD" w:rsidRDefault="00115F98" w:rsidP="00115F9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15F98" w:rsidRPr="00BD70A2" w:rsidTr="00B95032"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B4DFD" w:rsidRDefault="00115F98" w:rsidP="0011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B4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5F98" w:rsidRPr="00EE59D4" w:rsidTr="00B9503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B4DFD" w:rsidRDefault="00115F98" w:rsidP="00115F9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15F98" w:rsidRPr="00BD70A2" w:rsidTr="00F1581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B4DFD" w:rsidRDefault="00115F98" w:rsidP="00115F9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>110 лет со дня рождения советского писателя и поэта, автора слов гимнов РФ и СССР С.В. Михалкова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15F98" w:rsidRPr="00BD70A2" w:rsidTr="00F1581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B4DFD" w:rsidRDefault="00115F98" w:rsidP="00115F9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15F98" w:rsidRPr="00BB4DFD" w:rsidTr="00F1581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B4DFD" w:rsidRDefault="00115F98" w:rsidP="00115F9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B4DFD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115F98" w:rsidRPr="00BD70A2" w:rsidTr="00B95032"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B4DFD" w:rsidRDefault="00115F98" w:rsidP="0011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B4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5F98" w:rsidRPr="00EE59D4" w:rsidTr="00B9503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B4DFD" w:rsidRDefault="00115F98" w:rsidP="00115F9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космонавтики. Мы – первые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15F98" w:rsidRPr="00BB4DFD" w:rsidTr="00F1581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B4DFD" w:rsidRDefault="00115F98" w:rsidP="00115F9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 о геноциде советского народа нацистами и их пособниками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B4DFD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115F98" w:rsidRPr="00BD70A2" w:rsidTr="00F1581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B4DFD" w:rsidRDefault="00115F98" w:rsidP="00115F9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15F98" w:rsidRPr="00BD70A2" w:rsidTr="00B9503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B4DFD" w:rsidRDefault="00115F98" w:rsidP="00115F9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98" w:rsidRPr="00BB4DFD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15F98" w:rsidRPr="00BD70A2" w:rsidTr="00B95032"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B4DFD" w:rsidRDefault="00115F98" w:rsidP="0011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B4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5F98" w:rsidRPr="00BB4DFD" w:rsidTr="00B9503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B4DFD" w:rsidRDefault="00115F98" w:rsidP="00115F9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Победы. Бессмертный полк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B4DFD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115F98" w:rsidRPr="00BB4DFD" w:rsidTr="00F1581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B4DFD" w:rsidRDefault="00115F98" w:rsidP="00115F9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B4DFD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115F98" w:rsidRPr="00BB4DFD" w:rsidTr="00F1581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B4DFD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  <w:r w:rsidR="00BB4DFD">
              <w:rPr>
                <w:rFonts w:ascii="Times New Roman" w:eastAsia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B4DFD" w:rsidRDefault="00BB4DFD" w:rsidP="00115F9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счастье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D70A2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0A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8" w:rsidRPr="00BB4DFD" w:rsidRDefault="00115F98" w:rsidP="001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r w:rsidRPr="00BB4D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</w:tbl>
    <w:p w:rsidR="00BD70A2" w:rsidRPr="00BD70A2" w:rsidRDefault="00BD70A2" w:rsidP="00BD7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D70A2" w:rsidRPr="00BB4DFD" w:rsidRDefault="00BD70A2" w:rsidP="00BD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0A2" w:rsidRPr="00BB4DFD" w:rsidRDefault="00BD70A2" w:rsidP="00BD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5BD4" w:rsidRPr="00BB4DFD" w:rsidRDefault="00B65BD4" w:rsidP="00BD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5BD4" w:rsidRPr="00BB4DFD" w:rsidRDefault="00B65BD4" w:rsidP="00BD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5BD4" w:rsidRPr="00BB4DFD" w:rsidRDefault="00B65BD4" w:rsidP="00BD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65BD4" w:rsidRPr="00BB4DFD" w:rsidSect="00B9503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76D" w:rsidRDefault="005C076D" w:rsidP="00B95032">
      <w:pPr>
        <w:spacing w:after="0" w:line="240" w:lineRule="auto"/>
      </w:pPr>
      <w:r>
        <w:separator/>
      </w:r>
    </w:p>
  </w:endnote>
  <w:endnote w:type="continuationSeparator" w:id="0">
    <w:p w:rsidR="005C076D" w:rsidRDefault="005C076D" w:rsidP="00B9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4796514"/>
      <w:docPartObj>
        <w:docPartGallery w:val="Page Numbers (Bottom of Page)"/>
        <w:docPartUnique/>
      </w:docPartObj>
    </w:sdtPr>
    <w:sdtEndPr/>
    <w:sdtContent>
      <w:p w:rsidR="00893430" w:rsidRDefault="0089343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DFD">
          <w:rPr>
            <w:noProof/>
          </w:rPr>
          <w:t>11</w:t>
        </w:r>
        <w:r>
          <w:fldChar w:fldCharType="end"/>
        </w:r>
      </w:p>
    </w:sdtContent>
  </w:sdt>
  <w:p w:rsidR="00893430" w:rsidRDefault="00893430">
    <w:pPr>
      <w:pStyle w:val="aa"/>
    </w:pPr>
  </w:p>
  <w:p w:rsidR="00893430" w:rsidRDefault="0089343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76D" w:rsidRDefault="005C076D" w:rsidP="00B95032">
      <w:pPr>
        <w:spacing w:after="0" w:line="240" w:lineRule="auto"/>
      </w:pPr>
      <w:r>
        <w:separator/>
      </w:r>
    </w:p>
  </w:footnote>
  <w:footnote w:type="continuationSeparator" w:id="0">
    <w:p w:rsidR="005C076D" w:rsidRDefault="005C076D" w:rsidP="00B95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74B"/>
    <w:multiLevelType w:val="hybridMultilevel"/>
    <w:tmpl w:val="7746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27E"/>
    <w:multiLevelType w:val="hybridMultilevel"/>
    <w:tmpl w:val="04CC4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E1448"/>
    <w:multiLevelType w:val="hybridMultilevel"/>
    <w:tmpl w:val="C6BEF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41DEE"/>
    <w:multiLevelType w:val="hybridMultilevel"/>
    <w:tmpl w:val="E014F3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667FD"/>
    <w:multiLevelType w:val="hybridMultilevel"/>
    <w:tmpl w:val="45ECC44C"/>
    <w:lvl w:ilvl="0" w:tplc="4EFECC0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631CC2A0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F1B8CAB6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2D14D09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4E22D61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AACCCA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DA3E0FE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19BA45AE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AAC0170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2705D76"/>
    <w:multiLevelType w:val="hybridMultilevel"/>
    <w:tmpl w:val="84EA9E26"/>
    <w:lvl w:ilvl="0" w:tplc="891ED710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396420B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BA8AEE1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B10E0C0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DABC1C9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9DC895C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D602964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72BE56A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28CA2A4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2845A44"/>
    <w:multiLevelType w:val="hybridMultilevel"/>
    <w:tmpl w:val="4C667A12"/>
    <w:lvl w:ilvl="0" w:tplc="62B2DA54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517A19C2">
      <w:start w:val="1"/>
      <w:numFmt w:val="decimal"/>
      <w:lvlText w:val="%2)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6A3258D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D78E05A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3B8606E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BEAADC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D5EE970A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EDCA137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8CC6FBF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9293682"/>
    <w:multiLevelType w:val="hybridMultilevel"/>
    <w:tmpl w:val="BFD8705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647E80"/>
    <w:multiLevelType w:val="hybridMultilevel"/>
    <w:tmpl w:val="74EABB92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4F06AB"/>
    <w:multiLevelType w:val="hybridMultilevel"/>
    <w:tmpl w:val="C29439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4582C"/>
    <w:multiLevelType w:val="hybridMultilevel"/>
    <w:tmpl w:val="8F7CE9F2"/>
    <w:lvl w:ilvl="0" w:tplc="81D2DEA6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489860F0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5150EDD2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2742836E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8DD838BC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ED5C778C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A05691DC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2B802254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5BD8EC82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12" w15:restartNumberingAfterBreak="0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C6F7C"/>
    <w:multiLevelType w:val="hybridMultilevel"/>
    <w:tmpl w:val="50227AF8"/>
    <w:lvl w:ilvl="0" w:tplc="DA9894AA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DA5EC6D0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983A83BE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83F48C7A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BCF6C858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6FDA9644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12F49B08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03C03CA0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1ACC7F7E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D06DC"/>
    <w:multiLevelType w:val="hybridMultilevel"/>
    <w:tmpl w:val="A1C814A8"/>
    <w:lvl w:ilvl="0" w:tplc="C96E35CE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A3F80CFC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969C8D38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29ECC55E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4E546CF2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16A40692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557ABE02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ECD8DCC2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A8F696F6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abstractNum w:abstractNumId="16" w15:restartNumberingAfterBreak="0">
    <w:nsid w:val="56B53497"/>
    <w:multiLevelType w:val="hybridMultilevel"/>
    <w:tmpl w:val="BF92C102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1D16875"/>
    <w:multiLevelType w:val="hybridMultilevel"/>
    <w:tmpl w:val="1F822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51A0C"/>
    <w:multiLevelType w:val="hybridMultilevel"/>
    <w:tmpl w:val="FBF0F176"/>
    <w:lvl w:ilvl="0" w:tplc="D514E178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4A8890D2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68E6DCFA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DF74E70A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13946B52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BEEC19CC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FDCC2850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C922A030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C5723260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19" w15:restartNumberingAfterBreak="0">
    <w:nsid w:val="62ED645B"/>
    <w:multiLevelType w:val="hybridMultilevel"/>
    <w:tmpl w:val="70920D08"/>
    <w:lvl w:ilvl="0" w:tplc="5C92ACAA">
      <w:start w:val="1"/>
      <w:numFmt w:val="decimal"/>
      <w:lvlText w:val="%1.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8B34AA68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D996D0D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2F6F39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D6CA7FE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CF62784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FBFA5BE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F3A4824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4DBC9D7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4F5538E"/>
    <w:multiLevelType w:val="hybridMultilevel"/>
    <w:tmpl w:val="7ECE484A"/>
    <w:lvl w:ilvl="0" w:tplc="8C422C60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ED4C05D6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4816EA24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EFE60778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C5A6FE96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7604F978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26F26CF0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A0601E38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CAA6ED06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21" w15:restartNumberingAfterBreak="0">
    <w:nsid w:val="6B207736"/>
    <w:multiLevelType w:val="hybridMultilevel"/>
    <w:tmpl w:val="26DE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F6479"/>
    <w:multiLevelType w:val="hybridMultilevel"/>
    <w:tmpl w:val="A5B6CE8E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65A29F1"/>
    <w:multiLevelType w:val="hybridMultilevel"/>
    <w:tmpl w:val="9926E66E"/>
    <w:lvl w:ilvl="0" w:tplc="BE4849BE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8D78C72A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39B2D30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B11E424C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BF20E6BC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39D61D4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81C021AA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E8CC6F3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2EC6EA5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A350BD7"/>
    <w:multiLevelType w:val="hybridMultilevel"/>
    <w:tmpl w:val="EE664CF2"/>
    <w:lvl w:ilvl="0" w:tplc="649AC16C">
      <w:start w:val="1"/>
      <w:numFmt w:val="decimal"/>
      <w:lvlText w:val="%1."/>
      <w:lvlJc w:val="left"/>
      <w:pPr>
        <w:ind w:left="169" w:hanging="18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F7B6C094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90BE2C4E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38CC6282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8280E782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0EEE03B8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2834955C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6B9E2360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964A1CA0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25" w15:restartNumberingAfterBreak="0">
    <w:nsid w:val="7A6667E5"/>
    <w:multiLevelType w:val="hybridMultilevel"/>
    <w:tmpl w:val="172440C8"/>
    <w:lvl w:ilvl="0" w:tplc="CEC0358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6A804598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32122A2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BDEA5A9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E11A621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93EE8C3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11E27678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4A2270AC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0A6C4FD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E000F71"/>
    <w:multiLevelType w:val="hybridMultilevel"/>
    <w:tmpl w:val="47448500"/>
    <w:lvl w:ilvl="0" w:tplc="04190005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4"/>
  </w:num>
  <w:num w:numId="5">
    <w:abstractNumId w:val="21"/>
  </w:num>
  <w:num w:numId="6">
    <w:abstractNumId w:val="17"/>
  </w:num>
  <w:num w:numId="7">
    <w:abstractNumId w:val="2"/>
  </w:num>
  <w:num w:numId="8">
    <w:abstractNumId w:val="3"/>
  </w:num>
  <w:num w:numId="9">
    <w:abstractNumId w:val="10"/>
  </w:num>
  <w:num w:numId="10">
    <w:abstractNumId w:val="22"/>
  </w:num>
  <w:num w:numId="11">
    <w:abstractNumId w:val="16"/>
  </w:num>
  <w:num w:numId="12">
    <w:abstractNumId w:val="26"/>
  </w:num>
  <w:num w:numId="13">
    <w:abstractNumId w:val="9"/>
  </w:num>
  <w:num w:numId="14">
    <w:abstractNumId w:val="4"/>
  </w:num>
  <w:num w:numId="15">
    <w:abstractNumId w:val="8"/>
  </w:num>
  <w:num w:numId="16">
    <w:abstractNumId w:val="20"/>
  </w:num>
  <w:num w:numId="17">
    <w:abstractNumId w:val="18"/>
  </w:num>
  <w:num w:numId="18">
    <w:abstractNumId w:val="24"/>
  </w:num>
  <w:num w:numId="19">
    <w:abstractNumId w:val="11"/>
  </w:num>
  <w:num w:numId="20">
    <w:abstractNumId w:val="25"/>
  </w:num>
  <w:num w:numId="21">
    <w:abstractNumId w:val="6"/>
  </w:num>
  <w:num w:numId="22">
    <w:abstractNumId w:val="23"/>
  </w:num>
  <w:num w:numId="23">
    <w:abstractNumId w:val="13"/>
  </w:num>
  <w:num w:numId="24">
    <w:abstractNumId w:val="15"/>
  </w:num>
  <w:num w:numId="25">
    <w:abstractNumId w:val="19"/>
  </w:num>
  <w:num w:numId="26">
    <w:abstractNumId w:val="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C4"/>
    <w:rsid w:val="000558E3"/>
    <w:rsid w:val="000972CA"/>
    <w:rsid w:val="00115F98"/>
    <w:rsid w:val="002C25C4"/>
    <w:rsid w:val="004F6902"/>
    <w:rsid w:val="005004C9"/>
    <w:rsid w:val="005C076D"/>
    <w:rsid w:val="00606A90"/>
    <w:rsid w:val="007634C9"/>
    <w:rsid w:val="007F4483"/>
    <w:rsid w:val="00893430"/>
    <w:rsid w:val="00B65BD4"/>
    <w:rsid w:val="00B95032"/>
    <w:rsid w:val="00BB4DFD"/>
    <w:rsid w:val="00BD70A2"/>
    <w:rsid w:val="00DF259E"/>
    <w:rsid w:val="00EE59D4"/>
    <w:rsid w:val="00F1581F"/>
    <w:rsid w:val="00FA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1E65"/>
  <w15:chartTrackingRefBased/>
  <w15:docId w15:val="{5013555C-BC08-4CEA-9A6F-DBE7C074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D70A2"/>
    <w:pPr>
      <w:widowControl w:val="0"/>
      <w:autoSpaceDE w:val="0"/>
      <w:autoSpaceDN w:val="0"/>
      <w:spacing w:before="73" w:after="0" w:line="240" w:lineRule="auto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link w:val="20"/>
    <w:uiPriority w:val="1"/>
    <w:qFormat/>
    <w:rsid w:val="00BD70A2"/>
    <w:pPr>
      <w:widowControl w:val="0"/>
      <w:autoSpaceDE w:val="0"/>
      <w:autoSpaceDN w:val="0"/>
      <w:spacing w:after="0" w:line="240" w:lineRule="auto"/>
      <w:outlineLvl w:val="1"/>
    </w:pPr>
    <w:rPr>
      <w:rFonts w:ascii="Verdana" w:eastAsia="Verdana" w:hAnsi="Verdana" w:cs="Verdana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BD70A2"/>
    <w:pPr>
      <w:widowControl w:val="0"/>
      <w:autoSpaceDE w:val="0"/>
      <w:autoSpaceDN w:val="0"/>
      <w:spacing w:after="0" w:line="229" w:lineRule="exact"/>
      <w:ind w:left="623" w:hanging="268"/>
      <w:outlineLvl w:val="2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D70A2"/>
    <w:rPr>
      <w:rFonts w:ascii="Trebuchet MS" w:eastAsia="Trebuchet MS" w:hAnsi="Trebuchet MS" w:cs="Trebuchet MS"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BD70A2"/>
    <w:rPr>
      <w:rFonts w:ascii="Verdana" w:eastAsia="Verdana" w:hAnsi="Verdana" w:cs="Verdan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BD70A2"/>
    <w:rPr>
      <w:rFonts w:ascii="Cambria" w:eastAsia="Cambria" w:hAnsi="Cambria" w:cs="Cambria"/>
      <w:b/>
      <w:bCs/>
      <w:i/>
      <w:i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BD70A2"/>
  </w:style>
  <w:style w:type="paragraph" w:styleId="a3">
    <w:name w:val="List Paragraph"/>
    <w:basedOn w:val="a"/>
    <w:qFormat/>
    <w:rsid w:val="00BD70A2"/>
    <w:pPr>
      <w:spacing w:before="100" w:beforeAutospacing="1" w:after="100" w:afterAutospacing="1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BD70A2"/>
  </w:style>
  <w:style w:type="table" w:customStyle="1" w:styleId="TableNormal">
    <w:name w:val="Table Normal"/>
    <w:uiPriority w:val="2"/>
    <w:semiHidden/>
    <w:unhideWhenUsed/>
    <w:qFormat/>
    <w:rsid w:val="00BD70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BD70A2"/>
    <w:pPr>
      <w:widowControl w:val="0"/>
      <w:autoSpaceDE w:val="0"/>
      <w:autoSpaceDN w:val="0"/>
      <w:spacing w:before="113" w:after="0" w:line="240" w:lineRule="auto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1">
    <w:name w:val="toc 2"/>
    <w:basedOn w:val="a"/>
    <w:uiPriority w:val="1"/>
    <w:qFormat/>
    <w:rsid w:val="00BD70A2"/>
    <w:pPr>
      <w:widowControl w:val="0"/>
      <w:autoSpaceDE w:val="0"/>
      <w:autoSpaceDN w:val="0"/>
      <w:spacing w:before="26" w:after="0" w:line="240" w:lineRule="auto"/>
      <w:ind w:left="113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BD70A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BD70A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uiPriority w:val="1"/>
    <w:qFormat/>
    <w:rsid w:val="00BD70A2"/>
    <w:pPr>
      <w:widowControl w:val="0"/>
      <w:autoSpaceDE w:val="0"/>
      <w:autoSpaceDN w:val="0"/>
      <w:spacing w:after="0" w:line="240" w:lineRule="auto"/>
      <w:ind w:left="399" w:right="399"/>
      <w:jc w:val="center"/>
    </w:pPr>
    <w:rPr>
      <w:rFonts w:ascii="Tahoma" w:eastAsia="Tahoma" w:hAnsi="Tahoma" w:cs="Tahoma"/>
      <w:b/>
      <w:bCs/>
      <w:sz w:val="46"/>
      <w:szCs w:val="46"/>
    </w:rPr>
  </w:style>
  <w:style w:type="character" w:customStyle="1" w:styleId="a7">
    <w:name w:val="Заголовок Знак"/>
    <w:basedOn w:val="a0"/>
    <w:link w:val="a6"/>
    <w:uiPriority w:val="1"/>
    <w:rsid w:val="00BD70A2"/>
    <w:rPr>
      <w:rFonts w:ascii="Tahoma" w:eastAsia="Tahoma" w:hAnsi="Tahoma" w:cs="Tahoma"/>
      <w:b/>
      <w:bCs/>
      <w:sz w:val="46"/>
      <w:szCs w:val="46"/>
    </w:rPr>
  </w:style>
  <w:style w:type="paragraph" w:customStyle="1" w:styleId="TableParagraph">
    <w:name w:val="Table Paragraph"/>
    <w:basedOn w:val="a"/>
    <w:uiPriority w:val="1"/>
    <w:qFormat/>
    <w:rsid w:val="00BD70A2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B95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5032"/>
  </w:style>
  <w:style w:type="paragraph" w:styleId="aa">
    <w:name w:val="footer"/>
    <w:basedOn w:val="a"/>
    <w:link w:val="ab"/>
    <w:uiPriority w:val="99"/>
    <w:unhideWhenUsed/>
    <w:rsid w:val="00B95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5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4746</Words>
  <Characters>27056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Мария Васильевна</cp:lastModifiedBy>
  <cp:revision>12</cp:revision>
  <dcterms:created xsi:type="dcterms:W3CDTF">2022-12-14T13:20:00Z</dcterms:created>
  <dcterms:modified xsi:type="dcterms:W3CDTF">2022-12-20T10:50:00Z</dcterms:modified>
</cp:coreProperties>
</file>