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C3" w:rsidRPr="00640815" w:rsidRDefault="004162C3" w:rsidP="004162C3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>РОССИЙСКАЯ ФЕДЕРАЦИЯ</w:t>
      </w:r>
    </w:p>
    <w:p w:rsidR="004162C3" w:rsidRPr="00640815" w:rsidRDefault="004162C3" w:rsidP="004162C3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>Ханты-Мансийский автономный округ-Югра, Березовский район</w:t>
      </w:r>
    </w:p>
    <w:p w:rsidR="004162C3" w:rsidRPr="00640815" w:rsidRDefault="004162C3" w:rsidP="004162C3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162C3" w:rsidRPr="00640815" w:rsidRDefault="004162C3" w:rsidP="004162C3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>Муниципальное бюджетное общеобразовательное учреждение</w:t>
      </w:r>
    </w:p>
    <w:p w:rsidR="004162C3" w:rsidRPr="00640815" w:rsidRDefault="004162C3" w:rsidP="004162C3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 xml:space="preserve">ИГРИМСКАЯ СРЕДНЯЯ ОБЩЕОБРАЗОВАТЕЛЬНАЯ ШКОЛА  </w:t>
      </w:r>
    </w:p>
    <w:p w:rsidR="004162C3" w:rsidRPr="00640815" w:rsidRDefault="004162C3" w:rsidP="004162C3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>имени Героя Советского Союза Собянина Гавриила Епифановича</w:t>
      </w:r>
    </w:p>
    <w:p w:rsidR="004162C3" w:rsidRPr="00640815" w:rsidRDefault="004162C3" w:rsidP="004162C3">
      <w:pPr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162C3" w:rsidRPr="00640815" w:rsidRDefault="004162C3" w:rsidP="004162C3">
      <w:pPr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162C3" w:rsidRDefault="004162C3" w:rsidP="006428A6">
      <w:pPr>
        <w:rPr>
          <w:rFonts w:cs="Times New Roman"/>
          <w:sz w:val="28"/>
          <w:szCs w:val="28"/>
        </w:rPr>
      </w:pPr>
    </w:p>
    <w:p w:rsidR="006428A6" w:rsidRPr="00640815" w:rsidRDefault="00C41F9C" w:rsidP="006428A6">
      <w:pPr>
        <w:rPr>
          <w:rFonts w:cs="Times New Roman"/>
          <w:b/>
          <w:sz w:val="28"/>
          <w:szCs w:val="28"/>
        </w:rPr>
      </w:pPr>
      <w:r w:rsidRPr="00C41F9C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649667"/>
            <wp:effectExtent l="0" t="0" r="3175" b="8255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C3" w:rsidRPr="00640815" w:rsidRDefault="004162C3" w:rsidP="004162C3">
      <w:pPr>
        <w:jc w:val="center"/>
        <w:rPr>
          <w:rFonts w:cs="Times New Roman"/>
          <w:b/>
          <w:sz w:val="28"/>
          <w:szCs w:val="28"/>
        </w:rPr>
      </w:pPr>
    </w:p>
    <w:p w:rsidR="004162C3" w:rsidRPr="00640815" w:rsidRDefault="004162C3" w:rsidP="004162C3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640815">
        <w:rPr>
          <w:rFonts w:eastAsia="Times New Roman" w:cs="Times New Roman"/>
          <w:b/>
          <w:sz w:val="28"/>
          <w:szCs w:val="28"/>
          <w:lang w:eastAsia="ar-SA"/>
        </w:rPr>
        <w:t>Рабочая программа</w:t>
      </w:r>
    </w:p>
    <w:p w:rsidR="004162C3" w:rsidRPr="00640815" w:rsidRDefault="004162C3" w:rsidP="004162C3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640815">
        <w:rPr>
          <w:rFonts w:eastAsia="Times New Roman" w:cs="Times New Roman"/>
          <w:b/>
          <w:sz w:val="28"/>
          <w:szCs w:val="28"/>
          <w:lang w:eastAsia="ar-SA"/>
        </w:rPr>
        <w:t xml:space="preserve"> внеурочной деятельности</w:t>
      </w:r>
    </w:p>
    <w:p w:rsidR="004162C3" w:rsidRPr="00640815" w:rsidRDefault="004162C3" w:rsidP="004162C3">
      <w:pPr>
        <w:jc w:val="center"/>
        <w:rPr>
          <w:rFonts w:cs="Times New Roman"/>
          <w:sz w:val="28"/>
          <w:szCs w:val="28"/>
        </w:rPr>
      </w:pPr>
      <w:r w:rsidRPr="00640815">
        <w:rPr>
          <w:rFonts w:cs="Times New Roman"/>
          <w:sz w:val="28"/>
          <w:szCs w:val="28"/>
        </w:rPr>
        <w:t xml:space="preserve">по </w:t>
      </w:r>
      <w:r w:rsidRPr="00613E3B">
        <w:rPr>
          <w:rFonts w:cs="Times New Roman"/>
          <w:sz w:val="28"/>
          <w:szCs w:val="28"/>
        </w:rPr>
        <w:t xml:space="preserve">социальному </w:t>
      </w:r>
      <w:r w:rsidRPr="00640815">
        <w:rPr>
          <w:rFonts w:cs="Times New Roman"/>
          <w:sz w:val="28"/>
          <w:szCs w:val="28"/>
        </w:rPr>
        <w:t>направлению</w:t>
      </w:r>
    </w:p>
    <w:p w:rsidR="004162C3" w:rsidRPr="00EB2E26" w:rsidRDefault="006428A6" w:rsidP="004162C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«Профорие</w:t>
      </w:r>
      <w:r w:rsidR="00F21A80">
        <w:rPr>
          <w:rFonts w:cs="Times New Roman"/>
          <w:b/>
          <w:sz w:val="28"/>
          <w:szCs w:val="28"/>
        </w:rPr>
        <w:t>нтация</w:t>
      </w:r>
      <w:r w:rsidR="004162C3" w:rsidRPr="00EB2E26">
        <w:rPr>
          <w:rFonts w:cs="Times New Roman"/>
          <w:b/>
          <w:sz w:val="28"/>
          <w:szCs w:val="28"/>
        </w:rPr>
        <w:t>»</w:t>
      </w:r>
    </w:p>
    <w:p w:rsidR="004162C3" w:rsidRPr="00640815" w:rsidRDefault="004162C3" w:rsidP="004162C3">
      <w:pPr>
        <w:jc w:val="center"/>
        <w:rPr>
          <w:rFonts w:cs="Times New Roman"/>
          <w:sz w:val="28"/>
          <w:szCs w:val="28"/>
        </w:rPr>
      </w:pPr>
      <w:r w:rsidRPr="00640815">
        <w:rPr>
          <w:rFonts w:cs="Times New Roman"/>
          <w:sz w:val="28"/>
          <w:szCs w:val="28"/>
        </w:rPr>
        <w:t xml:space="preserve">для </w:t>
      </w:r>
      <w:r w:rsidRPr="00147AF6">
        <w:rPr>
          <w:rFonts w:cs="Times New Roman"/>
          <w:sz w:val="28"/>
          <w:szCs w:val="28"/>
        </w:rPr>
        <w:t xml:space="preserve">обучающихся </w:t>
      </w:r>
      <w:r w:rsidR="00147AF6" w:rsidRPr="00147AF6">
        <w:rPr>
          <w:rFonts w:cs="Times New Roman"/>
          <w:sz w:val="28"/>
          <w:szCs w:val="28"/>
        </w:rPr>
        <w:t>9</w:t>
      </w:r>
      <w:r w:rsidRPr="00147AF6">
        <w:rPr>
          <w:rFonts w:cs="Times New Roman"/>
          <w:sz w:val="28"/>
          <w:szCs w:val="28"/>
        </w:rPr>
        <w:t xml:space="preserve"> классов</w:t>
      </w:r>
    </w:p>
    <w:p w:rsidR="004162C3" w:rsidRPr="00640815" w:rsidRDefault="004162C3" w:rsidP="004162C3">
      <w:pPr>
        <w:jc w:val="center"/>
        <w:rPr>
          <w:rFonts w:cs="Times New Roman"/>
          <w:sz w:val="28"/>
          <w:szCs w:val="28"/>
        </w:rPr>
      </w:pPr>
    </w:p>
    <w:p w:rsidR="004162C3" w:rsidRPr="00640815" w:rsidRDefault="00F21A80" w:rsidP="004162C3">
      <w:pPr>
        <w:suppressAutoHyphens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2022-2023</w:t>
      </w:r>
      <w:r w:rsidR="004162C3" w:rsidRPr="00640815">
        <w:rPr>
          <w:rFonts w:eastAsia="Times New Roman" w:cs="Times New Roman"/>
          <w:szCs w:val="24"/>
          <w:lang w:eastAsia="ar-SA"/>
        </w:rPr>
        <w:t xml:space="preserve"> учебный год</w:t>
      </w:r>
    </w:p>
    <w:p w:rsidR="004162C3" w:rsidRPr="00640815" w:rsidRDefault="004162C3" w:rsidP="004162C3">
      <w:pPr>
        <w:jc w:val="center"/>
        <w:rPr>
          <w:rFonts w:cs="Times New Roman"/>
          <w:sz w:val="28"/>
          <w:szCs w:val="28"/>
        </w:rPr>
      </w:pPr>
    </w:p>
    <w:p w:rsidR="004162C3" w:rsidRPr="00640815" w:rsidRDefault="004162C3" w:rsidP="004162C3">
      <w:pPr>
        <w:jc w:val="center"/>
        <w:rPr>
          <w:rFonts w:cs="Times New Roman"/>
          <w:sz w:val="28"/>
          <w:szCs w:val="28"/>
        </w:rPr>
      </w:pPr>
    </w:p>
    <w:p w:rsidR="004162C3" w:rsidRDefault="004162C3" w:rsidP="004162C3">
      <w:pPr>
        <w:tabs>
          <w:tab w:val="left" w:pos="5355"/>
        </w:tabs>
        <w:rPr>
          <w:rFonts w:cs="Times New Roman"/>
          <w:b/>
          <w:sz w:val="28"/>
          <w:szCs w:val="28"/>
        </w:rPr>
      </w:pPr>
    </w:p>
    <w:p w:rsidR="004162C3" w:rsidRDefault="004162C3" w:rsidP="004162C3">
      <w:pPr>
        <w:tabs>
          <w:tab w:val="left" w:pos="5355"/>
        </w:tabs>
        <w:rPr>
          <w:rFonts w:cs="Times New Roman"/>
          <w:b/>
          <w:sz w:val="28"/>
          <w:szCs w:val="28"/>
        </w:rPr>
      </w:pPr>
    </w:p>
    <w:p w:rsidR="004162C3" w:rsidRDefault="004162C3" w:rsidP="004162C3">
      <w:pPr>
        <w:tabs>
          <w:tab w:val="left" w:pos="5355"/>
        </w:tabs>
        <w:rPr>
          <w:rFonts w:cs="Times New Roman"/>
          <w:b/>
          <w:sz w:val="28"/>
          <w:szCs w:val="28"/>
        </w:rPr>
      </w:pPr>
    </w:p>
    <w:p w:rsidR="004162C3" w:rsidRPr="00640815" w:rsidRDefault="004162C3" w:rsidP="004162C3">
      <w:pPr>
        <w:tabs>
          <w:tab w:val="left" w:pos="5355"/>
        </w:tabs>
        <w:rPr>
          <w:rFonts w:cs="Times New Roman"/>
          <w:b/>
          <w:sz w:val="28"/>
          <w:szCs w:val="28"/>
        </w:rPr>
      </w:pPr>
    </w:p>
    <w:p w:rsidR="004162C3" w:rsidRPr="00640815" w:rsidRDefault="004162C3" w:rsidP="004162C3">
      <w:pPr>
        <w:suppressAutoHyphens/>
        <w:jc w:val="center"/>
        <w:rPr>
          <w:rFonts w:eastAsia="Calibri" w:cs="Times New Roman"/>
          <w:b/>
          <w:szCs w:val="24"/>
          <w:lang w:eastAsia="ar-SA"/>
        </w:rPr>
      </w:pPr>
      <w:r w:rsidRPr="00640815">
        <w:rPr>
          <w:rFonts w:eastAsia="Calibri" w:cs="Times New Roman"/>
          <w:b/>
          <w:szCs w:val="24"/>
          <w:lang w:eastAsia="ar-SA"/>
        </w:rPr>
        <w:t xml:space="preserve">                                                                                    </w:t>
      </w: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162C3" w:rsidRPr="00640815" w:rsidTr="003F187D">
        <w:tc>
          <w:tcPr>
            <w:tcW w:w="4075" w:type="dxa"/>
          </w:tcPr>
          <w:p w:rsidR="00EB2E26" w:rsidRDefault="00EB2E26" w:rsidP="00F21A80">
            <w:pPr>
              <w:suppressAutoHyphens/>
              <w:rPr>
                <w:rFonts w:eastAsia="Calibri" w:cs="Times New Roman"/>
                <w:szCs w:val="24"/>
                <w:lang w:eastAsia="ar-SA"/>
              </w:rPr>
            </w:pPr>
            <w:r w:rsidRPr="00EB2E26">
              <w:rPr>
                <w:rFonts w:eastAsia="Calibri" w:cs="Times New Roman"/>
                <w:b/>
                <w:szCs w:val="24"/>
                <w:lang w:eastAsia="ar-SA"/>
              </w:rPr>
              <w:t xml:space="preserve">Составитель:                                                                                            </w:t>
            </w:r>
            <w:r w:rsidR="00F21A80">
              <w:rPr>
                <w:rFonts w:eastAsia="Calibri" w:cs="Times New Roman"/>
                <w:szCs w:val="24"/>
                <w:lang w:eastAsia="ar-SA"/>
              </w:rPr>
              <w:t>Гуржеева Маргарита Алексеевна,</w:t>
            </w:r>
          </w:p>
          <w:p w:rsidR="00F21A80" w:rsidRPr="00EB2E26" w:rsidRDefault="00F21A80" w:rsidP="00F21A80">
            <w:pPr>
              <w:suppressAutoHyphens/>
              <w:rPr>
                <w:rFonts w:eastAsia="Calibri" w:cs="Times New Roman"/>
                <w:szCs w:val="24"/>
                <w:lang w:eastAsia="ar-SA"/>
              </w:rPr>
            </w:pPr>
            <w:r>
              <w:rPr>
                <w:rFonts w:eastAsia="Calibri" w:cs="Times New Roman"/>
                <w:szCs w:val="24"/>
                <w:lang w:eastAsia="ar-SA"/>
              </w:rPr>
              <w:t>специалист по охране труда</w:t>
            </w:r>
          </w:p>
          <w:p w:rsidR="004162C3" w:rsidRPr="00640815" w:rsidRDefault="004162C3" w:rsidP="003F187D">
            <w:pPr>
              <w:suppressAutoHyphens/>
              <w:jc w:val="center"/>
              <w:rPr>
                <w:rFonts w:eastAsia="Calibri" w:cs="Times New Roman"/>
                <w:b/>
                <w:szCs w:val="24"/>
                <w:lang w:eastAsia="ar-SA"/>
              </w:rPr>
            </w:pPr>
          </w:p>
        </w:tc>
      </w:tr>
    </w:tbl>
    <w:p w:rsidR="004162C3" w:rsidRPr="00640815" w:rsidRDefault="004162C3" w:rsidP="004162C3">
      <w:pPr>
        <w:suppressAutoHyphens/>
        <w:jc w:val="center"/>
        <w:rPr>
          <w:rFonts w:eastAsia="Calibri" w:cs="Times New Roman"/>
          <w:szCs w:val="24"/>
          <w:lang w:eastAsia="ar-SA"/>
        </w:rPr>
      </w:pPr>
      <w:r w:rsidRPr="00640815">
        <w:rPr>
          <w:rFonts w:eastAsia="Calibri" w:cs="Times New Roman"/>
          <w:b/>
          <w:szCs w:val="24"/>
          <w:lang w:eastAsia="ar-SA"/>
        </w:rPr>
        <w:t xml:space="preserve"> </w:t>
      </w:r>
    </w:p>
    <w:p w:rsidR="004162C3" w:rsidRPr="00640815" w:rsidRDefault="004162C3" w:rsidP="004162C3">
      <w:pPr>
        <w:jc w:val="right"/>
        <w:rPr>
          <w:rFonts w:cs="Times New Roman"/>
          <w:b/>
          <w:sz w:val="28"/>
          <w:szCs w:val="28"/>
        </w:rPr>
      </w:pPr>
    </w:p>
    <w:p w:rsidR="004162C3" w:rsidRPr="00640815" w:rsidRDefault="004162C3" w:rsidP="004162C3">
      <w:pPr>
        <w:jc w:val="right"/>
        <w:rPr>
          <w:rFonts w:cs="Times New Roman"/>
          <w:b/>
          <w:sz w:val="28"/>
          <w:szCs w:val="28"/>
        </w:rPr>
      </w:pPr>
    </w:p>
    <w:p w:rsidR="004162C3" w:rsidRDefault="004162C3" w:rsidP="004162C3">
      <w:pPr>
        <w:rPr>
          <w:rFonts w:cs="Times New Roman"/>
          <w:b/>
          <w:sz w:val="28"/>
          <w:szCs w:val="28"/>
        </w:rPr>
      </w:pPr>
    </w:p>
    <w:p w:rsidR="004162C3" w:rsidRDefault="004162C3" w:rsidP="004162C3">
      <w:pPr>
        <w:rPr>
          <w:rFonts w:cs="Times New Roman"/>
          <w:b/>
          <w:sz w:val="28"/>
          <w:szCs w:val="28"/>
        </w:rPr>
      </w:pPr>
    </w:p>
    <w:p w:rsidR="004162C3" w:rsidRDefault="004162C3" w:rsidP="004162C3">
      <w:pPr>
        <w:rPr>
          <w:rFonts w:cs="Times New Roman"/>
          <w:b/>
          <w:sz w:val="28"/>
          <w:szCs w:val="28"/>
        </w:rPr>
      </w:pPr>
    </w:p>
    <w:p w:rsidR="00C41F9C" w:rsidRDefault="00C41F9C" w:rsidP="004162C3">
      <w:pPr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C7394F" w:rsidRPr="00640815" w:rsidRDefault="00C7394F" w:rsidP="004162C3">
      <w:pPr>
        <w:rPr>
          <w:rFonts w:cs="Times New Roman"/>
          <w:b/>
          <w:sz w:val="28"/>
          <w:szCs w:val="28"/>
        </w:rPr>
      </w:pPr>
    </w:p>
    <w:p w:rsidR="004162C3" w:rsidRPr="00640815" w:rsidRDefault="004162C3" w:rsidP="004162C3">
      <w:pPr>
        <w:rPr>
          <w:rFonts w:cs="Times New Roman"/>
          <w:b/>
          <w:sz w:val="28"/>
          <w:szCs w:val="28"/>
        </w:rPr>
      </w:pPr>
    </w:p>
    <w:p w:rsidR="004162C3" w:rsidRPr="00640815" w:rsidRDefault="004162C3" w:rsidP="004162C3">
      <w:pPr>
        <w:tabs>
          <w:tab w:val="center" w:pos="4748"/>
          <w:tab w:val="right" w:pos="9496"/>
        </w:tabs>
        <w:jc w:val="center"/>
        <w:rPr>
          <w:rFonts w:cs="Times New Roman"/>
          <w:szCs w:val="24"/>
        </w:rPr>
      </w:pPr>
      <w:r w:rsidRPr="00640815">
        <w:rPr>
          <w:rFonts w:cs="Times New Roman"/>
          <w:szCs w:val="24"/>
        </w:rPr>
        <w:t>Игрим</w:t>
      </w:r>
    </w:p>
    <w:p w:rsidR="004162C3" w:rsidRPr="00640815" w:rsidRDefault="00F21A80" w:rsidP="004162C3">
      <w:pPr>
        <w:tabs>
          <w:tab w:val="center" w:pos="4748"/>
          <w:tab w:val="right" w:pos="9496"/>
        </w:tabs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2022</w:t>
      </w:r>
      <w:r w:rsidR="004162C3" w:rsidRPr="00640815">
        <w:rPr>
          <w:rFonts w:cs="Times New Roman"/>
          <w:szCs w:val="24"/>
        </w:rPr>
        <w:t xml:space="preserve"> г.</w:t>
      </w:r>
    </w:p>
    <w:p w:rsidR="004162C3" w:rsidRPr="00AE7C69" w:rsidRDefault="004162C3" w:rsidP="00AE7C69">
      <w:pPr>
        <w:ind w:firstLine="567"/>
        <w:jc w:val="center"/>
        <w:rPr>
          <w:rFonts w:cs="Times New Roman"/>
          <w:b/>
          <w:szCs w:val="24"/>
        </w:rPr>
      </w:pPr>
      <w:r w:rsidRPr="00AE7C69">
        <w:rPr>
          <w:rFonts w:cs="Times New Roman"/>
          <w:b/>
          <w:szCs w:val="24"/>
        </w:rPr>
        <w:lastRenderedPageBreak/>
        <w:t>Пояснительная записка</w:t>
      </w:r>
    </w:p>
    <w:p w:rsidR="004B26BD" w:rsidRPr="00AE7C69" w:rsidRDefault="004162C3" w:rsidP="00AE7C69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E7C69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Pr="00AE7C69">
        <w:rPr>
          <w:rFonts w:eastAsia="Times New Roman" w:cs="Times New Roman"/>
          <w:bCs/>
          <w:color w:val="000000"/>
          <w:szCs w:val="24"/>
          <w:lang w:eastAsia="ru-RU"/>
        </w:rPr>
        <w:t xml:space="preserve">Рабочая программа внеурочной деятельности </w:t>
      </w:r>
      <w:r w:rsidR="00AE7C69" w:rsidRPr="00AE7C69">
        <w:rPr>
          <w:rFonts w:eastAsia="Times New Roman" w:cs="Times New Roman"/>
          <w:bCs/>
          <w:color w:val="000000"/>
          <w:szCs w:val="24"/>
          <w:lang w:eastAsia="ru-RU"/>
        </w:rPr>
        <w:t>«Профориентация</w:t>
      </w:r>
      <w:r w:rsidRPr="00AE7C69">
        <w:rPr>
          <w:rFonts w:eastAsia="Times New Roman" w:cs="Times New Roman"/>
          <w:b/>
          <w:bCs/>
          <w:color w:val="000000"/>
          <w:szCs w:val="24"/>
          <w:lang w:eastAsia="ru-RU"/>
        </w:rPr>
        <w:t>»</w:t>
      </w:r>
      <w:r w:rsidR="007C4276" w:rsidRPr="00AE7C69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AE7C69">
        <w:rPr>
          <w:rFonts w:eastAsia="Calibri" w:cs="Times New Roman"/>
          <w:szCs w:val="24"/>
        </w:rPr>
        <w:t>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</w:t>
      </w:r>
      <w:r w:rsidR="00F32909">
        <w:rPr>
          <w:rFonts w:eastAsia="Calibri" w:cs="Times New Roman"/>
          <w:szCs w:val="24"/>
        </w:rPr>
        <w:t>а</w:t>
      </w:r>
      <w:r w:rsidRPr="00AE7C69">
        <w:rPr>
          <w:rFonts w:eastAsia="Calibri" w:cs="Times New Roman"/>
          <w:szCs w:val="24"/>
        </w:rPr>
        <w:t>, с</w:t>
      </w:r>
      <w:r w:rsidRPr="00AE7C69">
        <w:rPr>
          <w:rFonts w:eastAsia="SchoolBookC" w:cs="Times New Roman"/>
          <w:szCs w:val="24"/>
        </w:rPr>
        <w:t xml:space="preserve"> учетом</w:t>
      </w:r>
      <w:r w:rsidRPr="00AE7C6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B26BD" w:rsidRPr="00AE7C69">
        <w:rPr>
          <w:rFonts w:eastAsia="Times New Roman" w:cs="Times New Roman"/>
          <w:color w:val="000000"/>
          <w:szCs w:val="24"/>
          <w:lang w:eastAsia="ru-RU"/>
        </w:rPr>
        <w:t>методических материалов и возможностей платформы «Билет в будущее», открытых онлайн-уроков проекта «Шоу профессий»</w:t>
      </w:r>
      <w:r w:rsidR="009B7391" w:rsidRPr="00AE7C6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77E26" w:rsidRPr="00AE7C69">
        <w:rPr>
          <w:rFonts w:eastAsia="Times New Roman" w:cs="Times New Roman"/>
          <w:bCs/>
          <w:color w:val="000000"/>
          <w:szCs w:val="24"/>
          <w:lang w:eastAsia="ru-RU"/>
        </w:rPr>
        <w:t>ФГБОУ ДПО «Институт развития профессионального образования»</w:t>
      </w:r>
      <w:r w:rsidR="00577E26" w:rsidRPr="00AE7C69">
        <w:rPr>
          <w:rFonts w:eastAsia="Times New Roman" w:cs="Times New Roman"/>
          <w:color w:val="000000"/>
          <w:szCs w:val="24"/>
          <w:lang w:eastAsia="ru-RU"/>
        </w:rPr>
        <w:t> совместно с </w:t>
      </w:r>
      <w:r w:rsidR="00AE7C69" w:rsidRPr="00AE7C6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77E26" w:rsidRPr="00AE7C69">
        <w:rPr>
          <w:rFonts w:eastAsia="Times New Roman" w:cs="Times New Roman"/>
          <w:bCs/>
          <w:color w:val="000000"/>
          <w:szCs w:val="24"/>
          <w:lang w:eastAsia="ru-RU"/>
        </w:rPr>
        <w:t>АНО «Центром стратегических проектов»</w:t>
      </w:r>
      <w:r w:rsidR="00577E26" w:rsidRPr="00AE7C69">
        <w:rPr>
          <w:rFonts w:eastAsia="Times New Roman" w:cs="Times New Roman"/>
          <w:color w:val="000000"/>
          <w:szCs w:val="24"/>
          <w:lang w:eastAsia="ru-RU"/>
        </w:rPr>
        <w:t> при поддержке </w:t>
      </w:r>
      <w:r w:rsidR="00577E26" w:rsidRPr="00AE7C69">
        <w:rPr>
          <w:rFonts w:eastAsia="Times New Roman" w:cs="Times New Roman"/>
          <w:bCs/>
          <w:color w:val="000000"/>
          <w:szCs w:val="24"/>
          <w:lang w:eastAsia="ru-RU"/>
        </w:rPr>
        <w:t>Министерства просвещения Российской Федерации</w:t>
      </w:r>
      <w:r w:rsidR="00577E26" w:rsidRPr="00AE7C69">
        <w:rPr>
          <w:rFonts w:eastAsia="Times New Roman" w:cs="Times New Roman"/>
          <w:color w:val="000000"/>
          <w:szCs w:val="24"/>
          <w:lang w:eastAsia="ru-RU"/>
        </w:rPr>
        <w:t> в рамках федерального проекта «Успех каждого ребенка» национального проекта «Образование».</w:t>
      </w:r>
    </w:p>
    <w:p w:rsidR="00736F21" w:rsidRDefault="00736F21" w:rsidP="00736F21">
      <w:pPr>
        <w:spacing w:after="160" w:line="259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736F21">
        <w:rPr>
          <w:rFonts w:eastAsia="Times New Roman" w:cs="Times New Roman"/>
          <w:bCs/>
          <w:szCs w:val="20"/>
          <w:lang w:eastAsia="ru-RU"/>
        </w:rPr>
        <w:t xml:space="preserve">Рабочая  программа  ориентирована  на  </w:t>
      </w:r>
      <w:r>
        <w:rPr>
          <w:rFonts w:eastAsia="Times New Roman" w:cs="Times New Roman"/>
          <w:bCs/>
          <w:szCs w:val="20"/>
          <w:lang w:eastAsia="ru-RU"/>
        </w:rPr>
        <w:t>учебные пособия:</w:t>
      </w:r>
      <w:r w:rsidRPr="00736F21">
        <w:rPr>
          <w:rFonts w:eastAsia="Times New Roman" w:cs="Times New Roman"/>
          <w:bCs/>
          <w:szCs w:val="20"/>
          <w:lang w:eastAsia="ru-RU"/>
        </w:rPr>
        <w:t xml:space="preserve">  </w:t>
      </w:r>
    </w:p>
    <w:p w:rsidR="00736F21" w:rsidRPr="00736F21" w:rsidRDefault="00736F21" w:rsidP="00736F21">
      <w:pPr>
        <w:numPr>
          <w:ilvl w:val="0"/>
          <w:numId w:val="12"/>
        </w:numPr>
        <w:spacing w:after="160" w:line="259" w:lineRule="auto"/>
        <w:ind w:left="0" w:firstLine="0"/>
        <w:contextualSpacing/>
        <w:jc w:val="both"/>
        <w:rPr>
          <w:rFonts w:eastAsia="Calibri" w:cs="Times New Roman"/>
          <w:szCs w:val="24"/>
        </w:rPr>
      </w:pPr>
      <w:r w:rsidRPr="00736F21">
        <w:rPr>
          <w:rFonts w:eastAsia="Calibri" w:cs="Times New Roman"/>
          <w:szCs w:val="24"/>
        </w:rPr>
        <w:t>Резапкина Г.В. Выбираем профиль обучения. Тетрадь самодиагностики. 8-9 кл.</w:t>
      </w:r>
      <w:r w:rsidRPr="00736F21">
        <w:rPr>
          <w:rFonts w:ascii="Calibri" w:eastAsia="Calibri" w:hAnsi="Calibri" w:cs="Times New Roman"/>
          <w:sz w:val="22"/>
        </w:rPr>
        <w:t xml:space="preserve"> </w:t>
      </w:r>
      <w:r w:rsidRPr="00736F21">
        <w:rPr>
          <w:rFonts w:eastAsia="Calibri" w:cs="Times New Roman"/>
          <w:szCs w:val="24"/>
        </w:rPr>
        <w:t>ООО «БИНОМ. Лаборатория знаний», 2019.</w:t>
      </w:r>
    </w:p>
    <w:p w:rsidR="00736F21" w:rsidRPr="00736F21" w:rsidRDefault="00736F21" w:rsidP="00736F21">
      <w:pPr>
        <w:numPr>
          <w:ilvl w:val="0"/>
          <w:numId w:val="12"/>
        </w:numPr>
        <w:spacing w:after="160" w:line="259" w:lineRule="auto"/>
        <w:ind w:left="0" w:firstLine="0"/>
        <w:contextualSpacing/>
        <w:jc w:val="both"/>
        <w:rPr>
          <w:rFonts w:eastAsia="Calibri" w:cs="Times New Roman"/>
          <w:szCs w:val="24"/>
        </w:rPr>
      </w:pPr>
      <w:r w:rsidRPr="00736F21">
        <w:rPr>
          <w:rFonts w:eastAsia="Calibri" w:cs="Times New Roman"/>
          <w:szCs w:val="24"/>
        </w:rPr>
        <w:t>Резапкина Г.В. Выбираем профиль обучения. Методические рекомендации для организации работы с тетрадью самодиагностики 8-9 кл.</w:t>
      </w:r>
      <w:r w:rsidRPr="00736F21">
        <w:rPr>
          <w:rFonts w:ascii="Calibri" w:eastAsia="Calibri" w:hAnsi="Calibri" w:cs="Times New Roman"/>
          <w:sz w:val="22"/>
        </w:rPr>
        <w:t xml:space="preserve"> </w:t>
      </w:r>
      <w:r w:rsidRPr="00736F21">
        <w:rPr>
          <w:rFonts w:eastAsia="Calibri" w:cs="Times New Roman"/>
          <w:szCs w:val="24"/>
        </w:rPr>
        <w:t>ООО «БИНОМ. Лаборатория знаний», 2019.</w:t>
      </w:r>
    </w:p>
    <w:p w:rsidR="004162C3" w:rsidRPr="00AE7C69" w:rsidRDefault="004162C3" w:rsidP="00AE7C69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E7C69">
        <w:rPr>
          <w:rFonts w:eastAsia="Times New Roman" w:cs="Times New Roman"/>
          <w:szCs w:val="24"/>
          <w:lang w:eastAsia="ru-RU"/>
        </w:rPr>
        <w:t>Согласно учебному плану на изучение курса внеурочной деятельности</w:t>
      </w:r>
      <w:r w:rsidR="00A81DDD" w:rsidRPr="00AE7C69">
        <w:rPr>
          <w:rFonts w:eastAsia="Times New Roman" w:cs="Times New Roman"/>
          <w:szCs w:val="24"/>
          <w:lang w:eastAsia="ru-RU"/>
        </w:rPr>
        <w:t xml:space="preserve"> отводится</w:t>
      </w:r>
      <w:r w:rsidR="009B7391" w:rsidRPr="00AE7C69">
        <w:rPr>
          <w:rFonts w:eastAsia="Times New Roman" w:cs="Times New Roman"/>
          <w:szCs w:val="24"/>
          <w:lang w:eastAsia="ru-RU"/>
        </w:rPr>
        <w:t xml:space="preserve"> </w:t>
      </w:r>
      <w:r w:rsidR="00C7394F">
        <w:rPr>
          <w:rFonts w:eastAsia="Times New Roman" w:cs="Times New Roman"/>
          <w:szCs w:val="24"/>
          <w:lang w:eastAsia="ru-RU"/>
        </w:rPr>
        <w:t>34</w:t>
      </w:r>
      <w:r w:rsidRPr="00AE7C69">
        <w:rPr>
          <w:rFonts w:eastAsia="Times New Roman" w:cs="Times New Roman"/>
          <w:szCs w:val="24"/>
          <w:lang w:eastAsia="ru-RU"/>
        </w:rPr>
        <w:t xml:space="preserve"> ч</w:t>
      </w:r>
      <w:r w:rsidR="00C7394F">
        <w:rPr>
          <w:rFonts w:eastAsia="Times New Roman" w:cs="Times New Roman"/>
          <w:szCs w:val="24"/>
          <w:lang w:eastAsia="ru-RU"/>
        </w:rPr>
        <w:t>аса</w:t>
      </w:r>
      <w:r w:rsidRPr="00AE7C69">
        <w:rPr>
          <w:rFonts w:eastAsia="Times New Roman" w:cs="Times New Roman"/>
          <w:szCs w:val="24"/>
          <w:lang w:eastAsia="ru-RU"/>
        </w:rPr>
        <w:t xml:space="preserve"> в год.</w:t>
      </w:r>
    </w:p>
    <w:p w:rsidR="00BF6227" w:rsidRPr="00AE7C69" w:rsidRDefault="00BF6227" w:rsidP="00AE7C69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E7C69">
        <w:rPr>
          <w:rFonts w:eastAsia="Times New Roman" w:cs="Times New Roman"/>
          <w:szCs w:val="24"/>
          <w:lang w:eastAsia="ru-RU"/>
        </w:rPr>
        <w:t>Промежуточная аттестация осуществляется в виде тестирования.</w:t>
      </w:r>
    </w:p>
    <w:p w:rsidR="004162C3" w:rsidRPr="00AE7C69" w:rsidRDefault="004162C3" w:rsidP="00AE7C69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E7C69">
        <w:rPr>
          <w:rFonts w:eastAsia="Times New Roman" w:cs="Times New Roman"/>
          <w:szCs w:val="24"/>
          <w:lang w:eastAsia="ru-RU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4162C3" w:rsidRPr="00AE7C69" w:rsidRDefault="004162C3" w:rsidP="00AE7C69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AE7C69">
        <w:rPr>
          <w:rFonts w:eastAsia="Times New Roman" w:cs="Times New Roman"/>
          <w:bCs/>
          <w:szCs w:val="24"/>
          <w:lang w:eastAsia="ru-RU"/>
        </w:rPr>
        <w:t>Срок реализации рабочей программы 1 год.</w:t>
      </w:r>
    </w:p>
    <w:p w:rsidR="009B7391" w:rsidRPr="00AE7C69" w:rsidRDefault="009B7391" w:rsidP="00AE7C69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9B7391" w:rsidRPr="00AE7C69" w:rsidRDefault="009B7391" w:rsidP="00AE7C69">
      <w:pPr>
        <w:autoSpaceDE w:val="0"/>
        <w:contextualSpacing/>
        <w:jc w:val="both"/>
        <w:rPr>
          <w:rFonts w:eastAsia="Calibri" w:cs="Times New Roman"/>
          <w:szCs w:val="24"/>
        </w:rPr>
      </w:pPr>
      <w:r w:rsidRPr="00AE7C69">
        <w:rPr>
          <w:rFonts w:eastAsia="Calibri" w:cs="Times New Roman"/>
          <w:b/>
          <w:bCs/>
          <w:szCs w:val="24"/>
        </w:rPr>
        <w:t>Цель программы:</w:t>
      </w:r>
      <w:r w:rsidRPr="00AE7C69">
        <w:rPr>
          <w:rFonts w:eastAsia="Calibri" w:cs="Times New Roman"/>
          <w:szCs w:val="24"/>
        </w:rPr>
        <w:t xml:space="preserve"> </w:t>
      </w:r>
    </w:p>
    <w:p w:rsidR="009B7391" w:rsidRPr="00AE7C69" w:rsidRDefault="00D70F7A" w:rsidP="00AE7C69">
      <w:pPr>
        <w:autoSpaceDE w:val="0"/>
        <w:contextualSpacing/>
        <w:jc w:val="both"/>
        <w:rPr>
          <w:rFonts w:eastAsia="Calibri" w:cs="Times New Roman"/>
          <w:szCs w:val="24"/>
        </w:rPr>
      </w:pPr>
      <w:r w:rsidRPr="00AE7C69">
        <w:rPr>
          <w:rFonts w:eastAsia="Calibri" w:cs="Times New Roman"/>
          <w:szCs w:val="24"/>
        </w:rPr>
        <w:t>Формирование осознанности и способности к выбору обучающимися профессиональной траектории.</w:t>
      </w:r>
    </w:p>
    <w:p w:rsidR="000D096A" w:rsidRPr="00AE7C69" w:rsidRDefault="000D096A" w:rsidP="00AE7C69">
      <w:pPr>
        <w:autoSpaceDE w:val="0"/>
        <w:contextualSpacing/>
        <w:jc w:val="both"/>
        <w:rPr>
          <w:rFonts w:eastAsia="Calibri" w:cs="Times New Roman"/>
          <w:szCs w:val="24"/>
        </w:rPr>
      </w:pPr>
    </w:p>
    <w:p w:rsidR="009B7391" w:rsidRPr="00AE7C69" w:rsidRDefault="009B7391" w:rsidP="00AE7C69">
      <w:pPr>
        <w:autoSpaceDE w:val="0"/>
        <w:contextualSpacing/>
        <w:jc w:val="both"/>
        <w:rPr>
          <w:rFonts w:eastAsia="Calibri" w:cs="Times New Roman"/>
          <w:b/>
          <w:bCs/>
          <w:szCs w:val="24"/>
        </w:rPr>
      </w:pPr>
      <w:r w:rsidRPr="00AE7C69">
        <w:rPr>
          <w:rFonts w:eastAsia="Calibri" w:cs="Times New Roman"/>
          <w:b/>
          <w:bCs/>
          <w:szCs w:val="24"/>
        </w:rPr>
        <w:t xml:space="preserve">Задачи: </w:t>
      </w:r>
    </w:p>
    <w:p w:rsidR="00EF58B0" w:rsidRPr="00AE7C69" w:rsidRDefault="00EF58B0" w:rsidP="00AE7C6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AE7C69">
        <w:rPr>
          <w:color w:val="000000"/>
        </w:rPr>
        <w:t>сформировать готовность к профессиональному самоопределению.</w:t>
      </w:r>
    </w:p>
    <w:p w:rsidR="00EF58B0" w:rsidRPr="00AE7C69" w:rsidRDefault="00EF58B0" w:rsidP="00AE7C6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AE7C69">
        <w:rPr>
          <w:color w:val="000000"/>
        </w:rPr>
        <w:t>поддержать обучающихся в построении индивидуального профориентационного маршрута.</w:t>
      </w:r>
    </w:p>
    <w:p w:rsidR="009B7391" w:rsidRPr="00AE7C69" w:rsidRDefault="009B7391" w:rsidP="00AE7C6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AE7C69">
        <w:rPr>
          <w:color w:val="000000"/>
        </w:rPr>
        <w:t>определить интеллектуальные</w:t>
      </w:r>
      <w:r w:rsidR="00E51DAB" w:rsidRPr="00AE7C69">
        <w:rPr>
          <w:color w:val="000000"/>
        </w:rPr>
        <w:t xml:space="preserve"> и коммуникативные способности; </w:t>
      </w:r>
      <w:r w:rsidRPr="00AE7C69">
        <w:rPr>
          <w:color w:val="000000"/>
        </w:rPr>
        <w:t>характерологические особенности личности; интересы, близкие тому или иному виду деятельности и необходимые для конкретной профессии;</w:t>
      </w:r>
    </w:p>
    <w:p w:rsidR="009B7391" w:rsidRPr="00AE7C69" w:rsidRDefault="009B7391" w:rsidP="00AE7C6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AE7C69">
        <w:rPr>
          <w:color w:val="000000"/>
        </w:rPr>
        <w:t>познакомить с основами выбора профессии.</w:t>
      </w:r>
    </w:p>
    <w:p w:rsidR="00273419" w:rsidRDefault="009B7391" w:rsidP="00AE7C6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AE7C69">
        <w:rPr>
          <w:color w:val="000000"/>
        </w:rPr>
        <w:t>расширить представления школьников о мире профессий.</w:t>
      </w:r>
    </w:p>
    <w:p w:rsidR="00AE7C69" w:rsidRPr="00AE7C69" w:rsidRDefault="00AE7C69" w:rsidP="00AE7C6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40B37" w:rsidRPr="00AE7C69" w:rsidRDefault="00D40B37" w:rsidP="00AE7C6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E7C69">
        <w:rPr>
          <w:b/>
          <w:color w:val="000000"/>
        </w:rPr>
        <w:t>Взаимосвязь с программой воспитания</w:t>
      </w:r>
    </w:p>
    <w:p w:rsidR="00D40B37" w:rsidRPr="00AE7C69" w:rsidRDefault="00D40B37" w:rsidP="00AE7C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7C69">
        <w:rPr>
          <w:color w:val="000000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D40B37" w:rsidRPr="00AE7C69" w:rsidRDefault="00D40B37" w:rsidP="00AE7C6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AE7C69">
        <w:rPr>
          <w:color w:val="000000"/>
        </w:rPr>
        <w:t>в выделении в цели программы ценностных приоритетов;</w:t>
      </w:r>
    </w:p>
    <w:p w:rsidR="00D40B37" w:rsidRPr="00AE7C69" w:rsidRDefault="00D40B37" w:rsidP="00AE7C6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AE7C69">
        <w:rPr>
          <w:color w:val="000000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D40B37" w:rsidRPr="00AE7C69" w:rsidRDefault="00D40B37" w:rsidP="00AE7C6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AE7C69">
        <w:rPr>
          <w:color w:val="000000"/>
        </w:rPr>
        <w:t>в интерактивных формах занят</w:t>
      </w:r>
      <w:r w:rsidR="00AE7C69" w:rsidRPr="00AE7C69">
        <w:rPr>
          <w:color w:val="000000"/>
        </w:rPr>
        <w:t>ий для обучающихся, обеспечиваю</w:t>
      </w:r>
      <w:r w:rsidRPr="00AE7C69">
        <w:rPr>
          <w:color w:val="000000"/>
        </w:rPr>
        <w:t>щих их вовлечённость в совместную с педагогом и сверстниками деятельность.</w:t>
      </w:r>
    </w:p>
    <w:p w:rsidR="00AE7C69" w:rsidRPr="00AE7C69" w:rsidRDefault="00AE7C69" w:rsidP="00736F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40B37" w:rsidRPr="00AE7C69" w:rsidRDefault="00D40B37" w:rsidP="00AE7C6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B7391" w:rsidRPr="00C7394F" w:rsidRDefault="00C7394F" w:rsidP="00C7394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C7394F">
        <w:rPr>
          <w:rFonts w:eastAsia="Calibri" w:cs="Times New Roman"/>
          <w:b/>
          <w:szCs w:val="24"/>
        </w:rPr>
        <w:lastRenderedPageBreak/>
        <w:t>Планируемые результаты освоения курса внеурочной деятельности</w:t>
      </w:r>
    </w:p>
    <w:p w:rsidR="00273419" w:rsidRPr="00AE7C69" w:rsidRDefault="00273419" w:rsidP="00AE7C69">
      <w:pPr>
        <w:pStyle w:val="a4"/>
        <w:spacing w:before="0" w:beforeAutospacing="0" w:after="0" w:afterAutospacing="0"/>
        <w:rPr>
          <w:color w:val="000000"/>
        </w:rPr>
      </w:pPr>
      <w:r w:rsidRPr="00AE7C69">
        <w:rPr>
          <w:b/>
          <w:bCs/>
          <w:color w:val="000000"/>
        </w:rPr>
        <w:t>Личностные результаты:</w:t>
      </w:r>
    </w:p>
    <w:p w:rsidR="00273419" w:rsidRPr="00AE7C69" w:rsidRDefault="00273419" w:rsidP="00AE7C6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AE7C69">
        <w:rPr>
          <w:color w:val="000000"/>
        </w:rPr>
        <w:t>формирование позитивной Я-концепции и устойчивой самооценки;</w:t>
      </w:r>
    </w:p>
    <w:p w:rsidR="00273419" w:rsidRPr="00AE7C69" w:rsidRDefault="00273419" w:rsidP="00AE7C6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AE7C69">
        <w:rPr>
          <w:color w:val="000000"/>
        </w:rPr>
        <w:t>формирование мотива самопознания и саморазвития;</w:t>
      </w:r>
    </w:p>
    <w:p w:rsidR="00273419" w:rsidRPr="00AE7C69" w:rsidRDefault="00273419" w:rsidP="00AE7C6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AE7C69">
        <w:rPr>
          <w:color w:val="000000"/>
        </w:rPr>
        <w:t>осознание себя и своего места в жизни.</w:t>
      </w:r>
    </w:p>
    <w:p w:rsidR="00273419" w:rsidRPr="00AE7C69" w:rsidRDefault="00273419" w:rsidP="00AE7C69">
      <w:pPr>
        <w:pStyle w:val="a4"/>
        <w:spacing w:before="0" w:beforeAutospacing="0" w:after="0" w:afterAutospacing="0"/>
        <w:rPr>
          <w:color w:val="000000"/>
        </w:rPr>
      </w:pPr>
      <w:r w:rsidRPr="00AE7C69">
        <w:rPr>
          <w:b/>
          <w:bCs/>
          <w:color w:val="000000"/>
        </w:rPr>
        <w:t>Метапредметные результаты:</w:t>
      </w:r>
    </w:p>
    <w:p w:rsidR="00273419" w:rsidRPr="00AE7C69" w:rsidRDefault="00273419" w:rsidP="00AE7C69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AE7C69">
        <w:rPr>
          <w:color w:val="000000"/>
        </w:rPr>
        <w:t>наличие позитивного образа Я: абсолютное принятие человеком самого себя при достаточно полном знании самого себя;</w:t>
      </w:r>
    </w:p>
    <w:p w:rsidR="00273419" w:rsidRPr="00AE7C69" w:rsidRDefault="00273419" w:rsidP="00AE7C69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AE7C69">
        <w:rPr>
          <w:color w:val="000000"/>
        </w:rPr>
        <w:t>развитие умения сделать выбор и готовности нести за него ответственность на основе внутренней позиции взрослого человека.</w:t>
      </w:r>
    </w:p>
    <w:p w:rsidR="00273419" w:rsidRPr="00AE7C69" w:rsidRDefault="00273419" w:rsidP="00AE7C69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AE7C69">
        <w:rPr>
          <w:color w:val="000000"/>
        </w:rPr>
        <w:t>формирование личностного самоопределения: наличие внутренней позиции взрослого человека, которая проявляется в осознании себя как члена общества и в понимании необходимости самому принимать решения относительно своего будущего.</w:t>
      </w:r>
    </w:p>
    <w:p w:rsidR="00273419" w:rsidRPr="00AE7C69" w:rsidRDefault="00273419" w:rsidP="00AE7C69">
      <w:pPr>
        <w:pStyle w:val="a4"/>
        <w:spacing w:before="0" w:beforeAutospacing="0" w:after="0" w:afterAutospacing="0"/>
        <w:rPr>
          <w:color w:val="000000"/>
        </w:rPr>
      </w:pPr>
      <w:r w:rsidRPr="00AE7C69">
        <w:rPr>
          <w:b/>
          <w:bCs/>
          <w:color w:val="000000"/>
        </w:rPr>
        <w:t>Предметные результаты:</w:t>
      </w:r>
    </w:p>
    <w:p w:rsidR="00273419" w:rsidRPr="00AE7C69" w:rsidRDefault="00273419" w:rsidP="00AE7C69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AE7C69">
        <w:rPr>
          <w:color w:val="000000"/>
        </w:rPr>
        <w:t>устойчивый интерес к курсу внеурочной деятельности «Профориентация»;</w:t>
      </w:r>
    </w:p>
    <w:p w:rsidR="00273419" w:rsidRPr="00AE7C69" w:rsidRDefault="00273419" w:rsidP="00AE7C69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AE7C69">
        <w:rPr>
          <w:color w:val="000000"/>
        </w:rPr>
        <w:t>знание объективных психологических законов;</w:t>
      </w:r>
    </w:p>
    <w:p w:rsidR="00273419" w:rsidRPr="00AE7C69" w:rsidRDefault="00273419" w:rsidP="00AE7C69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AE7C69">
        <w:rPr>
          <w:color w:val="000000"/>
        </w:rPr>
        <w:t>освоение важных для подросткового возраста психологических понятий;</w:t>
      </w:r>
    </w:p>
    <w:p w:rsidR="00273419" w:rsidRPr="00AE7C69" w:rsidRDefault="00273419" w:rsidP="00AE7C69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AE7C69">
        <w:rPr>
          <w:color w:val="000000"/>
        </w:rPr>
        <w:t>освоение методов и приемов познания себя;</w:t>
      </w:r>
    </w:p>
    <w:p w:rsidR="00273419" w:rsidRPr="00AE7C69" w:rsidRDefault="00273419" w:rsidP="00AE7C69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AE7C69">
        <w:rPr>
          <w:color w:val="000000"/>
        </w:rPr>
        <w:t>адекватное представление обучающихся о своем профессиональном потенциале на основе сам диагностики и знания мира профессий;</w:t>
      </w:r>
    </w:p>
    <w:p w:rsidR="000702CB" w:rsidRPr="00736F21" w:rsidRDefault="00273419" w:rsidP="00AE7C69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AE7C69">
        <w:rPr>
          <w:color w:val="000000"/>
        </w:rPr>
        <w:t>ознакомление со спецификой современного рынка труда, правилами выбора и способа получения профессии.</w:t>
      </w:r>
    </w:p>
    <w:p w:rsidR="000702CB" w:rsidRDefault="000702CB" w:rsidP="000702CB"/>
    <w:p w:rsidR="007D1AE5" w:rsidRPr="00AE7C69" w:rsidRDefault="007D1AE5" w:rsidP="007D1AE5">
      <w:pPr>
        <w:tabs>
          <w:tab w:val="left" w:pos="9923"/>
        </w:tabs>
        <w:jc w:val="center"/>
        <w:rPr>
          <w:rFonts w:eastAsia="Times New Roman" w:cs="Times New Roman"/>
          <w:b/>
          <w:szCs w:val="24"/>
          <w:lang w:eastAsia="ru-RU"/>
        </w:rPr>
      </w:pPr>
      <w:r w:rsidRPr="00AE7C69">
        <w:rPr>
          <w:rFonts w:eastAsia="Times New Roman" w:cs="Times New Roman"/>
          <w:b/>
          <w:szCs w:val="24"/>
          <w:lang w:eastAsia="ru-RU"/>
        </w:rPr>
        <w:t xml:space="preserve">Содержание курса внеурочной деятельности </w:t>
      </w:r>
    </w:p>
    <w:p w:rsidR="007D1AE5" w:rsidRPr="00AE7C69" w:rsidRDefault="007D1AE5" w:rsidP="007D1AE5">
      <w:pPr>
        <w:rPr>
          <w:rFonts w:cs="Times New Roman"/>
          <w:szCs w:val="24"/>
        </w:rPr>
      </w:pPr>
    </w:p>
    <w:p w:rsidR="007D1AE5" w:rsidRPr="00AE7C69" w:rsidRDefault="007D1AE5" w:rsidP="007D1AE5">
      <w:pPr>
        <w:rPr>
          <w:rFonts w:cs="Times New Roman"/>
          <w:szCs w:val="24"/>
        </w:rPr>
      </w:pPr>
      <w:r w:rsidRPr="00AE7C69">
        <w:rPr>
          <w:rFonts w:cs="Times New Roman"/>
          <w:b/>
          <w:szCs w:val="24"/>
        </w:rPr>
        <w:t xml:space="preserve">Вводное занятие. </w:t>
      </w:r>
      <w:r w:rsidRPr="00AE7C69">
        <w:rPr>
          <w:rFonts w:cs="Times New Roman"/>
          <w:szCs w:val="24"/>
        </w:rPr>
        <w:t xml:space="preserve">Понятие </w:t>
      </w:r>
      <w:r>
        <w:rPr>
          <w:rFonts w:cs="Times New Roman"/>
          <w:szCs w:val="24"/>
        </w:rPr>
        <w:t>«</w:t>
      </w:r>
      <w:r w:rsidRPr="00AE7C69">
        <w:rPr>
          <w:rFonts w:cs="Times New Roman"/>
          <w:szCs w:val="24"/>
        </w:rPr>
        <w:t>осознанный выбор профессии</w:t>
      </w:r>
      <w:r>
        <w:rPr>
          <w:rFonts w:cs="Times New Roman"/>
          <w:szCs w:val="24"/>
        </w:rPr>
        <w:t>»</w:t>
      </w:r>
      <w:r w:rsidRPr="00AE7C69">
        <w:rPr>
          <w:rFonts w:cs="Times New Roman"/>
          <w:szCs w:val="24"/>
        </w:rPr>
        <w:t>. Хочу – Могу -Надо</w:t>
      </w:r>
    </w:p>
    <w:p w:rsidR="007D1AE5" w:rsidRPr="00AE7C69" w:rsidRDefault="007D1AE5" w:rsidP="007D1AE5">
      <w:pPr>
        <w:rPr>
          <w:rFonts w:cs="Times New Roman"/>
          <w:szCs w:val="24"/>
        </w:rPr>
      </w:pPr>
      <w:r w:rsidRPr="00AE7C69">
        <w:rPr>
          <w:rFonts w:cs="Times New Roman"/>
          <w:b/>
          <w:szCs w:val="24"/>
        </w:rPr>
        <w:t>«Билет в будущее».</w:t>
      </w:r>
      <w:r w:rsidRPr="00AE7C69">
        <w:rPr>
          <w:rFonts w:cs="Times New Roman"/>
          <w:szCs w:val="24"/>
        </w:rPr>
        <w:t xml:space="preserve"> Регистрация на платформе «Билет в будущее»</w:t>
      </w:r>
    </w:p>
    <w:p w:rsidR="007D1AE5" w:rsidRPr="00AE7C69" w:rsidRDefault="007D1AE5" w:rsidP="007D1AE5">
      <w:pPr>
        <w:rPr>
          <w:rFonts w:cs="Times New Roman"/>
          <w:szCs w:val="24"/>
        </w:rPr>
      </w:pPr>
      <w:r w:rsidRPr="00AE7C69">
        <w:rPr>
          <w:rFonts w:cs="Times New Roman"/>
          <w:b/>
          <w:szCs w:val="24"/>
        </w:rPr>
        <w:t>Смотри вперед.</w:t>
      </w:r>
      <w:r w:rsidRPr="00AE7C69">
        <w:rPr>
          <w:rFonts w:cs="Times New Roman"/>
          <w:szCs w:val="24"/>
        </w:rPr>
        <w:t xml:space="preserve"> Видео и статьи о профессиях будущего. Каталог профессий будущего</w:t>
      </w:r>
    </w:p>
    <w:p w:rsidR="007D1AE5" w:rsidRPr="00AE7C69" w:rsidRDefault="007D1AE5" w:rsidP="007D1AE5">
      <w:pPr>
        <w:rPr>
          <w:rFonts w:cs="Times New Roman"/>
          <w:szCs w:val="24"/>
        </w:rPr>
      </w:pPr>
      <w:r w:rsidRPr="00AE7C69">
        <w:rPr>
          <w:rFonts w:cs="Times New Roman"/>
          <w:b/>
          <w:szCs w:val="24"/>
        </w:rPr>
        <w:t>Примерь профессии.</w:t>
      </w:r>
      <w:r w:rsidRPr="00AE7C69">
        <w:rPr>
          <w:rFonts w:cs="Times New Roman"/>
          <w:szCs w:val="24"/>
        </w:rPr>
        <w:t xml:space="preserve"> Профессия ближе, чем ты думаешь. Примерочная профессий</w:t>
      </w:r>
    </w:p>
    <w:p w:rsidR="007D1AE5" w:rsidRPr="00AE7C69" w:rsidRDefault="007D1AE5" w:rsidP="007D1AE5">
      <w:pPr>
        <w:rPr>
          <w:rFonts w:cs="Times New Roman"/>
          <w:szCs w:val="24"/>
        </w:rPr>
      </w:pPr>
      <w:r w:rsidRPr="00AE7C69">
        <w:rPr>
          <w:rFonts w:cs="Times New Roman"/>
          <w:b/>
          <w:szCs w:val="24"/>
        </w:rPr>
        <w:t>Оцени свои сильные стороны</w:t>
      </w:r>
      <w:r w:rsidRPr="00AE7C69">
        <w:rPr>
          <w:rFonts w:cs="Times New Roman"/>
          <w:szCs w:val="24"/>
        </w:rPr>
        <w:t>. Тестирование.</w:t>
      </w:r>
    </w:p>
    <w:p w:rsidR="007D1AE5" w:rsidRPr="00AE7C69" w:rsidRDefault="007D1AE5" w:rsidP="007D1AE5">
      <w:pPr>
        <w:rPr>
          <w:rFonts w:cs="Times New Roman"/>
          <w:szCs w:val="24"/>
        </w:rPr>
      </w:pPr>
      <w:r w:rsidRPr="00AE7C69">
        <w:rPr>
          <w:rFonts w:cs="Times New Roman"/>
          <w:b/>
          <w:szCs w:val="24"/>
        </w:rPr>
        <w:t>Пройди тест-драйв профессий.</w:t>
      </w:r>
      <w:r w:rsidRPr="00AE7C69">
        <w:rPr>
          <w:rFonts w:cs="Times New Roman"/>
          <w:szCs w:val="24"/>
        </w:rPr>
        <w:t xml:space="preserve"> Квесты, конкурсы, профессиональные пробы</w:t>
      </w:r>
    </w:p>
    <w:p w:rsidR="007D1AE5" w:rsidRPr="00AE7C69" w:rsidRDefault="007D1AE5" w:rsidP="007D1AE5">
      <w:pPr>
        <w:rPr>
          <w:rFonts w:cs="Times New Roman"/>
          <w:szCs w:val="24"/>
        </w:rPr>
      </w:pPr>
      <w:r w:rsidRPr="00AE7C69">
        <w:rPr>
          <w:rFonts w:cs="Times New Roman"/>
          <w:b/>
          <w:szCs w:val="24"/>
        </w:rPr>
        <w:t>Создай свой маршрут.</w:t>
      </w:r>
      <w:r w:rsidRPr="00AE7C69">
        <w:rPr>
          <w:rFonts w:cs="Times New Roman"/>
          <w:szCs w:val="24"/>
        </w:rPr>
        <w:t xml:space="preserve"> Советы и рекомендации профессионалов.</w:t>
      </w:r>
    </w:p>
    <w:p w:rsidR="007D1AE5" w:rsidRPr="00AE7C69" w:rsidRDefault="007D1AE5" w:rsidP="007D1AE5">
      <w:pPr>
        <w:rPr>
          <w:rFonts w:cs="Times New Roman"/>
          <w:b/>
          <w:szCs w:val="24"/>
        </w:rPr>
      </w:pPr>
      <w:r w:rsidRPr="00AE7C69">
        <w:rPr>
          <w:rFonts w:cs="Times New Roman"/>
          <w:b/>
          <w:szCs w:val="24"/>
        </w:rPr>
        <w:t>Экскурсии на предприятия поселка.</w:t>
      </w:r>
    </w:p>
    <w:p w:rsidR="007D1AE5" w:rsidRPr="00AE7C69" w:rsidRDefault="007D1AE5" w:rsidP="007D1AE5">
      <w:pPr>
        <w:rPr>
          <w:rFonts w:cs="Times New Roman"/>
          <w:szCs w:val="24"/>
        </w:rPr>
      </w:pPr>
      <w:r w:rsidRPr="00AE7C69">
        <w:rPr>
          <w:rFonts w:cs="Times New Roman"/>
          <w:b/>
          <w:szCs w:val="24"/>
        </w:rPr>
        <w:t>Диалог с профессией.</w:t>
      </w:r>
      <w:r w:rsidRPr="00AE7C69">
        <w:rPr>
          <w:rFonts w:cs="Times New Roman"/>
          <w:szCs w:val="24"/>
        </w:rPr>
        <w:t xml:space="preserve"> Знакомство с профессиями через встречи, беседы с людьми  разных профессий</w:t>
      </w:r>
    </w:p>
    <w:p w:rsidR="007D1AE5" w:rsidRPr="00AE7C69" w:rsidRDefault="007D1AE5" w:rsidP="007D1AE5">
      <w:pPr>
        <w:rPr>
          <w:rFonts w:cs="Times New Roman"/>
          <w:szCs w:val="24"/>
        </w:rPr>
      </w:pPr>
      <w:r w:rsidRPr="00AE7C69">
        <w:rPr>
          <w:rFonts w:cs="Times New Roman"/>
          <w:b/>
          <w:szCs w:val="24"/>
        </w:rPr>
        <w:t>«Шоу профессий».</w:t>
      </w:r>
      <w:r w:rsidRPr="00AE7C69">
        <w:rPr>
          <w:rFonts w:cs="Times New Roman"/>
          <w:szCs w:val="24"/>
        </w:rPr>
        <w:t xml:space="preserve"> Просмотр, обсуждение открытых онлайн-уроков проекта «Шоу профессий». Выполнение домашних заданий.</w:t>
      </w:r>
    </w:p>
    <w:p w:rsidR="007D1AE5" w:rsidRPr="00AE7C69" w:rsidRDefault="007D1AE5" w:rsidP="007D1AE5">
      <w:pPr>
        <w:rPr>
          <w:rFonts w:cs="Times New Roman"/>
          <w:szCs w:val="24"/>
        </w:rPr>
      </w:pPr>
      <w:r w:rsidRPr="00AE7C69">
        <w:rPr>
          <w:rFonts w:cs="Times New Roman"/>
          <w:b/>
          <w:szCs w:val="24"/>
        </w:rPr>
        <w:t>Мой путь, моя мечта, моя профессия.</w:t>
      </w:r>
      <w:r w:rsidRPr="00AE7C69">
        <w:rPr>
          <w:rFonts w:cs="Times New Roman"/>
          <w:szCs w:val="24"/>
        </w:rPr>
        <w:t xml:space="preserve"> Создание личной профориентационной карты.</w:t>
      </w:r>
    </w:p>
    <w:p w:rsidR="007D1AE5" w:rsidRDefault="007D1AE5" w:rsidP="000702CB"/>
    <w:p w:rsidR="00F80DD0" w:rsidRPr="008423B9" w:rsidRDefault="00F80DD0" w:rsidP="00F80DD0">
      <w:pPr>
        <w:tabs>
          <w:tab w:val="left" w:pos="3915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8423B9">
        <w:rPr>
          <w:rFonts w:eastAsia="Times New Roman" w:cs="Times New Roman"/>
          <w:b/>
          <w:bCs/>
          <w:szCs w:val="24"/>
          <w:lang w:eastAsia="ru-RU"/>
        </w:rPr>
        <w:t>Тематическое планирование</w:t>
      </w:r>
    </w:p>
    <w:p w:rsidR="000702CB" w:rsidRPr="00D77B7A" w:rsidRDefault="000702CB" w:rsidP="00FA6140">
      <w:pPr>
        <w:contextualSpacing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992"/>
        <w:gridCol w:w="1984"/>
        <w:gridCol w:w="2835"/>
      </w:tblGrid>
      <w:tr w:rsidR="00D40B37" w:rsidRPr="00D77B7A" w:rsidTr="0010323E">
        <w:tc>
          <w:tcPr>
            <w:tcW w:w="709" w:type="dxa"/>
          </w:tcPr>
          <w:p w:rsidR="00D40B37" w:rsidRPr="00D40B37" w:rsidRDefault="00D40B37" w:rsidP="00D40B37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40B37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D40B37" w:rsidRPr="00D77B7A" w:rsidRDefault="00D40B37" w:rsidP="00D40B37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40B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</w:tcPr>
          <w:p w:rsidR="00D40B37" w:rsidRPr="00D77B7A" w:rsidRDefault="00D40B37" w:rsidP="00D40B37">
            <w:pPr>
              <w:ind w:firstLine="709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40B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992" w:type="dxa"/>
          </w:tcPr>
          <w:p w:rsidR="00D40B37" w:rsidRPr="00D77B7A" w:rsidRDefault="00D40B37" w:rsidP="00D40B37">
            <w:pPr>
              <w:ind w:firstLine="14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77B7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</w:tcPr>
          <w:p w:rsidR="00D40B37" w:rsidRPr="00D40B37" w:rsidRDefault="00D40B37" w:rsidP="0010323E">
            <w:pPr>
              <w:jc w:val="center"/>
              <w:rPr>
                <w:b/>
              </w:rPr>
            </w:pPr>
            <w:r w:rsidRPr="00D40B37">
              <w:rPr>
                <w:b/>
              </w:rPr>
              <w:t>Форма проведения занятий</w:t>
            </w:r>
          </w:p>
        </w:tc>
        <w:tc>
          <w:tcPr>
            <w:tcW w:w="2835" w:type="dxa"/>
          </w:tcPr>
          <w:p w:rsidR="00D40B37" w:rsidRPr="00D40B37" w:rsidRDefault="00D40B37" w:rsidP="00D40B37">
            <w:pPr>
              <w:rPr>
                <w:b/>
              </w:rPr>
            </w:pPr>
            <w:r w:rsidRPr="00D40B37">
              <w:rPr>
                <w:b/>
              </w:rPr>
              <w:t>Электронные (цифровые) образовательные ресурсы</w:t>
            </w:r>
          </w:p>
        </w:tc>
      </w:tr>
      <w:tr w:rsidR="00D40B37" w:rsidRPr="00D77B7A" w:rsidTr="0010323E">
        <w:trPr>
          <w:trHeight w:val="235"/>
        </w:trPr>
        <w:tc>
          <w:tcPr>
            <w:tcW w:w="709" w:type="dxa"/>
          </w:tcPr>
          <w:p w:rsidR="00D40B37" w:rsidRPr="007C4276" w:rsidRDefault="00D40B37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D40B37" w:rsidRPr="000702CB" w:rsidRDefault="00D40B37" w:rsidP="003F786C">
            <w:pPr>
              <w:spacing w:line="360" w:lineRule="auto"/>
            </w:pPr>
            <w:r>
              <w:t>Вводное занятие</w:t>
            </w:r>
          </w:p>
        </w:tc>
        <w:tc>
          <w:tcPr>
            <w:tcW w:w="992" w:type="dxa"/>
          </w:tcPr>
          <w:p w:rsidR="00D40B37" w:rsidRPr="00D77B7A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D40B37" w:rsidRDefault="001A599F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лекция</w:t>
            </w:r>
          </w:p>
        </w:tc>
        <w:tc>
          <w:tcPr>
            <w:tcW w:w="2835" w:type="dxa"/>
          </w:tcPr>
          <w:p w:rsidR="00D40B37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D40B37" w:rsidRPr="00D77B7A" w:rsidTr="0010323E">
        <w:tc>
          <w:tcPr>
            <w:tcW w:w="709" w:type="dxa"/>
          </w:tcPr>
          <w:p w:rsidR="00D40B37" w:rsidRPr="007C4276" w:rsidRDefault="00D40B37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D40B37" w:rsidRPr="000702CB" w:rsidRDefault="00D40B37" w:rsidP="003F786C">
            <w:pPr>
              <w:spacing w:line="360" w:lineRule="auto"/>
            </w:pPr>
            <w:r>
              <w:t xml:space="preserve"> «Билет в будущее»</w:t>
            </w:r>
          </w:p>
        </w:tc>
        <w:tc>
          <w:tcPr>
            <w:tcW w:w="992" w:type="dxa"/>
          </w:tcPr>
          <w:p w:rsidR="00D40B37" w:rsidRPr="00D77B7A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D40B37" w:rsidRDefault="001A599F" w:rsidP="001A599F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Дискуссия, работа на сайте</w:t>
            </w:r>
          </w:p>
        </w:tc>
        <w:tc>
          <w:tcPr>
            <w:tcW w:w="2835" w:type="dxa"/>
          </w:tcPr>
          <w:p w:rsidR="00D40B37" w:rsidRDefault="0010323E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0323E">
              <w:rPr>
                <w:rFonts w:eastAsia="Times New Roman" w:cs="Times New Roman"/>
                <w:bCs/>
                <w:szCs w:val="24"/>
                <w:lang w:eastAsia="ru-RU"/>
              </w:rPr>
              <w:t>https://bvbinfo.ru/catalog</w:t>
            </w:r>
          </w:p>
        </w:tc>
      </w:tr>
      <w:tr w:rsidR="00D40B37" w:rsidRPr="00D77B7A" w:rsidTr="0010323E">
        <w:tc>
          <w:tcPr>
            <w:tcW w:w="709" w:type="dxa"/>
          </w:tcPr>
          <w:p w:rsidR="00D40B37" w:rsidRPr="007C4276" w:rsidRDefault="00D40B37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3-4</w:t>
            </w:r>
          </w:p>
        </w:tc>
        <w:tc>
          <w:tcPr>
            <w:tcW w:w="3261" w:type="dxa"/>
          </w:tcPr>
          <w:p w:rsidR="00D40B37" w:rsidRPr="000702CB" w:rsidRDefault="00D40B37" w:rsidP="003F786C">
            <w:pPr>
              <w:spacing w:line="360" w:lineRule="auto"/>
            </w:pPr>
            <w:r>
              <w:t xml:space="preserve">Смотри вперед. </w:t>
            </w:r>
          </w:p>
        </w:tc>
        <w:tc>
          <w:tcPr>
            <w:tcW w:w="992" w:type="dxa"/>
          </w:tcPr>
          <w:p w:rsidR="00D40B37" w:rsidRPr="00D77B7A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D40B37" w:rsidRDefault="001A599F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</w:t>
            </w:r>
            <w:r w:rsidRPr="001A599F">
              <w:rPr>
                <w:rFonts w:eastAsia="Times New Roman" w:cs="Times New Roman"/>
                <w:bCs/>
                <w:szCs w:val="24"/>
                <w:lang w:eastAsia="ru-RU"/>
              </w:rPr>
              <w:t>абота на сайте</w:t>
            </w:r>
          </w:p>
        </w:tc>
        <w:tc>
          <w:tcPr>
            <w:tcW w:w="2835" w:type="dxa"/>
          </w:tcPr>
          <w:p w:rsidR="00D40B37" w:rsidRDefault="0010323E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0323E">
              <w:rPr>
                <w:rFonts w:eastAsia="Times New Roman" w:cs="Times New Roman"/>
                <w:bCs/>
                <w:szCs w:val="24"/>
                <w:lang w:eastAsia="ru-RU"/>
              </w:rPr>
              <w:t>https://bvbinfo.ru/catalog</w:t>
            </w:r>
          </w:p>
        </w:tc>
      </w:tr>
      <w:tr w:rsidR="00D40B37" w:rsidRPr="00D77B7A" w:rsidTr="0010323E">
        <w:tc>
          <w:tcPr>
            <w:tcW w:w="709" w:type="dxa"/>
          </w:tcPr>
          <w:p w:rsidR="00D40B37" w:rsidRPr="007C4276" w:rsidRDefault="00D40B37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3261" w:type="dxa"/>
          </w:tcPr>
          <w:p w:rsidR="00D40B37" w:rsidRPr="000702CB" w:rsidRDefault="00D40B37" w:rsidP="003F786C">
            <w:pPr>
              <w:spacing w:line="360" w:lineRule="auto"/>
            </w:pPr>
            <w:r>
              <w:t xml:space="preserve">Примерь профессии. </w:t>
            </w:r>
          </w:p>
        </w:tc>
        <w:tc>
          <w:tcPr>
            <w:tcW w:w="992" w:type="dxa"/>
          </w:tcPr>
          <w:p w:rsidR="00D40B37" w:rsidRPr="00D77B7A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D40B37" w:rsidRDefault="001A599F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</w:t>
            </w:r>
            <w:r w:rsidRPr="001A599F">
              <w:rPr>
                <w:rFonts w:eastAsia="Times New Roman" w:cs="Times New Roman"/>
                <w:bCs/>
                <w:szCs w:val="24"/>
                <w:lang w:eastAsia="ru-RU"/>
              </w:rPr>
              <w:t>абота на сайте</w:t>
            </w:r>
          </w:p>
        </w:tc>
        <w:tc>
          <w:tcPr>
            <w:tcW w:w="2835" w:type="dxa"/>
          </w:tcPr>
          <w:p w:rsidR="00D40B37" w:rsidRDefault="0010323E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0323E">
              <w:rPr>
                <w:rFonts w:eastAsia="Times New Roman" w:cs="Times New Roman"/>
                <w:bCs/>
                <w:szCs w:val="24"/>
                <w:lang w:eastAsia="ru-RU"/>
              </w:rPr>
              <w:t>https://bvbinfo.ru/catalog</w:t>
            </w:r>
          </w:p>
        </w:tc>
      </w:tr>
      <w:tr w:rsidR="00D40B37" w:rsidRPr="00D77B7A" w:rsidTr="0010323E">
        <w:tc>
          <w:tcPr>
            <w:tcW w:w="709" w:type="dxa"/>
          </w:tcPr>
          <w:p w:rsidR="00D40B37" w:rsidRPr="007C4276" w:rsidRDefault="00D40B37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7-12</w:t>
            </w:r>
          </w:p>
        </w:tc>
        <w:tc>
          <w:tcPr>
            <w:tcW w:w="3261" w:type="dxa"/>
          </w:tcPr>
          <w:p w:rsidR="00D40B37" w:rsidRPr="000702CB" w:rsidRDefault="00D40B37" w:rsidP="003F786C">
            <w:pPr>
              <w:spacing w:line="360" w:lineRule="auto"/>
            </w:pPr>
            <w:r>
              <w:t xml:space="preserve">Оцени свои сильные стороны. </w:t>
            </w:r>
          </w:p>
        </w:tc>
        <w:tc>
          <w:tcPr>
            <w:tcW w:w="992" w:type="dxa"/>
          </w:tcPr>
          <w:p w:rsidR="00D40B37" w:rsidRPr="00D77B7A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D40B37" w:rsidRDefault="00AE7C69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E7C69">
              <w:rPr>
                <w:rFonts w:eastAsia="Times New Roman" w:cs="Times New Roman"/>
                <w:bCs/>
                <w:szCs w:val="24"/>
                <w:lang w:eastAsia="ru-RU"/>
              </w:rPr>
              <w:t>Тестирование</w:t>
            </w:r>
          </w:p>
        </w:tc>
        <w:tc>
          <w:tcPr>
            <w:tcW w:w="2835" w:type="dxa"/>
          </w:tcPr>
          <w:p w:rsidR="00D40B37" w:rsidRDefault="0010323E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0323E">
              <w:rPr>
                <w:rFonts w:eastAsia="Times New Roman" w:cs="Times New Roman"/>
                <w:bCs/>
                <w:szCs w:val="24"/>
                <w:lang w:eastAsia="ru-RU"/>
              </w:rPr>
              <w:t>https://bvbinfo.ru/catalog</w:t>
            </w:r>
          </w:p>
        </w:tc>
      </w:tr>
      <w:tr w:rsidR="00D40B37" w:rsidRPr="00D77B7A" w:rsidTr="0010323E">
        <w:tc>
          <w:tcPr>
            <w:tcW w:w="709" w:type="dxa"/>
          </w:tcPr>
          <w:p w:rsidR="00D40B37" w:rsidRPr="007C4276" w:rsidRDefault="00D40B37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13-14</w:t>
            </w:r>
          </w:p>
        </w:tc>
        <w:tc>
          <w:tcPr>
            <w:tcW w:w="3261" w:type="dxa"/>
          </w:tcPr>
          <w:p w:rsidR="00D40B37" w:rsidRPr="00BE2754" w:rsidRDefault="00D40B37" w:rsidP="003F786C">
            <w:pPr>
              <w:spacing w:line="360" w:lineRule="auto"/>
            </w:pPr>
            <w:r w:rsidRPr="00BE2754">
              <w:t xml:space="preserve">Пройди тест-драйв профессий. </w:t>
            </w:r>
          </w:p>
        </w:tc>
        <w:tc>
          <w:tcPr>
            <w:tcW w:w="992" w:type="dxa"/>
          </w:tcPr>
          <w:p w:rsidR="00D40B37" w:rsidRPr="00D77B7A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D40B37" w:rsidRDefault="00AE7C69" w:rsidP="00AE7C69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Квест</w:t>
            </w:r>
            <w:r w:rsidRPr="00AE7C69">
              <w:rPr>
                <w:rFonts w:eastAsia="Times New Roman" w:cs="Times New Roman"/>
                <w:bCs/>
                <w:szCs w:val="24"/>
                <w:lang w:eastAsia="ru-RU"/>
              </w:rPr>
              <w:t>, профессиональ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Pr="00AE7C69">
              <w:rPr>
                <w:rFonts w:eastAsia="Times New Roman" w:cs="Times New Roman"/>
                <w:bCs/>
                <w:szCs w:val="24"/>
                <w:lang w:eastAsia="ru-RU"/>
              </w:rPr>
              <w:t>ные пробы</w:t>
            </w:r>
          </w:p>
        </w:tc>
        <w:tc>
          <w:tcPr>
            <w:tcW w:w="2835" w:type="dxa"/>
          </w:tcPr>
          <w:p w:rsidR="00D40B37" w:rsidRDefault="00D40B37" w:rsidP="001A599F">
            <w:pPr>
              <w:spacing w:line="36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D40B37" w:rsidRPr="00D77B7A" w:rsidTr="0010323E">
        <w:tc>
          <w:tcPr>
            <w:tcW w:w="709" w:type="dxa"/>
          </w:tcPr>
          <w:p w:rsidR="00D40B37" w:rsidRPr="007C4276" w:rsidRDefault="00D40B37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15</w:t>
            </w:r>
          </w:p>
        </w:tc>
        <w:tc>
          <w:tcPr>
            <w:tcW w:w="3261" w:type="dxa"/>
          </w:tcPr>
          <w:p w:rsidR="00D40B37" w:rsidRPr="000702CB" w:rsidRDefault="00D40B37" w:rsidP="003F786C">
            <w:pPr>
              <w:spacing w:line="360" w:lineRule="auto"/>
            </w:pPr>
            <w:r>
              <w:t xml:space="preserve">Создай свой маршрут. </w:t>
            </w:r>
          </w:p>
        </w:tc>
        <w:tc>
          <w:tcPr>
            <w:tcW w:w="992" w:type="dxa"/>
          </w:tcPr>
          <w:p w:rsidR="00D40B37" w:rsidRPr="00D77B7A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D40B37" w:rsidRDefault="0010323E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Беседа </w:t>
            </w:r>
          </w:p>
        </w:tc>
        <w:tc>
          <w:tcPr>
            <w:tcW w:w="2835" w:type="dxa"/>
          </w:tcPr>
          <w:p w:rsidR="00D40B37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D40B37" w:rsidRPr="00D77B7A" w:rsidTr="0010323E">
        <w:tc>
          <w:tcPr>
            <w:tcW w:w="709" w:type="dxa"/>
          </w:tcPr>
          <w:p w:rsidR="00D40B37" w:rsidRPr="007C4276" w:rsidRDefault="00D40B37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16-18</w:t>
            </w:r>
          </w:p>
        </w:tc>
        <w:tc>
          <w:tcPr>
            <w:tcW w:w="3261" w:type="dxa"/>
          </w:tcPr>
          <w:p w:rsidR="00D40B37" w:rsidRPr="00D77B7A" w:rsidRDefault="00D40B37" w:rsidP="003F786C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Экскурсии на предприятия поселка</w:t>
            </w:r>
          </w:p>
        </w:tc>
        <w:tc>
          <w:tcPr>
            <w:tcW w:w="992" w:type="dxa"/>
          </w:tcPr>
          <w:p w:rsidR="00D40B37" w:rsidRPr="00D77B7A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D40B37" w:rsidRDefault="0010323E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0323E">
              <w:rPr>
                <w:rFonts w:eastAsia="Times New Roman" w:cs="Times New Roman"/>
                <w:bCs/>
                <w:szCs w:val="24"/>
                <w:lang w:eastAsia="ru-RU"/>
              </w:rPr>
              <w:t>Экскурсии</w:t>
            </w:r>
          </w:p>
        </w:tc>
        <w:tc>
          <w:tcPr>
            <w:tcW w:w="2835" w:type="dxa"/>
          </w:tcPr>
          <w:p w:rsidR="00D40B37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D40B37" w:rsidRPr="00D77B7A" w:rsidTr="0010323E">
        <w:tc>
          <w:tcPr>
            <w:tcW w:w="709" w:type="dxa"/>
          </w:tcPr>
          <w:p w:rsidR="00D40B37" w:rsidRPr="007C4276" w:rsidRDefault="00D40B37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19-20</w:t>
            </w:r>
          </w:p>
        </w:tc>
        <w:tc>
          <w:tcPr>
            <w:tcW w:w="3261" w:type="dxa"/>
          </w:tcPr>
          <w:p w:rsidR="00D40B37" w:rsidRPr="000702CB" w:rsidRDefault="00D40B37" w:rsidP="003F786C">
            <w:pPr>
              <w:spacing w:line="360" w:lineRule="auto"/>
            </w:pPr>
            <w:r>
              <w:t>Диалог с профессией</w:t>
            </w:r>
          </w:p>
        </w:tc>
        <w:tc>
          <w:tcPr>
            <w:tcW w:w="992" w:type="dxa"/>
          </w:tcPr>
          <w:p w:rsidR="00D40B37" w:rsidRPr="00D77B7A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D40B37" w:rsidRDefault="0010323E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Круглый стол</w:t>
            </w:r>
            <w:r w:rsidR="00AE7C69">
              <w:rPr>
                <w:rFonts w:eastAsia="Times New Roman" w:cs="Times New Roman"/>
                <w:bCs/>
                <w:szCs w:val="24"/>
                <w:lang w:eastAsia="ru-RU"/>
              </w:rPr>
              <w:t>, беседа</w:t>
            </w:r>
          </w:p>
        </w:tc>
        <w:tc>
          <w:tcPr>
            <w:tcW w:w="2835" w:type="dxa"/>
          </w:tcPr>
          <w:p w:rsidR="00D40B37" w:rsidRDefault="00D40B37" w:rsidP="003F786C">
            <w:pPr>
              <w:spacing w:line="360" w:lineRule="auto"/>
              <w:ind w:firstLine="14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D40B37" w:rsidRPr="00D77B7A" w:rsidTr="0010323E">
        <w:tc>
          <w:tcPr>
            <w:tcW w:w="709" w:type="dxa"/>
          </w:tcPr>
          <w:p w:rsidR="00D40B37" w:rsidRPr="007C4276" w:rsidRDefault="00D40B37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21-33</w:t>
            </w:r>
          </w:p>
        </w:tc>
        <w:tc>
          <w:tcPr>
            <w:tcW w:w="3261" w:type="dxa"/>
          </w:tcPr>
          <w:p w:rsidR="00D40B37" w:rsidRDefault="00D40B37" w:rsidP="003F786C">
            <w:pPr>
              <w:spacing w:line="360" w:lineRule="auto"/>
            </w:pPr>
            <w:r w:rsidRPr="00BE2754">
              <w:t xml:space="preserve"> «Шоу профессий»</w:t>
            </w:r>
          </w:p>
        </w:tc>
        <w:tc>
          <w:tcPr>
            <w:tcW w:w="992" w:type="dxa"/>
          </w:tcPr>
          <w:p w:rsidR="00D40B37" w:rsidRPr="00D77B7A" w:rsidRDefault="00D40B37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10323E" w:rsidRDefault="0010323E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Просмотр</w:t>
            </w:r>
          </w:p>
          <w:p w:rsidR="00D40B37" w:rsidRDefault="0010323E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онлайн-уроков</w:t>
            </w:r>
          </w:p>
        </w:tc>
        <w:tc>
          <w:tcPr>
            <w:tcW w:w="2835" w:type="dxa"/>
          </w:tcPr>
          <w:p w:rsidR="00D40B37" w:rsidRDefault="0010323E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0323E">
              <w:rPr>
                <w:rFonts w:eastAsia="Times New Roman" w:cs="Times New Roman"/>
                <w:bCs/>
                <w:szCs w:val="24"/>
                <w:lang w:eastAsia="ru-RU"/>
              </w:rPr>
              <w:t>https://шоупрофессий.рф/</w:t>
            </w:r>
          </w:p>
        </w:tc>
      </w:tr>
      <w:tr w:rsidR="00D40B37" w:rsidRPr="00D77B7A" w:rsidTr="0010323E">
        <w:tc>
          <w:tcPr>
            <w:tcW w:w="709" w:type="dxa"/>
          </w:tcPr>
          <w:p w:rsidR="00D40B37" w:rsidRPr="007C4276" w:rsidRDefault="00C7394F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34</w:t>
            </w:r>
          </w:p>
        </w:tc>
        <w:tc>
          <w:tcPr>
            <w:tcW w:w="3261" w:type="dxa"/>
          </w:tcPr>
          <w:p w:rsidR="00D40B37" w:rsidRDefault="00D40B37" w:rsidP="003F786C">
            <w:pPr>
              <w:spacing w:line="360" w:lineRule="auto"/>
            </w:pPr>
            <w:r>
              <w:t xml:space="preserve">Мой путь, моя мечта, моя профессия. </w:t>
            </w:r>
          </w:p>
        </w:tc>
        <w:tc>
          <w:tcPr>
            <w:tcW w:w="992" w:type="dxa"/>
          </w:tcPr>
          <w:p w:rsidR="00D40B37" w:rsidRPr="00D77B7A" w:rsidRDefault="00C7394F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D40B37" w:rsidRDefault="0010323E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Создание карты</w:t>
            </w:r>
          </w:p>
        </w:tc>
        <w:tc>
          <w:tcPr>
            <w:tcW w:w="2835" w:type="dxa"/>
          </w:tcPr>
          <w:p w:rsidR="00D40B37" w:rsidRDefault="00D40B37" w:rsidP="003F786C">
            <w:pPr>
              <w:spacing w:line="360" w:lineRule="auto"/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0702CB" w:rsidRPr="00D77B7A" w:rsidRDefault="000702CB" w:rsidP="000702CB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0702CB" w:rsidRDefault="000702CB" w:rsidP="000702CB"/>
    <w:p w:rsidR="000702CB" w:rsidRDefault="000702CB" w:rsidP="000702CB"/>
    <w:sectPr w:rsidR="000702CB" w:rsidSect="007C427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4B" w:rsidRDefault="00C7744B" w:rsidP="007C4276">
      <w:r>
        <w:separator/>
      </w:r>
    </w:p>
  </w:endnote>
  <w:endnote w:type="continuationSeparator" w:id="0">
    <w:p w:rsidR="00C7744B" w:rsidRDefault="00C7744B" w:rsidP="007C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522432"/>
      <w:docPartObj>
        <w:docPartGallery w:val="Page Numbers (Bottom of Page)"/>
        <w:docPartUnique/>
      </w:docPartObj>
    </w:sdtPr>
    <w:sdtEndPr/>
    <w:sdtContent>
      <w:p w:rsidR="007C4276" w:rsidRDefault="007C42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F9C">
          <w:rPr>
            <w:noProof/>
          </w:rPr>
          <w:t>2</w:t>
        </w:r>
        <w:r>
          <w:fldChar w:fldCharType="end"/>
        </w:r>
      </w:p>
    </w:sdtContent>
  </w:sdt>
  <w:p w:rsidR="007C4276" w:rsidRDefault="007C42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4B" w:rsidRDefault="00C7744B" w:rsidP="007C4276">
      <w:r>
        <w:separator/>
      </w:r>
    </w:p>
  </w:footnote>
  <w:footnote w:type="continuationSeparator" w:id="0">
    <w:p w:rsidR="00C7744B" w:rsidRDefault="00C7744B" w:rsidP="007C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62D"/>
    <w:multiLevelType w:val="multilevel"/>
    <w:tmpl w:val="9230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70AE5"/>
    <w:multiLevelType w:val="multilevel"/>
    <w:tmpl w:val="5336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F3A2A"/>
    <w:multiLevelType w:val="multilevel"/>
    <w:tmpl w:val="505A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436DF"/>
    <w:multiLevelType w:val="hybridMultilevel"/>
    <w:tmpl w:val="B3FA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56632"/>
    <w:multiLevelType w:val="hybridMultilevel"/>
    <w:tmpl w:val="A71E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57CB2"/>
    <w:multiLevelType w:val="hybridMultilevel"/>
    <w:tmpl w:val="1032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CFA"/>
    <w:multiLevelType w:val="multilevel"/>
    <w:tmpl w:val="538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E7AE2"/>
    <w:multiLevelType w:val="hybridMultilevel"/>
    <w:tmpl w:val="14F4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4BF3"/>
    <w:multiLevelType w:val="hybridMultilevel"/>
    <w:tmpl w:val="F08E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B012E"/>
    <w:multiLevelType w:val="hybridMultilevel"/>
    <w:tmpl w:val="DEDAF9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10251"/>
    <w:multiLevelType w:val="multilevel"/>
    <w:tmpl w:val="BE2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06"/>
    <w:rsid w:val="000702CB"/>
    <w:rsid w:val="000A5E11"/>
    <w:rsid w:val="000C6114"/>
    <w:rsid w:val="000C65A1"/>
    <w:rsid w:val="000D096A"/>
    <w:rsid w:val="0010323E"/>
    <w:rsid w:val="00147AF6"/>
    <w:rsid w:val="00197D9E"/>
    <w:rsid w:val="001A599F"/>
    <w:rsid w:val="001D695C"/>
    <w:rsid w:val="00273419"/>
    <w:rsid w:val="002A74AB"/>
    <w:rsid w:val="0039736D"/>
    <w:rsid w:val="003F786C"/>
    <w:rsid w:val="0040698D"/>
    <w:rsid w:val="004162C3"/>
    <w:rsid w:val="004B26BD"/>
    <w:rsid w:val="004B4F9E"/>
    <w:rsid w:val="00577E26"/>
    <w:rsid w:val="005E442A"/>
    <w:rsid w:val="006428A6"/>
    <w:rsid w:val="00736F21"/>
    <w:rsid w:val="0075576D"/>
    <w:rsid w:val="00774837"/>
    <w:rsid w:val="007C4276"/>
    <w:rsid w:val="007D1AE5"/>
    <w:rsid w:val="009B7391"/>
    <w:rsid w:val="00A81DDD"/>
    <w:rsid w:val="00AE7C69"/>
    <w:rsid w:val="00AF3506"/>
    <w:rsid w:val="00B14BC7"/>
    <w:rsid w:val="00BE2754"/>
    <w:rsid w:val="00BF6227"/>
    <w:rsid w:val="00C41F9C"/>
    <w:rsid w:val="00C7394F"/>
    <w:rsid w:val="00C7744B"/>
    <w:rsid w:val="00D40B37"/>
    <w:rsid w:val="00D70F7A"/>
    <w:rsid w:val="00D7142E"/>
    <w:rsid w:val="00DE4C6A"/>
    <w:rsid w:val="00E11CF2"/>
    <w:rsid w:val="00E45F41"/>
    <w:rsid w:val="00E51DAB"/>
    <w:rsid w:val="00EB2E26"/>
    <w:rsid w:val="00EF58B0"/>
    <w:rsid w:val="00F21A80"/>
    <w:rsid w:val="00F32909"/>
    <w:rsid w:val="00F80DD0"/>
    <w:rsid w:val="00F8166D"/>
    <w:rsid w:val="00FA6140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C394"/>
  <w15:docId w15:val="{B012CD2C-2F54-45F9-AEB2-729CB225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B37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162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4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9B739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9B73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14BC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6">
    <w:name w:val="header"/>
    <w:basedOn w:val="a"/>
    <w:link w:val="a7"/>
    <w:uiPriority w:val="99"/>
    <w:unhideWhenUsed/>
    <w:rsid w:val="007C42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276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C42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27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Васильевна</cp:lastModifiedBy>
  <cp:revision>41</cp:revision>
  <dcterms:created xsi:type="dcterms:W3CDTF">2020-10-26T07:12:00Z</dcterms:created>
  <dcterms:modified xsi:type="dcterms:W3CDTF">2022-12-15T10:17:00Z</dcterms:modified>
</cp:coreProperties>
</file>