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29"/>
        <w:tblW w:w="5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9557"/>
        <w:gridCol w:w="222"/>
      </w:tblGrid>
      <w:tr w:rsidR="000D6B53" w:rsidRPr="003271F0" w:rsidTr="0033776A">
        <w:trPr>
          <w:trHeight w:val="102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0D6B53" w:rsidRPr="003271F0" w:rsidRDefault="000D6B53">
            <w:pPr>
              <w:rPr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0D6B53" w:rsidRPr="003271F0" w:rsidRDefault="000D6B53">
            <w:pPr>
              <w:suppressAutoHyphens/>
              <w:jc w:val="center"/>
              <w:rPr>
                <w:b/>
                <w:bCs w:val="0"/>
                <w:color w:val="auto"/>
                <w:sz w:val="24"/>
                <w:szCs w:val="24"/>
                <w:lang w:eastAsia="ar-SA"/>
              </w:rPr>
            </w:pPr>
            <w:r w:rsidRPr="003271F0">
              <w:rPr>
                <w:b/>
                <w:sz w:val="24"/>
                <w:szCs w:val="24"/>
                <w:lang w:eastAsia="ar-SA"/>
              </w:rPr>
              <w:t>РОССИЙСКАЯ ФЕДЕРАЦИЯ</w:t>
            </w:r>
          </w:p>
          <w:p w:rsidR="000D6B53" w:rsidRPr="003271F0" w:rsidRDefault="000D6B5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271F0">
              <w:rPr>
                <w:b/>
                <w:sz w:val="24"/>
                <w:szCs w:val="24"/>
                <w:lang w:eastAsia="ar-SA"/>
              </w:rPr>
              <w:t>Ханты-Мансийский автономный округ-Югра, Березовский район</w:t>
            </w:r>
          </w:p>
          <w:p w:rsidR="000D6B53" w:rsidRPr="003271F0" w:rsidRDefault="000D6B5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D6B53" w:rsidRPr="003271F0" w:rsidRDefault="000D6B5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271F0">
              <w:rPr>
                <w:b/>
                <w:sz w:val="24"/>
                <w:szCs w:val="24"/>
                <w:lang w:eastAsia="ar-SA"/>
              </w:rPr>
              <w:t>Муниципальное бюджетное общеобразовательное учреждение</w:t>
            </w:r>
          </w:p>
          <w:p w:rsidR="000D6B53" w:rsidRPr="003271F0" w:rsidRDefault="000D6B5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271F0">
              <w:rPr>
                <w:b/>
                <w:sz w:val="24"/>
                <w:szCs w:val="24"/>
                <w:lang w:eastAsia="ar-SA"/>
              </w:rPr>
              <w:t xml:space="preserve">ИГРИМСКАЯ СРЕДНЯЯ ОБЩЕОБРАЗОВАТЕЛЬНАЯ ШКОЛА  </w:t>
            </w:r>
          </w:p>
          <w:p w:rsidR="000D6B53" w:rsidRPr="003271F0" w:rsidRDefault="000D6B53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271F0">
              <w:rPr>
                <w:b/>
                <w:sz w:val="24"/>
                <w:szCs w:val="24"/>
                <w:lang w:eastAsia="ar-SA"/>
              </w:rPr>
              <w:t>имени Героя Советского Союза Собянина Гавриила Епифановича</w:t>
            </w:r>
          </w:p>
          <w:p w:rsidR="000D6B53" w:rsidRPr="003271F0" w:rsidRDefault="000D6B5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D6B53" w:rsidRPr="003271F0" w:rsidRDefault="000D6B5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0D6B53" w:rsidRPr="003271F0" w:rsidRDefault="00AB573C">
            <w:pPr>
              <w:suppressAutoHyphens/>
              <w:rPr>
                <w:sz w:val="24"/>
                <w:szCs w:val="24"/>
                <w:lang w:eastAsia="ar-SA"/>
              </w:rPr>
            </w:pPr>
            <w:r w:rsidRPr="00AB573C"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1AE34105" wp14:editId="1B4225CD">
                  <wp:extent cx="5381625" cy="1494487"/>
                  <wp:effectExtent l="0" t="0" r="0" b="0"/>
                  <wp:docPr id="1" name="Рисунок 1" descr="C:\Users\Мария Васильевна\Desktop\на сайт 2022-2023\Рабочие программы ВД\гри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 Васильевна\Desktop\на сайт 2022-2023\Рабочие программы ВД\гри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613" cy="149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B53" w:rsidRPr="003271F0" w:rsidRDefault="000D6B53">
            <w:pPr>
              <w:suppressAutoHyphens/>
              <w:rPr>
                <w:b/>
                <w:color w:val="auto"/>
                <w:sz w:val="24"/>
                <w:szCs w:val="24"/>
                <w:lang w:eastAsia="ar-SA"/>
              </w:rPr>
            </w:pPr>
          </w:p>
          <w:p w:rsidR="000D6B53" w:rsidRPr="003271F0" w:rsidRDefault="000D6B53" w:rsidP="00AB573C">
            <w:pPr>
              <w:spacing w:line="36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0D6B53" w:rsidRPr="003271F0" w:rsidRDefault="000D6B53">
            <w:pPr>
              <w:spacing w:line="360" w:lineRule="auto"/>
              <w:jc w:val="both"/>
              <w:rPr>
                <w:bCs w:val="0"/>
                <w:color w:val="FF0000"/>
                <w:sz w:val="24"/>
                <w:szCs w:val="24"/>
              </w:rPr>
            </w:pPr>
          </w:p>
        </w:tc>
      </w:tr>
    </w:tbl>
    <w:p w:rsidR="00F452C9" w:rsidRPr="003271F0" w:rsidRDefault="00F452C9" w:rsidP="003A46A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F452C9" w:rsidRPr="003271F0" w:rsidRDefault="00F452C9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F452C9" w:rsidRPr="003271F0" w:rsidRDefault="00F452C9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FD2B92" w:rsidRPr="00913DBF" w:rsidRDefault="00FD2B92" w:rsidP="00FD2B92">
      <w:pPr>
        <w:suppressAutoHyphens/>
        <w:jc w:val="center"/>
        <w:rPr>
          <w:b/>
          <w:bCs w:val="0"/>
          <w:color w:val="auto"/>
          <w:lang w:eastAsia="ar-SA"/>
        </w:rPr>
      </w:pPr>
      <w:r w:rsidRPr="00913DBF">
        <w:rPr>
          <w:b/>
          <w:bCs w:val="0"/>
          <w:color w:val="auto"/>
          <w:lang w:eastAsia="ar-SA"/>
        </w:rPr>
        <w:t xml:space="preserve">Рабочая программа </w:t>
      </w:r>
    </w:p>
    <w:p w:rsidR="00FD2B92" w:rsidRPr="00913DBF" w:rsidRDefault="00FD2B92" w:rsidP="00FD2B92">
      <w:pPr>
        <w:suppressAutoHyphens/>
        <w:jc w:val="center"/>
        <w:rPr>
          <w:b/>
          <w:bCs w:val="0"/>
          <w:color w:val="auto"/>
          <w:lang w:eastAsia="ar-SA"/>
        </w:rPr>
      </w:pPr>
      <w:r w:rsidRPr="00913DBF">
        <w:rPr>
          <w:b/>
          <w:bCs w:val="0"/>
          <w:color w:val="auto"/>
          <w:lang w:eastAsia="ar-SA"/>
        </w:rPr>
        <w:t>внеурочной деятельности</w:t>
      </w:r>
    </w:p>
    <w:p w:rsidR="00FD2B92" w:rsidRPr="00913DBF" w:rsidRDefault="00FD2B92" w:rsidP="00FD2B92">
      <w:pPr>
        <w:suppressAutoHyphens/>
        <w:jc w:val="center"/>
        <w:rPr>
          <w:bCs w:val="0"/>
          <w:color w:val="auto"/>
          <w:lang w:eastAsia="ar-SA"/>
        </w:rPr>
      </w:pPr>
      <w:r w:rsidRPr="00913DBF">
        <w:rPr>
          <w:bCs w:val="0"/>
          <w:color w:val="auto"/>
          <w:lang w:eastAsia="ar-SA"/>
        </w:rPr>
        <w:t xml:space="preserve">по </w:t>
      </w:r>
      <w:proofErr w:type="gramStart"/>
      <w:r w:rsidRPr="00913DBF">
        <w:rPr>
          <w:bCs w:val="0"/>
          <w:color w:val="auto"/>
          <w:lang w:eastAsia="ar-SA"/>
        </w:rPr>
        <w:t>общекультурному  направлению</w:t>
      </w:r>
      <w:proofErr w:type="gramEnd"/>
      <w:r w:rsidRPr="00913DBF">
        <w:rPr>
          <w:bCs w:val="0"/>
          <w:color w:val="auto"/>
          <w:lang w:eastAsia="ar-SA"/>
        </w:rPr>
        <w:t xml:space="preserve"> </w:t>
      </w:r>
    </w:p>
    <w:p w:rsidR="00FD2B92" w:rsidRPr="00913DBF" w:rsidRDefault="003A46A4" w:rsidP="00FD2B92">
      <w:pPr>
        <w:suppressAutoHyphens/>
        <w:jc w:val="center"/>
        <w:rPr>
          <w:b/>
          <w:bCs w:val="0"/>
          <w:color w:val="auto"/>
          <w:lang w:eastAsia="ar-SA"/>
        </w:rPr>
      </w:pPr>
      <w:r w:rsidRPr="00913DBF">
        <w:rPr>
          <w:b/>
          <w:bCs w:val="0"/>
          <w:color w:val="auto"/>
          <w:lang w:eastAsia="ar-SA"/>
        </w:rPr>
        <w:t xml:space="preserve"> «Министерство культуры</w:t>
      </w:r>
      <w:r w:rsidR="00FD2B92" w:rsidRPr="00913DBF">
        <w:rPr>
          <w:b/>
          <w:bCs w:val="0"/>
          <w:color w:val="auto"/>
          <w:lang w:eastAsia="ar-SA"/>
        </w:rPr>
        <w:t>»</w:t>
      </w:r>
    </w:p>
    <w:p w:rsidR="00FD2B92" w:rsidRPr="00913DBF" w:rsidRDefault="00FD2B92" w:rsidP="00FD2B92">
      <w:pPr>
        <w:suppressAutoHyphens/>
        <w:jc w:val="center"/>
        <w:rPr>
          <w:bCs w:val="0"/>
          <w:color w:val="auto"/>
          <w:lang w:eastAsia="ar-SA"/>
        </w:rPr>
      </w:pPr>
      <w:r w:rsidRPr="00913DBF">
        <w:rPr>
          <w:bCs w:val="0"/>
          <w:color w:val="auto"/>
          <w:lang w:eastAsia="ar-SA"/>
        </w:rPr>
        <w:t xml:space="preserve">для обучающихся </w:t>
      </w:r>
      <w:r w:rsidR="00913DBF" w:rsidRPr="00913DBF">
        <w:rPr>
          <w:bCs w:val="0"/>
          <w:color w:val="auto"/>
          <w:lang w:eastAsia="ar-SA"/>
        </w:rPr>
        <w:t>5-9</w:t>
      </w:r>
      <w:r w:rsidRPr="00913DBF">
        <w:rPr>
          <w:bCs w:val="0"/>
          <w:color w:val="auto"/>
          <w:lang w:eastAsia="ar-SA"/>
        </w:rPr>
        <w:t xml:space="preserve"> классов</w:t>
      </w:r>
    </w:p>
    <w:p w:rsidR="00FD2B92" w:rsidRPr="003271F0" w:rsidRDefault="00FD2B92" w:rsidP="00FD2B92">
      <w:pPr>
        <w:suppressAutoHyphens/>
        <w:jc w:val="center"/>
        <w:rPr>
          <w:b/>
          <w:bCs w:val="0"/>
          <w:color w:val="auto"/>
          <w:sz w:val="24"/>
          <w:szCs w:val="24"/>
          <w:lang w:eastAsia="ar-SA"/>
        </w:rPr>
      </w:pPr>
    </w:p>
    <w:p w:rsidR="00FD2B92" w:rsidRPr="003271F0" w:rsidRDefault="00E17BAE" w:rsidP="00FD2B92">
      <w:pPr>
        <w:suppressAutoHyphens/>
        <w:jc w:val="center"/>
        <w:rPr>
          <w:bCs w:val="0"/>
          <w:color w:val="auto"/>
          <w:sz w:val="24"/>
          <w:szCs w:val="24"/>
          <w:lang w:eastAsia="ar-SA"/>
        </w:rPr>
      </w:pPr>
      <w:r>
        <w:rPr>
          <w:bCs w:val="0"/>
          <w:color w:val="auto"/>
          <w:sz w:val="24"/>
          <w:szCs w:val="24"/>
          <w:lang w:eastAsia="ar-SA"/>
        </w:rPr>
        <w:t>2022-2023</w:t>
      </w:r>
      <w:r w:rsidR="00FD2B92" w:rsidRPr="003271F0">
        <w:rPr>
          <w:bCs w:val="0"/>
          <w:color w:val="auto"/>
          <w:sz w:val="24"/>
          <w:szCs w:val="24"/>
          <w:lang w:eastAsia="ar-SA"/>
        </w:rPr>
        <w:t xml:space="preserve"> учебный год</w:t>
      </w:r>
    </w:p>
    <w:p w:rsidR="00FD2B92" w:rsidRPr="003271F0" w:rsidRDefault="00FD2B92" w:rsidP="00FD2B92">
      <w:pPr>
        <w:suppressAutoHyphens/>
        <w:jc w:val="center"/>
        <w:rPr>
          <w:bCs w:val="0"/>
          <w:color w:val="FF0000"/>
          <w:sz w:val="24"/>
          <w:szCs w:val="24"/>
          <w:lang w:eastAsia="ar-SA"/>
        </w:rPr>
      </w:pPr>
    </w:p>
    <w:p w:rsidR="00F452C9" w:rsidRPr="003271F0" w:rsidRDefault="00F452C9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F452C9" w:rsidRPr="003271F0" w:rsidRDefault="00F452C9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F452C9" w:rsidRPr="003271F0" w:rsidRDefault="00F452C9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Ind w:w="5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</w:tblGrid>
      <w:tr w:rsidR="00FD2B92" w:rsidRPr="003271F0" w:rsidTr="00997C7B">
        <w:tc>
          <w:tcPr>
            <w:tcW w:w="9854" w:type="dxa"/>
          </w:tcPr>
          <w:p w:rsidR="00FD2B92" w:rsidRPr="003271F0" w:rsidRDefault="00FD2B92" w:rsidP="00997C7B">
            <w:pPr>
              <w:rPr>
                <w:bCs w:val="0"/>
                <w:sz w:val="24"/>
                <w:szCs w:val="24"/>
              </w:rPr>
            </w:pPr>
            <w:r w:rsidRPr="003271F0">
              <w:rPr>
                <w:b/>
                <w:sz w:val="24"/>
                <w:szCs w:val="24"/>
              </w:rPr>
              <w:t>Составитель</w:t>
            </w:r>
            <w:r w:rsidRPr="003271F0">
              <w:rPr>
                <w:sz w:val="24"/>
                <w:szCs w:val="24"/>
              </w:rPr>
              <w:t>:</w:t>
            </w:r>
          </w:p>
          <w:p w:rsidR="00FD2B92" w:rsidRPr="003271F0" w:rsidRDefault="00FD2B92" w:rsidP="00997C7B">
            <w:pPr>
              <w:rPr>
                <w:bCs w:val="0"/>
                <w:sz w:val="24"/>
                <w:szCs w:val="24"/>
              </w:rPr>
            </w:pPr>
            <w:r w:rsidRPr="003271F0">
              <w:rPr>
                <w:sz w:val="24"/>
                <w:szCs w:val="24"/>
              </w:rPr>
              <w:t>Галкина Ольга Леонидовна, учитель изобразительного искусства и черчения высшей квалификационной категории</w:t>
            </w:r>
          </w:p>
          <w:p w:rsidR="00FD2B92" w:rsidRPr="003271F0" w:rsidRDefault="00FD2B92" w:rsidP="00997C7B">
            <w:pPr>
              <w:jc w:val="right"/>
              <w:rPr>
                <w:sz w:val="24"/>
                <w:szCs w:val="24"/>
              </w:rPr>
            </w:pPr>
          </w:p>
        </w:tc>
      </w:tr>
    </w:tbl>
    <w:p w:rsidR="003A46A4" w:rsidRPr="003271F0" w:rsidRDefault="003A46A4" w:rsidP="003A46A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850736" w:rsidRPr="003271F0" w:rsidRDefault="00850736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850736" w:rsidRPr="003271F0" w:rsidRDefault="00850736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850736" w:rsidRDefault="00850736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AB573C" w:rsidRDefault="00AB573C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AB573C" w:rsidRPr="003271F0" w:rsidRDefault="00AB573C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547887" w:rsidRPr="003271F0" w:rsidRDefault="00547887" w:rsidP="003847F4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F452C9" w:rsidRPr="003271F0" w:rsidRDefault="00F452C9" w:rsidP="0085073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FD2B92" w:rsidRPr="003271F0" w:rsidRDefault="00FD2B92" w:rsidP="00FD2B92">
      <w:pPr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3271F0">
        <w:rPr>
          <w:rFonts w:eastAsia="Calibri"/>
          <w:bCs w:val="0"/>
          <w:color w:val="auto"/>
          <w:sz w:val="24"/>
          <w:szCs w:val="24"/>
          <w:lang w:eastAsia="en-US"/>
        </w:rPr>
        <w:t>Игрим</w:t>
      </w:r>
    </w:p>
    <w:p w:rsidR="00850736" w:rsidRPr="003271F0" w:rsidRDefault="00FD2B92" w:rsidP="00FD2B92">
      <w:pPr>
        <w:tabs>
          <w:tab w:val="center" w:pos="4677"/>
          <w:tab w:val="right" w:pos="9354"/>
        </w:tabs>
        <w:rPr>
          <w:rFonts w:eastAsia="Calibri"/>
          <w:bCs w:val="0"/>
          <w:color w:val="auto"/>
          <w:sz w:val="24"/>
          <w:szCs w:val="24"/>
          <w:lang w:eastAsia="en-US"/>
        </w:rPr>
      </w:pPr>
      <w:r w:rsidRPr="003271F0">
        <w:rPr>
          <w:rFonts w:eastAsia="Calibri"/>
          <w:color w:val="auto"/>
          <w:sz w:val="24"/>
          <w:szCs w:val="24"/>
          <w:lang w:eastAsia="en-US"/>
        </w:rPr>
        <w:tab/>
        <w:t xml:space="preserve"> </w:t>
      </w:r>
      <w:r w:rsidR="00E17BAE">
        <w:rPr>
          <w:rFonts w:eastAsia="Calibri"/>
          <w:bCs w:val="0"/>
          <w:color w:val="auto"/>
          <w:sz w:val="24"/>
          <w:szCs w:val="24"/>
          <w:lang w:eastAsia="en-US"/>
        </w:rPr>
        <w:t>2022</w:t>
      </w:r>
      <w:r w:rsidRPr="003271F0">
        <w:rPr>
          <w:rFonts w:eastAsia="Calibri"/>
          <w:bCs w:val="0"/>
          <w:color w:val="auto"/>
          <w:sz w:val="24"/>
          <w:szCs w:val="24"/>
          <w:lang w:eastAsia="en-US"/>
        </w:rPr>
        <w:t xml:space="preserve"> г.</w:t>
      </w:r>
      <w:r w:rsidRPr="003271F0">
        <w:rPr>
          <w:rFonts w:eastAsia="Calibri"/>
          <w:bCs w:val="0"/>
          <w:color w:val="auto"/>
          <w:sz w:val="24"/>
          <w:szCs w:val="24"/>
          <w:lang w:eastAsia="en-US"/>
        </w:rPr>
        <w:tab/>
      </w:r>
    </w:p>
    <w:p w:rsidR="00731FCA" w:rsidRPr="001003DD" w:rsidRDefault="00E17BAE" w:rsidP="001003DD">
      <w:pPr>
        <w:spacing w:after="200" w:line="276" w:lineRule="auto"/>
        <w:jc w:val="center"/>
        <w:rPr>
          <w:rFonts w:eastAsia="Calibri"/>
          <w:b/>
          <w:bCs w:val="0"/>
          <w:color w:val="auto"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  <w:r w:rsidR="00731FCA" w:rsidRPr="001003DD">
        <w:rPr>
          <w:b/>
          <w:sz w:val="24"/>
          <w:szCs w:val="24"/>
        </w:rPr>
        <w:lastRenderedPageBreak/>
        <w:t>Пояснительная записка.</w:t>
      </w:r>
    </w:p>
    <w:p w:rsidR="003271F0" w:rsidRPr="00A66A88" w:rsidRDefault="00850736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          </w:t>
      </w:r>
      <w:r w:rsidR="006B5FDC" w:rsidRPr="00A66A88">
        <w:rPr>
          <w:rFonts w:ascii="Times New Roman" w:hAnsi="Times New Roman"/>
          <w:sz w:val="24"/>
          <w:szCs w:val="24"/>
        </w:rPr>
        <w:t>Рабочая программа внеуро</w:t>
      </w:r>
      <w:r w:rsidR="003271F0" w:rsidRPr="00A66A88">
        <w:rPr>
          <w:rFonts w:ascii="Times New Roman" w:hAnsi="Times New Roman"/>
          <w:sz w:val="24"/>
          <w:szCs w:val="24"/>
        </w:rPr>
        <w:t>чной деятельности «Министерство культуры</w:t>
      </w:r>
      <w:r w:rsidR="006B5FDC" w:rsidRPr="00A66A88">
        <w:rPr>
          <w:rFonts w:ascii="Times New Roman" w:hAnsi="Times New Roman"/>
          <w:sz w:val="24"/>
          <w:szCs w:val="24"/>
        </w:rPr>
        <w:t xml:space="preserve">» разработана </w:t>
      </w:r>
      <w:proofErr w:type="gramStart"/>
      <w:r w:rsidR="006B5FDC" w:rsidRPr="00A66A88">
        <w:rPr>
          <w:rFonts w:ascii="Times New Roman" w:hAnsi="Times New Roman"/>
          <w:sz w:val="24"/>
          <w:szCs w:val="24"/>
        </w:rPr>
        <w:t>на  основе</w:t>
      </w:r>
      <w:proofErr w:type="gramEnd"/>
      <w:r w:rsidR="006B5FDC" w:rsidRPr="00A66A88">
        <w:rPr>
          <w:rFonts w:ascii="Times New Roman" w:hAnsi="Times New Roman"/>
          <w:sz w:val="24"/>
          <w:szCs w:val="24"/>
        </w:rPr>
        <w:t xml:space="preserve">  требований  к результатам  освоения  основной  образовательной  программы  основного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</w:t>
      </w:r>
      <w:r w:rsidR="00FD2B92" w:rsidRPr="00A66A88">
        <w:rPr>
          <w:rFonts w:ascii="Times New Roman" w:hAnsi="Times New Roman"/>
          <w:sz w:val="24"/>
          <w:szCs w:val="24"/>
        </w:rPr>
        <w:t>бянина Гавриила Епифановича.</w:t>
      </w:r>
      <w:r w:rsidR="00936490" w:rsidRPr="00A66A88">
        <w:rPr>
          <w:rFonts w:ascii="Times New Roman" w:hAnsi="Times New Roman"/>
          <w:sz w:val="24"/>
          <w:szCs w:val="24"/>
        </w:rPr>
        <w:t xml:space="preserve"> </w:t>
      </w:r>
    </w:p>
    <w:p w:rsidR="006B6108" w:rsidRPr="00A66A88" w:rsidRDefault="006B6108" w:rsidP="003271F0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66A88">
        <w:rPr>
          <w:rFonts w:ascii="Times New Roman" w:hAnsi="Times New Roman"/>
          <w:bCs/>
          <w:sz w:val="24"/>
          <w:szCs w:val="24"/>
        </w:rPr>
        <w:t xml:space="preserve">Рабочая программа ориентирована на учебные пособия: </w:t>
      </w:r>
    </w:p>
    <w:p w:rsidR="006B6108" w:rsidRPr="00A66A88" w:rsidRDefault="006B6108" w:rsidP="006B6108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6A88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A66A8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</w:t>
      </w:r>
      <w:r w:rsidR="000F3911" w:rsidRPr="00A66A8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рограмма</w:t>
      </w:r>
      <w:r w:rsidR="003847F4" w:rsidRPr="00A66A88">
        <w:rPr>
          <w:rFonts w:ascii="Times New Roman" w:hAnsi="Times New Roman"/>
          <w:sz w:val="24"/>
          <w:szCs w:val="24"/>
        </w:rPr>
        <w:t xml:space="preserve"> учебного курса «Основы проектной деятельности школьника» Голуб Г.Б., Перелыгина Е.А., </w:t>
      </w:r>
      <w:proofErr w:type="spellStart"/>
      <w:r w:rsidR="003847F4" w:rsidRPr="00A66A88">
        <w:rPr>
          <w:rFonts w:ascii="Times New Roman" w:hAnsi="Times New Roman"/>
          <w:sz w:val="24"/>
          <w:szCs w:val="24"/>
        </w:rPr>
        <w:t>Чуракова</w:t>
      </w:r>
      <w:proofErr w:type="spellEnd"/>
      <w:r w:rsidR="003847F4" w:rsidRPr="00A66A88">
        <w:rPr>
          <w:rFonts w:ascii="Times New Roman" w:hAnsi="Times New Roman"/>
          <w:sz w:val="24"/>
          <w:szCs w:val="24"/>
        </w:rPr>
        <w:t xml:space="preserve"> О.В. под ред. проф. </w:t>
      </w:r>
      <w:proofErr w:type="spellStart"/>
      <w:proofErr w:type="gramStart"/>
      <w:r w:rsidR="003847F4" w:rsidRPr="00A66A88">
        <w:rPr>
          <w:rFonts w:ascii="Times New Roman" w:hAnsi="Times New Roman"/>
          <w:sz w:val="24"/>
          <w:szCs w:val="24"/>
        </w:rPr>
        <w:t>Е.Я.Когана</w:t>
      </w:r>
      <w:proofErr w:type="spellEnd"/>
      <w:r w:rsidR="003847F4" w:rsidRPr="00A66A88">
        <w:rPr>
          <w:rFonts w:ascii="Times New Roman" w:hAnsi="Times New Roman"/>
          <w:sz w:val="24"/>
          <w:szCs w:val="24"/>
        </w:rPr>
        <w:t>.-</w:t>
      </w:r>
      <w:proofErr w:type="gramEnd"/>
      <w:r w:rsidR="003847F4" w:rsidRPr="00A66A88">
        <w:rPr>
          <w:rFonts w:ascii="Times New Roman" w:hAnsi="Times New Roman"/>
          <w:sz w:val="24"/>
          <w:szCs w:val="24"/>
        </w:rPr>
        <w:t xml:space="preserve"> Самара: издательство «Учебная литература» Издательский дом «Фё</w:t>
      </w:r>
      <w:r w:rsidRPr="00A66A88">
        <w:rPr>
          <w:rFonts w:ascii="Times New Roman" w:hAnsi="Times New Roman"/>
          <w:sz w:val="24"/>
          <w:szCs w:val="24"/>
        </w:rPr>
        <w:t xml:space="preserve">доров» </w:t>
      </w:r>
      <w:r w:rsidR="000F3911" w:rsidRPr="00A66A88">
        <w:rPr>
          <w:rFonts w:ascii="Times New Roman" w:hAnsi="Times New Roman"/>
          <w:sz w:val="24"/>
          <w:szCs w:val="24"/>
        </w:rPr>
        <w:t>2006_224.</w:t>
      </w:r>
    </w:p>
    <w:p w:rsidR="006B6108" w:rsidRPr="00A66A88" w:rsidRDefault="006B6108" w:rsidP="003271F0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6A88">
        <w:rPr>
          <w:rFonts w:ascii="Times New Roman" w:hAnsi="Times New Roman"/>
          <w:sz w:val="24"/>
          <w:szCs w:val="24"/>
        </w:rPr>
        <w:t>- П</w:t>
      </w:r>
      <w:r w:rsidR="00936490" w:rsidRPr="00A66A88">
        <w:rPr>
          <w:rFonts w:ascii="Times New Roman" w:hAnsi="Times New Roman"/>
          <w:sz w:val="24"/>
          <w:szCs w:val="24"/>
          <w:shd w:val="clear" w:color="auto" w:fill="FFFFFF"/>
        </w:rPr>
        <w:t xml:space="preserve">римерная программа по учебному предмету «Изобразительная грамотность. Художественные материалы и технологии» дополнительной предпрофессиональной общеобразовательной программы в области архитектурного искусства «АРХИТЕКТУРА». </w:t>
      </w:r>
    </w:p>
    <w:p w:rsidR="00936490" w:rsidRPr="00A66A88" w:rsidRDefault="006B6108" w:rsidP="003271F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936490" w:rsidRPr="00A66A88">
        <w:rPr>
          <w:rFonts w:ascii="Times New Roman" w:hAnsi="Times New Roman"/>
          <w:sz w:val="24"/>
          <w:szCs w:val="24"/>
          <w:shd w:val="clear" w:color="auto" w:fill="FFFFFF"/>
        </w:rPr>
        <w:t xml:space="preserve">Сборник примерных программ Под. Ред. И.Е. </w:t>
      </w:r>
      <w:proofErr w:type="spellStart"/>
      <w:r w:rsidR="00936490" w:rsidRPr="00A66A88">
        <w:rPr>
          <w:rFonts w:ascii="Times New Roman" w:hAnsi="Times New Roman"/>
          <w:sz w:val="24"/>
          <w:szCs w:val="24"/>
          <w:shd w:val="clear" w:color="auto" w:fill="FFFFFF"/>
        </w:rPr>
        <w:t>Домогацкой</w:t>
      </w:r>
      <w:proofErr w:type="spellEnd"/>
      <w:r w:rsidR="00936490" w:rsidRPr="00A66A88">
        <w:rPr>
          <w:rFonts w:ascii="Times New Roman" w:hAnsi="Times New Roman"/>
          <w:sz w:val="24"/>
          <w:szCs w:val="24"/>
          <w:shd w:val="clear" w:color="auto" w:fill="FFFFFF"/>
        </w:rPr>
        <w:t xml:space="preserve">. М год Составитель: Добрынин В.В.-директор МБУДО «ТДХШ им. В.Д. Поленова», </w:t>
      </w:r>
      <w:r w:rsidR="00850736" w:rsidRPr="00A66A88">
        <w:rPr>
          <w:rFonts w:ascii="Times New Roman" w:hAnsi="Times New Roman"/>
          <w:sz w:val="24"/>
          <w:szCs w:val="24"/>
          <w:shd w:val="clear" w:color="auto" w:fill="FFFFFF"/>
        </w:rPr>
        <w:t>г. Тула, 2016</w:t>
      </w:r>
      <w:r w:rsidR="000F3911" w:rsidRPr="00A66A8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B6108" w:rsidRPr="00A66A88" w:rsidRDefault="00936490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    </w:t>
      </w:r>
      <w:r w:rsidR="00850736" w:rsidRPr="00A66A88">
        <w:rPr>
          <w:rFonts w:ascii="Times New Roman" w:hAnsi="Times New Roman"/>
          <w:sz w:val="24"/>
          <w:szCs w:val="24"/>
        </w:rPr>
        <w:t xml:space="preserve">     </w:t>
      </w:r>
      <w:r w:rsidR="006B6108" w:rsidRPr="00A66A88">
        <w:rPr>
          <w:rFonts w:ascii="Times New Roman" w:hAnsi="Times New Roman"/>
          <w:sz w:val="24"/>
          <w:szCs w:val="24"/>
          <w:shd w:val="clear" w:color="auto" w:fill="FFFFFF"/>
        </w:rPr>
        <w:t>- Учебники: «</w:t>
      </w:r>
      <w:r w:rsidR="006B6108" w:rsidRPr="00A66A88">
        <w:rPr>
          <w:rFonts w:ascii="Times New Roman" w:hAnsi="Times New Roman"/>
          <w:sz w:val="24"/>
          <w:szCs w:val="24"/>
        </w:rPr>
        <w:t>Изобразительное искусство»,</w:t>
      </w:r>
      <w:r w:rsidRPr="00A66A88">
        <w:rPr>
          <w:rFonts w:ascii="Times New Roman" w:hAnsi="Times New Roman"/>
          <w:sz w:val="24"/>
          <w:szCs w:val="24"/>
        </w:rPr>
        <w:t xml:space="preserve"> 9 класс. </w:t>
      </w:r>
      <w:r w:rsidR="006B6108" w:rsidRPr="00A66A88">
        <w:rPr>
          <w:rFonts w:ascii="Times New Roman" w:hAnsi="Times New Roman"/>
          <w:sz w:val="24"/>
          <w:szCs w:val="24"/>
        </w:rPr>
        <w:t xml:space="preserve">ВЕРТИКАЛЬ, </w:t>
      </w:r>
      <w:r w:rsidRPr="00A66A88">
        <w:rPr>
          <w:rFonts w:ascii="Times New Roman" w:hAnsi="Times New Roman"/>
          <w:sz w:val="24"/>
          <w:szCs w:val="24"/>
        </w:rPr>
        <w:t>«</w:t>
      </w:r>
      <w:r w:rsidR="006B6108" w:rsidRPr="00A66A88">
        <w:rPr>
          <w:rFonts w:ascii="Times New Roman" w:hAnsi="Times New Roman"/>
          <w:sz w:val="24"/>
          <w:szCs w:val="24"/>
        </w:rPr>
        <w:t>Искусство</w:t>
      </w:r>
      <w:r w:rsidRPr="00A66A88">
        <w:rPr>
          <w:rFonts w:ascii="Times New Roman" w:hAnsi="Times New Roman"/>
          <w:sz w:val="24"/>
          <w:szCs w:val="24"/>
        </w:rPr>
        <w:t>» для 10 класса под редакцией Г.И. Даниловой, Москва Дрофа,2020г</w:t>
      </w:r>
      <w:r w:rsidR="006B6108" w:rsidRPr="00A66A88">
        <w:rPr>
          <w:rFonts w:ascii="Times New Roman" w:hAnsi="Times New Roman"/>
          <w:sz w:val="24"/>
          <w:szCs w:val="24"/>
        </w:rPr>
        <w:t>.</w:t>
      </w:r>
    </w:p>
    <w:p w:rsidR="006B6108" w:rsidRPr="00A66A88" w:rsidRDefault="006B6108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         - У</w:t>
      </w:r>
      <w:r w:rsidR="00282523" w:rsidRPr="00A66A88">
        <w:rPr>
          <w:rFonts w:ascii="Times New Roman" w:hAnsi="Times New Roman"/>
          <w:sz w:val="24"/>
          <w:szCs w:val="24"/>
        </w:rPr>
        <w:t xml:space="preserve">чебное пособие «Учимся чертить и рисовать» для 10-11 классов, под редакцией И.О. </w:t>
      </w:r>
      <w:proofErr w:type="spellStart"/>
      <w:r w:rsidR="00282523" w:rsidRPr="00A66A88">
        <w:rPr>
          <w:rFonts w:ascii="Times New Roman" w:hAnsi="Times New Roman"/>
          <w:sz w:val="24"/>
          <w:szCs w:val="24"/>
        </w:rPr>
        <w:t>Лепарской</w:t>
      </w:r>
      <w:proofErr w:type="spellEnd"/>
      <w:r w:rsidR="00282523" w:rsidRPr="00A66A88">
        <w:rPr>
          <w:rFonts w:ascii="Times New Roman" w:hAnsi="Times New Roman"/>
          <w:sz w:val="24"/>
          <w:szCs w:val="24"/>
        </w:rPr>
        <w:t>,»</w:t>
      </w:r>
      <w:r w:rsidR="000F3911" w:rsidRPr="00A66A88">
        <w:rPr>
          <w:rFonts w:ascii="Times New Roman" w:hAnsi="Times New Roman"/>
          <w:sz w:val="24"/>
          <w:szCs w:val="24"/>
        </w:rPr>
        <w:t xml:space="preserve"> </w:t>
      </w:r>
      <w:r w:rsidR="00282523" w:rsidRPr="00A66A88">
        <w:rPr>
          <w:rFonts w:ascii="Times New Roman" w:hAnsi="Times New Roman"/>
          <w:sz w:val="24"/>
          <w:szCs w:val="24"/>
        </w:rPr>
        <w:t>Вента-Граф, 2011г</w:t>
      </w:r>
      <w:r w:rsidRPr="00A66A88">
        <w:rPr>
          <w:rFonts w:ascii="Times New Roman" w:hAnsi="Times New Roman"/>
          <w:sz w:val="24"/>
          <w:szCs w:val="24"/>
        </w:rPr>
        <w:t>.</w:t>
      </w:r>
    </w:p>
    <w:p w:rsidR="006B5FDC" w:rsidRPr="00A66A88" w:rsidRDefault="006B6108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         - У</w:t>
      </w:r>
      <w:r w:rsidR="00423511" w:rsidRPr="00A66A88">
        <w:rPr>
          <w:rFonts w:ascii="Times New Roman" w:hAnsi="Times New Roman"/>
          <w:sz w:val="24"/>
          <w:szCs w:val="24"/>
        </w:rPr>
        <w:t>чебник</w:t>
      </w:r>
      <w:r w:rsidR="00ED7277" w:rsidRPr="00A66A88">
        <w:rPr>
          <w:rFonts w:ascii="Times New Roman" w:hAnsi="Times New Roman"/>
          <w:sz w:val="24"/>
          <w:szCs w:val="24"/>
        </w:rPr>
        <w:t xml:space="preserve"> </w:t>
      </w:r>
      <w:r w:rsidR="00423511" w:rsidRPr="00A66A88">
        <w:rPr>
          <w:rFonts w:ascii="Times New Roman" w:hAnsi="Times New Roman"/>
          <w:sz w:val="24"/>
          <w:szCs w:val="24"/>
        </w:rPr>
        <w:t xml:space="preserve">«Технология» для 7 класса под редакцией </w:t>
      </w:r>
      <w:proofErr w:type="spellStart"/>
      <w:r w:rsidR="00423511" w:rsidRPr="00A66A88">
        <w:rPr>
          <w:rFonts w:ascii="Times New Roman" w:hAnsi="Times New Roman"/>
          <w:sz w:val="24"/>
          <w:szCs w:val="24"/>
        </w:rPr>
        <w:t>В.Д.Казакевича</w:t>
      </w:r>
      <w:proofErr w:type="spellEnd"/>
      <w:r w:rsidR="00423511" w:rsidRPr="00A66A88">
        <w:rPr>
          <w:rFonts w:ascii="Times New Roman" w:hAnsi="Times New Roman"/>
          <w:sz w:val="24"/>
          <w:szCs w:val="24"/>
        </w:rPr>
        <w:t>, М «Просвещение» 2020г</w:t>
      </w:r>
      <w:r w:rsidRPr="00A66A88">
        <w:rPr>
          <w:rFonts w:ascii="Times New Roman" w:hAnsi="Times New Roman"/>
          <w:sz w:val="24"/>
          <w:szCs w:val="24"/>
        </w:rPr>
        <w:t>.</w:t>
      </w:r>
    </w:p>
    <w:p w:rsidR="0091434B" w:rsidRPr="00A66A88" w:rsidRDefault="0091434B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         - Материалы платформы «Корпоративный университет «Российского движения школьников», сайта «Российское движение школьников». </w:t>
      </w:r>
    </w:p>
    <w:p w:rsidR="000F3911" w:rsidRPr="00A66A88" w:rsidRDefault="00850736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          </w:t>
      </w:r>
      <w:r w:rsidR="00282523" w:rsidRPr="00A66A88">
        <w:rPr>
          <w:rFonts w:ascii="Times New Roman" w:hAnsi="Times New Roman"/>
          <w:sz w:val="24"/>
          <w:szCs w:val="24"/>
        </w:rPr>
        <w:t xml:space="preserve">Согласно учебному плану на изучение курса </w:t>
      </w:r>
      <w:r w:rsidR="000F3911" w:rsidRPr="00A66A88">
        <w:rPr>
          <w:rFonts w:ascii="Times New Roman" w:hAnsi="Times New Roman"/>
          <w:sz w:val="24"/>
          <w:szCs w:val="24"/>
        </w:rPr>
        <w:t>внеуроч</w:t>
      </w:r>
      <w:r w:rsidR="00E17BAE">
        <w:rPr>
          <w:rFonts w:ascii="Times New Roman" w:hAnsi="Times New Roman"/>
          <w:sz w:val="24"/>
          <w:szCs w:val="24"/>
        </w:rPr>
        <w:t>но</w:t>
      </w:r>
      <w:r w:rsidR="005E7CDB">
        <w:rPr>
          <w:rFonts w:ascii="Times New Roman" w:hAnsi="Times New Roman"/>
          <w:sz w:val="24"/>
          <w:szCs w:val="24"/>
        </w:rPr>
        <w:t>й деятельности отводится 34 часа</w:t>
      </w:r>
      <w:r w:rsidR="000F3911" w:rsidRPr="00A66A88">
        <w:rPr>
          <w:rFonts w:ascii="Times New Roman" w:hAnsi="Times New Roman"/>
          <w:sz w:val="24"/>
          <w:szCs w:val="24"/>
        </w:rPr>
        <w:t>.</w:t>
      </w:r>
    </w:p>
    <w:p w:rsidR="00FD2B92" w:rsidRPr="00A66A88" w:rsidRDefault="00731FCA" w:rsidP="000F39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Промежуточная аттестация осуществляется в виде </w:t>
      </w:r>
      <w:r w:rsidR="00282523" w:rsidRPr="00A66A88">
        <w:rPr>
          <w:rFonts w:ascii="Times New Roman" w:hAnsi="Times New Roman"/>
          <w:sz w:val="24"/>
          <w:szCs w:val="24"/>
        </w:rPr>
        <w:t xml:space="preserve">защиты проектных </w:t>
      </w:r>
      <w:r w:rsidR="00C57CC7" w:rsidRPr="00A66A88">
        <w:rPr>
          <w:rFonts w:ascii="Times New Roman" w:hAnsi="Times New Roman"/>
          <w:sz w:val="24"/>
          <w:szCs w:val="24"/>
        </w:rPr>
        <w:t>работ</w:t>
      </w:r>
      <w:r w:rsidR="004A29C3" w:rsidRPr="00A66A88">
        <w:rPr>
          <w:rFonts w:ascii="Times New Roman" w:hAnsi="Times New Roman"/>
          <w:sz w:val="24"/>
          <w:szCs w:val="24"/>
        </w:rPr>
        <w:t>.</w:t>
      </w:r>
      <w:r w:rsidR="00282523" w:rsidRPr="00A66A88">
        <w:rPr>
          <w:rFonts w:ascii="Times New Roman" w:hAnsi="Times New Roman"/>
          <w:sz w:val="24"/>
          <w:szCs w:val="24"/>
        </w:rPr>
        <w:t xml:space="preserve"> </w:t>
      </w:r>
    </w:p>
    <w:p w:rsidR="00FD2B92" w:rsidRPr="00A66A88" w:rsidRDefault="00731FCA" w:rsidP="00FD2B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Срок реализации рабочей программы 1 год.</w:t>
      </w:r>
      <w:r w:rsidR="00CE4128" w:rsidRPr="00A66A88">
        <w:rPr>
          <w:rFonts w:ascii="Times New Roman" w:hAnsi="Times New Roman"/>
          <w:sz w:val="24"/>
          <w:szCs w:val="24"/>
        </w:rPr>
        <w:t xml:space="preserve"> </w:t>
      </w:r>
    </w:p>
    <w:p w:rsidR="00FD2B92" w:rsidRPr="00A66A88" w:rsidRDefault="00FD2B92" w:rsidP="00FD2B92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66A88">
        <w:rPr>
          <w:rFonts w:ascii="Times New Roman" w:hAnsi="Times New Roman"/>
          <w:sz w:val="24"/>
          <w:szCs w:val="24"/>
        </w:rPr>
        <w:t>Реализация  рабочей</w:t>
      </w:r>
      <w:proofErr w:type="gramEnd"/>
      <w:r w:rsidRPr="00A66A88">
        <w:rPr>
          <w:rFonts w:ascii="Times New Roman" w:hAnsi="Times New Roman"/>
          <w:sz w:val="24"/>
          <w:szCs w:val="24"/>
        </w:rPr>
        <w:t xml:space="preserve"> программы в полном объеме достигается за счет использования современных педагогических технологий, в том числе дистанционных.</w:t>
      </w:r>
    </w:p>
    <w:p w:rsidR="003271F0" w:rsidRPr="003271F0" w:rsidRDefault="003271F0" w:rsidP="003271F0">
      <w:pPr>
        <w:ind w:firstLine="567"/>
        <w:jc w:val="both"/>
        <w:rPr>
          <w:color w:val="auto"/>
          <w:sz w:val="24"/>
          <w:szCs w:val="24"/>
        </w:rPr>
      </w:pPr>
      <w:r w:rsidRPr="003271F0">
        <w:rPr>
          <w:color w:val="auto"/>
          <w:sz w:val="24"/>
          <w:szCs w:val="24"/>
        </w:rPr>
        <w:t>Рабочая программа реализуется с учетом программы воспитания школы.</w:t>
      </w:r>
    </w:p>
    <w:p w:rsidR="003271F0" w:rsidRPr="00A66A88" w:rsidRDefault="003271F0" w:rsidP="00FD2B92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E50BD0" w:rsidRPr="00A66A88" w:rsidRDefault="00850736" w:rsidP="00FD2B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6A88">
        <w:rPr>
          <w:rFonts w:ascii="Times New Roman" w:hAnsi="Times New Roman"/>
          <w:bCs/>
          <w:sz w:val="24"/>
          <w:szCs w:val="24"/>
        </w:rPr>
        <w:t xml:space="preserve">            </w:t>
      </w:r>
      <w:r w:rsidR="00E50BD0" w:rsidRPr="00A66A88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="00362B6D" w:rsidRPr="00A66A88">
        <w:rPr>
          <w:rFonts w:ascii="Times New Roman" w:hAnsi="Times New Roman"/>
          <w:bCs/>
          <w:sz w:val="24"/>
          <w:szCs w:val="24"/>
        </w:rPr>
        <w:t>.</w:t>
      </w:r>
      <w:r w:rsidR="00E50BD0" w:rsidRPr="00A66A88">
        <w:rPr>
          <w:rFonts w:ascii="Times New Roman" w:hAnsi="Times New Roman"/>
          <w:bCs/>
          <w:sz w:val="24"/>
          <w:szCs w:val="24"/>
        </w:rPr>
        <w:t xml:space="preserve"> </w:t>
      </w:r>
      <w:r w:rsidR="00362B6D" w:rsidRPr="00A66A88">
        <w:rPr>
          <w:rFonts w:ascii="Times New Roman" w:hAnsi="Times New Roman"/>
          <w:sz w:val="24"/>
          <w:szCs w:val="24"/>
          <w:shd w:val="clear" w:color="auto" w:fill="FFFFFF"/>
        </w:rPr>
        <w:t>Курс расширяет и систематизирует теоретические сведения, полученные учащимися, закрепляет практические умения и навыки, позволяет восполнить развить навыки выполнения, построения р</w:t>
      </w:r>
      <w:r w:rsidR="00991F06" w:rsidRPr="00A66A88">
        <w:rPr>
          <w:rFonts w:ascii="Times New Roman" w:hAnsi="Times New Roman"/>
          <w:sz w:val="24"/>
          <w:szCs w:val="24"/>
          <w:shd w:val="clear" w:color="auto" w:fill="FFFFFF"/>
        </w:rPr>
        <w:t>исунка на новом  научном уровне,</w:t>
      </w:r>
      <w:r w:rsidR="00CB6552" w:rsidRPr="00A66A88">
        <w:rPr>
          <w:rFonts w:ascii="Times New Roman" w:hAnsi="Times New Roman"/>
          <w:sz w:val="24"/>
          <w:szCs w:val="24"/>
        </w:rPr>
        <w:t xml:space="preserve"> формирует исследовательские  умения  учащихся, </w:t>
      </w:r>
      <w:r w:rsidR="00ED7277" w:rsidRPr="00A66A88">
        <w:rPr>
          <w:rFonts w:ascii="Times New Roman" w:hAnsi="Times New Roman"/>
          <w:sz w:val="24"/>
          <w:szCs w:val="24"/>
        </w:rPr>
        <w:t>направлен на развитие</w:t>
      </w:r>
      <w:r w:rsidR="00CB6552" w:rsidRPr="00A66A88">
        <w:rPr>
          <w:rFonts w:ascii="Times New Roman" w:hAnsi="Times New Roman"/>
          <w:sz w:val="24"/>
          <w:szCs w:val="24"/>
        </w:rPr>
        <w:t xml:space="preserve"> творческой личности, ее са</w:t>
      </w:r>
      <w:r w:rsidR="00ED7277" w:rsidRPr="00A66A88">
        <w:rPr>
          <w:rFonts w:ascii="Times New Roman" w:hAnsi="Times New Roman"/>
          <w:sz w:val="24"/>
          <w:szCs w:val="24"/>
        </w:rPr>
        <w:t>моопределение  и  самореализацию;</w:t>
      </w:r>
      <w:r w:rsidR="00362B6D" w:rsidRPr="00A66A88">
        <w:rPr>
          <w:rFonts w:ascii="Times New Roman" w:hAnsi="Times New Roman"/>
          <w:sz w:val="24"/>
          <w:szCs w:val="24"/>
        </w:rPr>
        <w:t xml:space="preserve"> </w:t>
      </w:r>
      <w:r w:rsidR="00ED7277" w:rsidRPr="00A66A88">
        <w:rPr>
          <w:rFonts w:ascii="Times New Roman" w:hAnsi="Times New Roman"/>
          <w:bCs/>
          <w:sz w:val="24"/>
          <w:szCs w:val="24"/>
        </w:rPr>
        <w:t>п</w:t>
      </w:r>
      <w:r w:rsidR="00362B6D" w:rsidRPr="00A66A88">
        <w:rPr>
          <w:rFonts w:ascii="Times New Roman" w:hAnsi="Times New Roman"/>
          <w:bCs/>
          <w:sz w:val="24"/>
          <w:szCs w:val="24"/>
        </w:rPr>
        <w:t xml:space="preserve">омогает </w:t>
      </w:r>
      <w:r w:rsidR="00E50BD0" w:rsidRPr="00A66A88">
        <w:rPr>
          <w:rFonts w:ascii="Times New Roman" w:hAnsi="Times New Roman"/>
          <w:bCs/>
          <w:sz w:val="24"/>
          <w:szCs w:val="24"/>
        </w:rPr>
        <w:t>сформировать у ребенка целостное и многогранное представление об окружающем мире в процессе работы над художественными образами средствами изобразительного искус</w:t>
      </w:r>
      <w:r w:rsidR="00E50BD0" w:rsidRPr="00A66A88">
        <w:rPr>
          <w:rFonts w:ascii="Times New Roman" w:hAnsi="Times New Roman"/>
          <w:bCs/>
          <w:sz w:val="24"/>
          <w:szCs w:val="24"/>
        </w:rPr>
        <w:softHyphen/>
        <w:t>ства.</w:t>
      </w:r>
    </w:p>
    <w:p w:rsidR="005E7CDB" w:rsidRDefault="005E7CDB" w:rsidP="005E7CDB">
      <w:pPr>
        <w:ind w:firstLine="567"/>
        <w:jc w:val="center"/>
        <w:rPr>
          <w:b/>
          <w:sz w:val="24"/>
          <w:szCs w:val="24"/>
        </w:rPr>
      </w:pPr>
    </w:p>
    <w:p w:rsidR="007617E7" w:rsidRPr="005E7CDB" w:rsidRDefault="00322193" w:rsidP="005E7CDB">
      <w:pPr>
        <w:ind w:firstLine="567"/>
        <w:jc w:val="center"/>
        <w:rPr>
          <w:b/>
          <w:sz w:val="24"/>
          <w:szCs w:val="24"/>
        </w:rPr>
      </w:pPr>
      <w:r w:rsidRPr="005E7CDB">
        <w:rPr>
          <w:b/>
          <w:sz w:val="24"/>
          <w:szCs w:val="24"/>
        </w:rPr>
        <w:t>Взаимосвязь с программой воспитания</w:t>
      </w:r>
    </w:p>
    <w:p w:rsidR="007617E7" w:rsidRPr="005E7CDB" w:rsidRDefault="00322193" w:rsidP="005E7CDB">
      <w:pPr>
        <w:ind w:firstLine="567"/>
        <w:jc w:val="both"/>
        <w:rPr>
          <w:sz w:val="24"/>
          <w:szCs w:val="24"/>
        </w:rPr>
      </w:pPr>
      <w:r w:rsidRPr="005E7CDB">
        <w:rPr>
          <w:sz w:val="24"/>
          <w:szCs w:val="24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7617E7" w:rsidRPr="005E7CDB" w:rsidRDefault="00322193" w:rsidP="005E7CDB">
      <w:pPr>
        <w:ind w:firstLine="567"/>
        <w:jc w:val="both"/>
        <w:rPr>
          <w:sz w:val="24"/>
          <w:szCs w:val="24"/>
        </w:rPr>
      </w:pPr>
      <w:r w:rsidRPr="005E7CDB">
        <w:rPr>
          <w:sz w:val="24"/>
          <w:szCs w:val="24"/>
        </w:rPr>
        <w:t>в выделении в цели программы ценностных приоритетов;</w:t>
      </w:r>
    </w:p>
    <w:p w:rsidR="007617E7" w:rsidRPr="005E7CDB" w:rsidRDefault="00322193" w:rsidP="005E7CDB">
      <w:pPr>
        <w:ind w:firstLine="567"/>
        <w:jc w:val="both"/>
        <w:rPr>
          <w:sz w:val="24"/>
          <w:szCs w:val="24"/>
        </w:rPr>
      </w:pPr>
      <w:r w:rsidRPr="005E7CDB">
        <w:rPr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7617E7" w:rsidRPr="005E7CDB" w:rsidRDefault="00322193" w:rsidP="005E7CDB">
      <w:pPr>
        <w:ind w:firstLine="567"/>
        <w:jc w:val="both"/>
        <w:rPr>
          <w:sz w:val="24"/>
          <w:szCs w:val="24"/>
        </w:rPr>
      </w:pPr>
      <w:r w:rsidRPr="005E7CDB">
        <w:rPr>
          <w:sz w:val="24"/>
          <w:szCs w:val="24"/>
        </w:rPr>
        <w:t xml:space="preserve">в интерактивных формах занятий для обучающихся, обеспечивающих их </w:t>
      </w:r>
      <w:proofErr w:type="spellStart"/>
      <w:r w:rsidRPr="005E7CDB">
        <w:rPr>
          <w:sz w:val="24"/>
          <w:szCs w:val="24"/>
        </w:rPr>
        <w:t>вовлечённость</w:t>
      </w:r>
      <w:proofErr w:type="spellEnd"/>
      <w:r w:rsidRPr="005E7CDB">
        <w:rPr>
          <w:sz w:val="24"/>
          <w:szCs w:val="24"/>
        </w:rPr>
        <w:t xml:space="preserve"> в совместную с педагогом и сверстниками деятельность.</w:t>
      </w:r>
    </w:p>
    <w:p w:rsidR="00FD2B92" w:rsidRPr="00A66A88" w:rsidRDefault="00FD2B92" w:rsidP="00FD2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7CDB" w:rsidRDefault="005E7CDB" w:rsidP="00FD2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E7CDB" w:rsidRDefault="005E7CDB" w:rsidP="00FD2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2193" w:rsidRPr="00A66A88" w:rsidRDefault="00322193" w:rsidP="00322193">
      <w:pPr>
        <w:pStyle w:val="a8"/>
        <w:jc w:val="center"/>
        <w:rPr>
          <w:b/>
          <w:sz w:val="24"/>
          <w:szCs w:val="24"/>
        </w:rPr>
      </w:pPr>
      <w:r w:rsidRPr="00A66A88">
        <w:rPr>
          <w:b/>
          <w:sz w:val="24"/>
          <w:szCs w:val="24"/>
        </w:rPr>
        <w:t>Содержание курса внеурочной деятельности</w:t>
      </w:r>
    </w:p>
    <w:p w:rsidR="00322193" w:rsidRPr="00A66A88" w:rsidRDefault="00322193" w:rsidP="00322193">
      <w:pPr>
        <w:pStyle w:val="a8"/>
        <w:jc w:val="center"/>
        <w:rPr>
          <w:b/>
          <w:sz w:val="24"/>
          <w:szCs w:val="24"/>
          <w:shd w:val="clear" w:color="auto" w:fill="FFFFFF"/>
        </w:rPr>
      </w:pPr>
    </w:p>
    <w:p w:rsidR="00322193" w:rsidRPr="00A66A88" w:rsidRDefault="00322193" w:rsidP="0032219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66A88">
        <w:rPr>
          <w:rFonts w:ascii="Times New Roman" w:hAnsi="Times New Roman"/>
          <w:b/>
          <w:sz w:val="24"/>
          <w:szCs w:val="24"/>
          <w:shd w:val="clear" w:color="auto" w:fill="FFFFFF"/>
        </w:rPr>
        <w:t>«Российское движение школьников»</w:t>
      </w:r>
    </w:p>
    <w:p w:rsidR="00322193" w:rsidRPr="00A66A88" w:rsidRDefault="00322193" w:rsidP="0032219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  <w:r w:rsidRPr="00A66A88">
        <w:rPr>
          <w:rFonts w:ascii="Times New Roman" w:hAnsi="Times New Roman"/>
          <w:bCs/>
          <w:sz w:val="24"/>
          <w:szCs w:val="24"/>
          <w:shd w:val="clear" w:color="auto" w:fill="FFFFFF"/>
        </w:rPr>
        <w:t>Знакомство с Российским движением школьников. Проекты РДШ, направления, мероприятия по направлению деятельности Министерства.</w:t>
      </w:r>
      <w:r w:rsidRPr="00A66A88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 Корпоративный Университет РДШ.</w:t>
      </w:r>
    </w:p>
    <w:p w:rsidR="00322193" w:rsidRPr="00A66A88" w:rsidRDefault="00322193" w:rsidP="00322193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66A88">
        <w:rPr>
          <w:rFonts w:ascii="Times New Roman" w:hAnsi="Times New Roman"/>
          <w:b/>
          <w:bCs/>
          <w:sz w:val="24"/>
          <w:szCs w:val="24"/>
          <w:lang w:bidi="ru-RU"/>
        </w:rPr>
        <w:t>«Школьное государство» в системе «Российского движения школьников»</w:t>
      </w:r>
    </w:p>
    <w:p w:rsidR="00322193" w:rsidRPr="00A66A88" w:rsidRDefault="00322193" w:rsidP="0032219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6A88">
        <w:rPr>
          <w:rFonts w:ascii="Times New Roman" w:hAnsi="Times New Roman"/>
          <w:bCs/>
          <w:sz w:val="24"/>
          <w:szCs w:val="24"/>
          <w:lang w:bidi="ru-RU"/>
        </w:rPr>
        <w:t>«Школьное государство «</w:t>
      </w:r>
      <w:proofErr w:type="spellStart"/>
      <w:r w:rsidRPr="00A66A88">
        <w:rPr>
          <w:rFonts w:ascii="Times New Roman" w:hAnsi="Times New Roman"/>
          <w:bCs/>
          <w:sz w:val="24"/>
          <w:szCs w:val="24"/>
          <w:lang w:bidi="ru-RU"/>
        </w:rPr>
        <w:t>Виридиан</w:t>
      </w:r>
      <w:proofErr w:type="spellEnd"/>
      <w:r w:rsidRPr="00A66A88">
        <w:rPr>
          <w:rFonts w:ascii="Times New Roman" w:hAnsi="Times New Roman"/>
          <w:bCs/>
          <w:sz w:val="24"/>
          <w:szCs w:val="24"/>
          <w:lang w:bidi="ru-RU"/>
        </w:rPr>
        <w:t>». «Республика «</w:t>
      </w:r>
      <w:proofErr w:type="spellStart"/>
      <w:r w:rsidRPr="00A66A88">
        <w:rPr>
          <w:rFonts w:ascii="Times New Roman" w:hAnsi="Times New Roman"/>
          <w:bCs/>
          <w:sz w:val="24"/>
          <w:szCs w:val="24"/>
          <w:lang w:bidi="ru-RU"/>
        </w:rPr>
        <w:t>Юнгрин</w:t>
      </w:r>
      <w:proofErr w:type="spellEnd"/>
      <w:r w:rsidRPr="00A66A88">
        <w:rPr>
          <w:rFonts w:ascii="Times New Roman" w:hAnsi="Times New Roman"/>
          <w:bCs/>
          <w:sz w:val="24"/>
          <w:szCs w:val="24"/>
          <w:lang w:bidi="ru-RU"/>
        </w:rPr>
        <w:t>». Класс-город в государстве, республике. Структура класса. Делегирование полномочий советников министерств.</w:t>
      </w:r>
    </w:p>
    <w:p w:rsidR="00322193" w:rsidRPr="00A66A88" w:rsidRDefault="00322193" w:rsidP="0032219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66A88">
        <w:rPr>
          <w:rFonts w:ascii="Times New Roman" w:hAnsi="Times New Roman"/>
          <w:b/>
          <w:sz w:val="24"/>
          <w:szCs w:val="24"/>
          <w:shd w:val="clear" w:color="auto" w:fill="FFFFFF"/>
        </w:rPr>
        <w:t>Проектная деятельность</w:t>
      </w:r>
    </w:p>
    <w:p w:rsidR="00322193" w:rsidRPr="00A66A88" w:rsidRDefault="00322193" w:rsidP="00322193">
      <w:pPr>
        <w:ind w:firstLine="567"/>
        <w:jc w:val="both"/>
        <w:rPr>
          <w:sz w:val="24"/>
          <w:szCs w:val="24"/>
        </w:rPr>
      </w:pPr>
      <w:r w:rsidRPr="00A66A88">
        <w:rPr>
          <w:sz w:val="24"/>
          <w:szCs w:val="24"/>
        </w:rPr>
        <w:t>Этапы проектной деятельности. Введение в проектную деятельность. Зачем нужно учиться проектировать? Понятие проекта. Виды проектов и их особенности.</w:t>
      </w:r>
    </w:p>
    <w:p w:rsidR="00322193" w:rsidRPr="00A66A88" w:rsidRDefault="00322193" w:rsidP="00322193">
      <w:pPr>
        <w:ind w:firstLine="567"/>
        <w:jc w:val="both"/>
        <w:rPr>
          <w:bCs w:val="0"/>
          <w:sz w:val="24"/>
          <w:szCs w:val="24"/>
        </w:rPr>
      </w:pPr>
      <w:r w:rsidRPr="00A66A88">
        <w:rPr>
          <w:bCs w:val="0"/>
          <w:sz w:val="24"/>
          <w:szCs w:val="24"/>
        </w:rPr>
        <w:t>Составляющие проекта. Этапы разработки и реализации проекта. </w:t>
      </w:r>
    </w:p>
    <w:p w:rsidR="00322193" w:rsidRPr="00A66A88" w:rsidRDefault="00322193" w:rsidP="0032219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66A88">
        <w:rPr>
          <w:rFonts w:ascii="Times New Roman" w:hAnsi="Times New Roman"/>
          <w:b/>
          <w:sz w:val="24"/>
          <w:szCs w:val="24"/>
        </w:rPr>
        <w:t>Композиция</w:t>
      </w:r>
    </w:p>
    <w:p w:rsidR="00322193" w:rsidRPr="00A66A88" w:rsidRDefault="00322193" w:rsidP="0032219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b/>
          <w:sz w:val="24"/>
          <w:szCs w:val="24"/>
        </w:rPr>
        <w:t xml:space="preserve">             </w:t>
      </w:r>
      <w:r w:rsidRPr="00A66A88">
        <w:rPr>
          <w:rFonts w:ascii="Times New Roman" w:hAnsi="Times New Roman"/>
          <w:sz w:val="24"/>
          <w:szCs w:val="24"/>
        </w:rPr>
        <w:t xml:space="preserve">Композиция — конструкция — структура: на плоскости, в объеме, в пространстве. Композиция как выражение сознания творящего художника. Освоение композиции через ритм, пропорции, симметрию, динамику, равновесие. </w:t>
      </w:r>
    </w:p>
    <w:p w:rsidR="00322193" w:rsidRPr="00A66A88" w:rsidRDefault="00322193" w:rsidP="0032219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Исследовательские работы по изучению творчества разных художников в области графики, живописи, скульптуры (В. Фаворский, А. Дюрер, Д. Веласкес, П. Сезанн, Ф. </w:t>
      </w:r>
      <w:proofErr w:type="spellStart"/>
      <w:r w:rsidRPr="00A66A88">
        <w:rPr>
          <w:rFonts w:ascii="Times New Roman" w:hAnsi="Times New Roman"/>
          <w:sz w:val="24"/>
          <w:szCs w:val="24"/>
        </w:rPr>
        <w:t>Леме</w:t>
      </w:r>
      <w:proofErr w:type="spellEnd"/>
      <w:r w:rsidRPr="00A66A88">
        <w:rPr>
          <w:rFonts w:ascii="Times New Roman" w:hAnsi="Times New Roman"/>
          <w:sz w:val="24"/>
          <w:szCs w:val="24"/>
        </w:rPr>
        <w:t xml:space="preserve">, П. Пикассо, И. Машков, Ф. Васильев, В. Кандинский, К. </w:t>
      </w:r>
      <w:proofErr w:type="spellStart"/>
      <w:r w:rsidRPr="00A66A88">
        <w:rPr>
          <w:rFonts w:ascii="Times New Roman" w:hAnsi="Times New Roman"/>
          <w:sz w:val="24"/>
          <w:szCs w:val="24"/>
        </w:rPr>
        <w:t>Брынкуши</w:t>
      </w:r>
      <w:proofErr w:type="spellEnd"/>
      <w:r w:rsidRPr="00A66A88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A66A88">
        <w:rPr>
          <w:rFonts w:ascii="Times New Roman" w:hAnsi="Times New Roman"/>
          <w:sz w:val="24"/>
          <w:szCs w:val="24"/>
        </w:rPr>
        <w:t>Мур</w:t>
      </w:r>
      <w:proofErr w:type="spellEnd"/>
      <w:r w:rsidRPr="00A66A88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A66A88">
        <w:rPr>
          <w:rFonts w:ascii="Times New Roman" w:hAnsi="Times New Roman"/>
          <w:sz w:val="24"/>
          <w:szCs w:val="24"/>
        </w:rPr>
        <w:t>Пологова</w:t>
      </w:r>
      <w:proofErr w:type="spellEnd"/>
      <w:r w:rsidRPr="00A66A88">
        <w:rPr>
          <w:rFonts w:ascii="Times New Roman" w:hAnsi="Times New Roman"/>
          <w:sz w:val="24"/>
          <w:szCs w:val="24"/>
        </w:rPr>
        <w:t xml:space="preserve">. </w:t>
      </w:r>
    </w:p>
    <w:p w:rsidR="00322193" w:rsidRPr="00A66A88" w:rsidRDefault="00322193" w:rsidP="0032219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Осмысление пространственного образа композиции в их творчестве. Выполнение разнообразных схем построения композиции по работам художников на выражение ритма, пропорции, симметрии, динамики и равновесия в работе</w:t>
      </w:r>
    </w:p>
    <w:p w:rsidR="00322193" w:rsidRPr="00A66A88" w:rsidRDefault="00322193" w:rsidP="0032219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Самовыражение в пластической форме (живопись, скульптура, дизайн) по мотивам других искусств (музыка, литература, движение) Самостоятельные попытки выразить себя, найти свою ориги</w:t>
      </w:r>
      <w:r w:rsidRPr="00A66A88">
        <w:rPr>
          <w:rFonts w:ascii="Times New Roman" w:hAnsi="Times New Roman"/>
          <w:sz w:val="24"/>
          <w:szCs w:val="24"/>
        </w:rPr>
        <w:softHyphen/>
        <w:t>нальную форму изображения в различных видах деятельности: на плоскости, в объеме.  Передача эмоционального состояния без конкретного изображения (грусти, тревоги, покоя, напряжения), статики, движения, динамики.</w:t>
      </w:r>
    </w:p>
    <w:p w:rsidR="00322193" w:rsidRPr="00A66A88" w:rsidRDefault="00322193" w:rsidP="00322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6A88">
        <w:rPr>
          <w:rFonts w:ascii="Times New Roman" w:hAnsi="Times New Roman"/>
          <w:b/>
          <w:sz w:val="24"/>
          <w:szCs w:val="24"/>
        </w:rPr>
        <w:t>Основы изобразительной грамоты:</w:t>
      </w:r>
    </w:p>
    <w:p w:rsidR="00322193" w:rsidRPr="00A66A88" w:rsidRDefault="00322193" w:rsidP="0032219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конструктивный рисунок, </w:t>
      </w:r>
    </w:p>
    <w:p w:rsidR="00322193" w:rsidRPr="00A66A88" w:rsidRDefault="00322193" w:rsidP="0032219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перспективное построение изображения, </w:t>
      </w:r>
    </w:p>
    <w:p w:rsidR="00322193" w:rsidRPr="00A66A88" w:rsidRDefault="00322193" w:rsidP="0032219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передача формы предмета светом и тенью,</w:t>
      </w:r>
    </w:p>
    <w:p w:rsidR="00322193" w:rsidRPr="00A66A88" w:rsidRDefault="00322193" w:rsidP="0032219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Pr="00A66A88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A66A88">
        <w:rPr>
          <w:rFonts w:ascii="Times New Roman" w:hAnsi="Times New Roman"/>
          <w:sz w:val="24"/>
          <w:szCs w:val="24"/>
        </w:rPr>
        <w:t xml:space="preserve">, </w:t>
      </w:r>
    </w:p>
    <w:p w:rsidR="00322193" w:rsidRPr="00A66A88" w:rsidRDefault="00322193" w:rsidP="00322193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пропорции человеческой фигуры и головы </w:t>
      </w:r>
    </w:p>
    <w:p w:rsidR="00322193" w:rsidRPr="00A66A88" w:rsidRDefault="00322193" w:rsidP="00322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6A88">
        <w:rPr>
          <w:rFonts w:ascii="Times New Roman" w:hAnsi="Times New Roman"/>
          <w:b/>
          <w:sz w:val="24"/>
          <w:szCs w:val="24"/>
        </w:rPr>
        <w:t>Основы дизайна</w:t>
      </w:r>
    </w:p>
    <w:p w:rsidR="00322193" w:rsidRPr="00A66A88" w:rsidRDefault="00322193" w:rsidP="0032219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Изображение человека и окружающую предметно-пространственную среду средствами академического рисунка и живописи;</w:t>
      </w:r>
    </w:p>
    <w:p w:rsidR="00322193" w:rsidRPr="00A66A88" w:rsidRDefault="00322193" w:rsidP="0032219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A88">
        <w:rPr>
          <w:rFonts w:ascii="Times New Roman" w:hAnsi="Times New Roman"/>
          <w:sz w:val="24"/>
          <w:szCs w:val="24"/>
        </w:rPr>
        <w:t>Примение</w:t>
      </w:r>
      <w:proofErr w:type="spellEnd"/>
      <w:r w:rsidRPr="00A66A88">
        <w:rPr>
          <w:rFonts w:ascii="Times New Roman" w:hAnsi="Times New Roman"/>
          <w:sz w:val="24"/>
          <w:szCs w:val="24"/>
        </w:rPr>
        <w:t xml:space="preserve"> знания о закономерностях построения художественной формы и особенностях ее восприятия.</w:t>
      </w:r>
    </w:p>
    <w:p w:rsidR="00322193" w:rsidRPr="00A66A88" w:rsidRDefault="00322193" w:rsidP="0032219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Выполнение работ по целевому сбору, анализу исходных данных, подготовительного материала, выполнять необходимые </w:t>
      </w:r>
      <w:proofErr w:type="spellStart"/>
      <w:r w:rsidRPr="00A66A88">
        <w:rPr>
          <w:rFonts w:ascii="Times New Roman" w:hAnsi="Times New Roman"/>
          <w:sz w:val="24"/>
          <w:szCs w:val="24"/>
        </w:rPr>
        <w:t>предпроектные</w:t>
      </w:r>
      <w:proofErr w:type="spellEnd"/>
      <w:r w:rsidRPr="00A66A88">
        <w:rPr>
          <w:rFonts w:ascii="Times New Roman" w:hAnsi="Times New Roman"/>
          <w:sz w:val="24"/>
          <w:szCs w:val="24"/>
        </w:rPr>
        <w:t xml:space="preserve"> исследования.</w:t>
      </w:r>
    </w:p>
    <w:p w:rsidR="00322193" w:rsidRPr="00A66A88" w:rsidRDefault="00322193" w:rsidP="0032219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Владение основными принципами, методами и приемами работы над дизайн-проектом.</w:t>
      </w:r>
    </w:p>
    <w:p w:rsidR="00322193" w:rsidRPr="00A66A88" w:rsidRDefault="00322193" w:rsidP="0032219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Владение классическими изобразительными и техническими приемами, материалами и средствами проектной графики и макетирования.</w:t>
      </w:r>
    </w:p>
    <w:p w:rsidR="00322193" w:rsidRPr="00A66A88" w:rsidRDefault="00322193" w:rsidP="0032219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Использование компьютерных технологии при реализации творческого замысла.</w:t>
      </w:r>
    </w:p>
    <w:p w:rsidR="00322193" w:rsidRPr="00A66A88" w:rsidRDefault="00322193" w:rsidP="003221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6A88">
        <w:rPr>
          <w:rFonts w:ascii="Times New Roman" w:hAnsi="Times New Roman"/>
          <w:b/>
          <w:sz w:val="24"/>
          <w:szCs w:val="24"/>
        </w:rPr>
        <w:t>3</w:t>
      </w:r>
      <w:r w:rsidRPr="00A66A88">
        <w:rPr>
          <w:rFonts w:ascii="Times New Roman" w:hAnsi="Times New Roman"/>
          <w:b/>
          <w:sz w:val="24"/>
          <w:szCs w:val="24"/>
          <w:lang w:val="en-US"/>
        </w:rPr>
        <w:t>D</w:t>
      </w:r>
      <w:r w:rsidRPr="00A66A88">
        <w:rPr>
          <w:rFonts w:ascii="Times New Roman" w:hAnsi="Times New Roman"/>
          <w:b/>
          <w:sz w:val="24"/>
          <w:szCs w:val="24"/>
        </w:rPr>
        <w:t>моделирование. Компьютерная графика</w:t>
      </w:r>
    </w:p>
    <w:p w:rsidR="00322193" w:rsidRPr="00A66A88" w:rsidRDefault="00322193" w:rsidP="0032219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Владение основами программы КОМПАС.</w:t>
      </w:r>
    </w:p>
    <w:p w:rsidR="00322193" w:rsidRPr="00A66A88" w:rsidRDefault="00322193" w:rsidP="0032219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A66A88">
        <w:rPr>
          <w:rFonts w:ascii="Times New Roman" w:hAnsi="Times New Roman"/>
          <w:sz w:val="24"/>
          <w:szCs w:val="24"/>
        </w:rPr>
        <w:t xml:space="preserve">Владение основами программы </w:t>
      </w:r>
      <w:proofErr w:type="spellStart"/>
      <w:r w:rsidRPr="00A66A88">
        <w:rPr>
          <w:rFonts w:ascii="Times New Roman" w:hAnsi="Times New Roman"/>
          <w:sz w:val="24"/>
          <w:szCs w:val="24"/>
          <w:lang w:val="en-US"/>
        </w:rPr>
        <w:t>ScetchUp</w:t>
      </w:r>
      <w:proofErr w:type="spellEnd"/>
      <w:r w:rsidRPr="00A66A88">
        <w:rPr>
          <w:rFonts w:ascii="Times New Roman" w:hAnsi="Times New Roman"/>
          <w:sz w:val="24"/>
          <w:szCs w:val="24"/>
        </w:rPr>
        <w:t>.</w:t>
      </w:r>
    </w:p>
    <w:p w:rsidR="00322193" w:rsidRDefault="00322193" w:rsidP="00FD2B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2193" w:rsidRPr="00322193" w:rsidRDefault="00322193" w:rsidP="00322193">
      <w:pPr>
        <w:spacing w:after="160" w:line="259" w:lineRule="auto"/>
        <w:jc w:val="center"/>
        <w:rPr>
          <w:rFonts w:eastAsia="Calibri"/>
          <w:b/>
          <w:bCs w:val="0"/>
          <w:color w:val="auto"/>
          <w:sz w:val="24"/>
          <w:szCs w:val="24"/>
          <w:lang w:eastAsia="en-US"/>
        </w:rPr>
      </w:pPr>
      <w:r w:rsidRPr="00322193">
        <w:rPr>
          <w:rFonts w:eastAsia="Calibri"/>
          <w:b/>
          <w:bCs w:val="0"/>
          <w:color w:val="auto"/>
          <w:sz w:val="24"/>
          <w:szCs w:val="24"/>
          <w:lang w:eastAsia="en-US"/>
        </w:rPr>
        <w:t>Планируемые результаты освоения курса внеурочной деятельности</w:t>
      </w:r>
    </w:p>
    <w:p w:rsidR="00E268D1" w:rsidRPr="00A66A88" w:rsidRDefault="008761C8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Style w:val="ac"/>
          <w:rFonts w:ascii="Times New Roman" w:hAnsi="Times New Roman"/>
          <w:sz w:val="24"/>
          <w:szCs w:val="24"/>
        </w:rPr>
        <w:t>Личностные результаты</w:t>
      </w:r>
      <w:r w:rsidR="00D77AA6" w:rsidRPr="00A66A88">
        <w:rPr>
          <w:rStyle w:val="ac"/>
          <w:rFonts w:ascii="Times New Roman" w:hAnsi="Times New Roman"/>
          <w:b w:val="0"/>
          <w:sz w:val="24"/>
          <w:szCs w:val="24"/>
        </w:rPr>
        <w:t xml:space="preserve"> изучения</w:t>
      </w:r>
      <w:r w:rsidR="00E268D1" w:rsidRPr="00A66A88">
        <w:rPr>
          <w:rFonts w:ascii="Times New Roman" w:hAnsi="Times New Roman"/>
          <w:sz w:val="24"/>
          <w:szCs w:val="24"/>
        </w:rPr>
        <w:t xml:space="preserve"> отражают индивидуальные, лич</w:t>
      </w:r>
      <w:r w:rsidR="00E268D1" w:rsidRPr="00A66A88">
        <w:rPr>
          <w:rFonts w:ascii="Times New Roman" w:hAnsi="Times New Roman"/>
          <w:sz w:val="24"/>
          <w:szCs w:val="24"/>
        </w:rPr>
        <w:softHyphen/>
        <w:t>ностные качества и потребности учащихся, нравственно-цен</w:t>
      </w:r>
      <w:r w:rsidR="00E268D1" w:rsidRPr="00A66A88">
        <w:rPr>
          <w:rFonts w:ascii="Times New Roman" w:hAnsi="Times New Roman"/>
          <w:sz w:val="24"/>
          <w:szCs w:val="24"/>
        </w:rPr>
        <w:softHyphen/>
        <w:t>ностные ориентации, личностные и гражданские позиции, которые должны быть сформированы в процессе освоения содержания курса ИЗО: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• формирование патриотизма, чувства гордости за свою Родину, прошлое и настоящее многонационального народа России —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</w:t>
      </w:r>
      <w:r w:rsidRPr="00A66A88">
        <w:rPr>
          <w:rFonts w:ascii="Times New Roman" w:hAnsi="Times New Roman"/>
          <w:sz w:val="24"/>
          <w:szCs w:val="24"/>
        </w:rPr>
        <w:softHyphen/>
        <w:t>турному художественному наследию России, к художественным традициям;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• формирование ответственного отношения к учению, го</w:t>
      </w:r>
      <w:r w:rsidRPr="00A66A88">
        <w:rPr>
          <w:rFonts w:ascii="Times New Roman" w:hAnsi="Times New Roman"/>
          <w:sz w:val="24"/>
          <w:szCs w:val="24"/>
        </w:rPr>
        <w:softHyphen/>
        <w:t>товности к самообразованию и саморазвитию на основе мо</w:t>
      </w:r>
      <w:r w:rsidRPr="00A66A88">
        <w:rPr>
          <w:rFonts w:ascii="Times New Roman" w:hAnsi="Times New Roman"/>
          <w:sz w:val="24"/>
          <w:szCs w:val="24"/>
        </w:rPr>
        <w:softHyphen/>
        <w:t xml:space="preserve">тивации к учению и познавательной деятельности, открытие личностно значимого смысла содержания обучения, в том числе художественно-практической деятельности, </w:t>
      </w:r>
      <w:proofErr w:type="spellStart"/>
      <w:r w:rsidRPr="00A66A88">
        <w:rPr>
          <w:rFonts w:ascii="Times New Roman" w:hAnsi="Times New Roman"/>
          <w:sz w:val="24"/>
          <w:szCs w:val="24"/>
        </w:rPr>
        <w:t>включённо</w:t>
      </w:r>
      <w:r w:rsidRPr="00A66A88">
        <w:rPr>
          <w:rFonts w:ascii="Times New Roman" w:hAnsi="Times New Roman"/>
          <w:sz w:val="24"/>
          <w:szCs w:val="24"/>
        </w:rPr>
        <w:softHyphen/>
        <w:t>сти</w:t>
      </w:r>
      <w:proofErr w:type="spellEnd"/>
      <w:r w:rsidRPr="00A66A88">
        <w:rPr>
          <w:rFonts w:ascii="Times New Roman" w:hAnsi="Times New Roman"/>
          <w:sz w:val="24"/>
          <w:szCs w:val="24"/>
        </w:rPr>
        <w:t xml:space="preserve"> в решение вариативных заданий, учитывающих интересы и возможности учащихся (выбор любимых мотивов и образов, а также художественных материалов, наиболее подходящих для решения творческих задач);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• формирование целостной художественной картины мира, целостного мировоззрения средствами </w:t>
      </w:r>
      <w:proofErr w:type="gramStart"/>
      <w:r w:rsidRPr="00A66A88">
        <w:rPr>
          <w:rFonts w:ascii="Times New Roman" w:hAnsi="Times New Roman"/>
          <w:sz w:val="24"/>
          <w:szCs w:val="24"/>
        </w:rPr>
        <w:t>изобразительного  искусства</w:t>
      </w:r>
      <w:proofErr w:type="gramEnd"/>
      <w:r w:rsidRPr="00A66A88">
        <w:rPr>
          <w:rFonts w:ascii="Times New Roman" w:hAnsi="Times New Roman"/>
          <w:sz w:val="24"/>
          <w:szCs w:val="24"/>
        </w:rPr>
        <w:t xml:space="preserve"> через освоение произведений уникаль</w:t>
      </w:r>
      <w:r w:rsidRPr="00A66A88">
        <w:rPr>
          <w:rFonts w:ascii="Times New Roman" w:hAnsi="Times New Roman"/>
          <w:sz w:val="24"/>
          <w:szCs w:val="24"/>
        </w:rPr>
        <w:softHyphen/>
        <w:t>ного народного прикладного искусства, современных ху</w:t>
      </w:r>
      <w:r w:rsidRPr="00A66A88">
        <w:rPr>
          <w:rFonts w:ascii="Times New Roman" w:hAnsi="Times New Roman"/>
          <w:sz w:val="24"/>
          <w:szCs w:val="24"/>
        </w:rPr>
        <w:softHyphen/>
        <w:t xml:space="preserve">дожественных промыслов, классического и современного изобразительного искусства; 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A8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66A88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A66A88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A66A8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66A88">
        <w:rPr>
          <w:rFonts w:ascii="Times New Roman" w:hAnsi="Times New Roman"/>
          <w:sz w:val="24"/>
          <w:szCs w:val="24"/>
        </w:rPr>
        <w:t xml:space="preserve"> универсальных учебных действий (познавательные, регу</w:t>
      </w:r>
      <w:r w:rsidRPr="00A66A88">
        <w:rPr>
          <w:rFonts w:ascii="Times New Roman" w:hAnsi="Times New Roman"/>
          <w:sz w:val="24"/>
          <w:szCs w:val="24"/>
        </w:rPr>
        <w:softHyphen/>
        <w:t>лятивные и коммуникативные) учащих</w:t>
      </w:r>
      <w:r w:rsidRPr="00A66A88">
        <w:rPr>
          <w:rFonts w:ascii="Times New Roman" w:hAnsi="Times New Roman"/>
          <w:sz w:val="24"/>
          <w:szCs w:val="24"/>
        </w:rPr>
        <w:softHyphen/>
        <w:t>ся, проявляющихся в познавательной и художественно-твор</w:t>
      </w:r>
      <w:r w:rsidRPr="00A66A88">
        <w:rPr>
          <w:rFonts w:ascii="Times New Roman" w:hAnsi="Times New Roman"/>
          <w:sz w:val="24"/>
          <w:szCs w:val="24"/>
        </w:rPr>
        <w:softHyphen/>
        <w:t>ческой деятельности: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• умение самостоятельно определять цели своего обуче</w:t>
      </w:r>
      <w:r w:rsidRPr="00A66A88">
        <w:rPr>
          <w:rFonts w:ascii="Times New Roman" w:hAnsi="Times New Roman"/>
          <w:sz w:val="24"/>
          <w:szCs w:val="24"/>
        </w:rPr>
        <w:softHyphen/>
        <w:t>ния, ставить и формулировать для себя новые задачи обуче</w:t>
      </w:r>
      <w:r w:rsidRPr="00A66A88">
        <w:rPr>
          <w:rFonts w:ascii="Times New Roman" w:hAnsi="Times New Roman"/>
          <w:sz w:val="24"/>
          <w:szCs w:val="24"/>
        </w:rPr>
        <w:softHyphen/>
        <w:t xml:space="preserve">ния, развивать мотивы и интересы в своей познавательной деятельности, умение ориентироваться в художественном, смысловом и ценностном пространстве </w:t>
      </w:r>
      <w:proofErr w:type="gramStart"/>
      <w:r w:rsidRPr="00A66A88">
        <w:rPr>
          <w:rFonts w:ascii="Times New Roman" w:hAnsi="Times New Roman"/>
          <w:sz w:val="24"/>
          <w:szCs w:val="24"/>
        </w:rPr>
        <w:t>изобразительного  искусства</w:t>
      </w:r>
      <w:proofErr w:type="gramEnd"/>
      <w:r w:rsidRPr="00A66A88">
        <w:rPr>
          <w:rFonts w:ascii="Times New Roman" w:hAnsi="Times New Roman"/>
          <w:sz w:val="24"/>
          <w:szCs w:val="24"/>
        </w:rPr>
        <w:t>, отражающего своё время, господствующие идеи, личность творца;</w:t>
      </w:r>
    </w:p>
    <w:p w:rsidR="00CB6552" w:rsidRPr="00A66A88" w:rsidRDefault="00E268D1" w:rsidP="00ED72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• умение самостоятельно планировать пути достижение цели, в том числе и альтернативные (например, в опоре на основные этапы работы художника в цепочке взаимосвязанных последовательных действий: замысел - вариативный по</w:t>
      </w:r>
      <w:r w:rsidRPr="00A66A88">
        <w:rPr>
          <w:rFonts w:ascii="Times New Roman" w:hAnsi="Times New Roman"/>
          <w:sz w:val="24"/>
          <w:szCs w:val="24"/>
        </w:rPr>
        <w:softHyphen/>
        <w:t>иск образа в эскизах - выбор материала, техники исполне</w:t>
      </w:r>
      <w:r w:rsidRPr="00A66A88">
        <w:rPr>
          <w:rFonts w:ascii="Times New Roman" w:hAnsi="Times New Roman"/>
          <w:sz w:val="24"/>
          <w:szCs w:val="24"/>
        </w:rPr>
        <w:softHyphen/>
        <w:t>ния - выполнение работы в материале, освоенные ранее на уроках), осознанно выбирать наиболее эффективные способы решения учебных, творческих и познавательных задач (ученик сам выбирает художественный материал для создания выра</w:t>
      </w:r>
      <w:r w:rsidRPr="00A66A88">
        <w:rPr>
          <w:rFonts w:ascii="Times New Roman" w:hAnsi="Times New Roman"/>
          <w:sz w:val="24"/>
          <w:szCs w:val="24"/>
        </w:rPr>
        <w:softHyphen/>
        <w:t>зительного образа, организует самостоятельную поисковую исследовательскую деятельность по выбранной тематике, ис</w:t>
      </w:r>
      <w:r w:rsidRPr="00A66A88">
        <w:rPr>
          <w:rFonts w:ascii="Times New Roman" w:hAnsi="Times New Roman"/>
          <w:sz w:val="24"/>
          <w:szCs w:val="24"/>
        </w:rPr>
        <w:softHyphen/>
        <w:t>пользуя для этого книги, журналы, а также электронные ре</w:t>
      </w:r>
      <w:r w:rsidRPr="00A66A88">
        <w:rPr>
          <w:rFonts w:ascii="Times New Roman" w:hAnsi="Times New Roman"/>
          <w:sz w:val="24"/>
          <w:szCs w:val="24"/>
        </w:rPr>
        <w:softHyphen/>
        <w:t>сурсы, учится самостоятельно работать с познавательной информацией);</w:t>
      </w:r>
      <w:r w:rsidR="00CB6552" w:rsidRPr="00A66A88">
        <w:rPr>
          <w:rFonts w:ascii="Times New Roman" w:hAnsi="Times New Roman"/>
          <w:sz w:val="24"/>
          <w:szCs w:val="24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</w:t>
      </w:r>
      <w:r w:rsidR="00ED7277" w:rsidRPr="00A66A88">
        <w:rPr>
          <w:rFonts w:ascii="Times New Roman" w:hAnsi="Times New Roman"/>
          <w:sz w:val="24"/>
          <w:szCs w:val="24"/>
        </w:rPr>
        <w:t xml:space="preserve"> </w:t>
      </w:r>
      <w:r w:rsidR="00CB6552" w:rsidRPr="00A66A88">
        <w:rPr>
          <w:rFonts w:ascii="Times New Roman" w:hAnsi="Times New Roman"/>
          <w:sz w:val="24"/>
          <w:szCs w:val="24"/>
        </w:rPr>
        <w:t>повышению мотивации и эффективности учебной деятельности; в ходе реализации исходного замысла на практическом уровне овладеют умением выбирать адекватные стоящей задаче средства, принимать решения, в том числе и в ситуациях неопределенности. 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• умение ориентироваться в традиционном прикладном искусстве, самостоятельно или во взаимодействии со взрос</w:t>
      </w:r>
      <w:r w:rsidRPr="00A66A88">
        <w:rPr>
          <w:rFonts w:ascii="Times New Roman" w:hAnsi="Times New Roman"/>
          <w:sz w:val="24"/>
          <w:szCs w:val="24"/>
        </w:rPr>
        <w:softHyphen/>
        <w:t>лыми (родители) осуществлять поиск ответов на вопросы по</w:t>
      </w:r>
      <w:r w:rsidRPr="00A66A88">
        <w:rPr>
          <w:rFonts w:ascii="Times New Roman" w:hAnsi="Times New Roman"/>
          <w:sz w:val="24"/>
          <w:szCs w:val="24"/>
        </w:rPr>
        <w:softHyphen/>
        <w:t>ликультурного характера (сравнивать, уметь объяснять, в чём различие, например, жилища, одежды, предметов быта на</w:t>
      </w:r>
      <w:r w:rsidRPr="00A66A88">
        <w:rPr>
          <w:rFonts w:ascii="Times New Roman" w:hAnsi="Times New Roman"/>
          <w:sz w:val="24"/>
          <w:szCs w:val="24"/>
        </w:rPr>
        <w:softHyphen/>
        <w:t>родов Севера и Средней Азии, чем это обусловлено и т. п.);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• умение осознанно действовать в соответствии с плани</w:t>
      </w:r>
      <w:r w:rsidRPr="00A66A88">
        <w:rPr>
          <w:rFonts w:ascii="Times New Roman" w:hAnsi="Times New Roman"/>
          <w:sz w:val="24"/>
          <w:szCs w:val="24"/>
        </w:rPr>
        <w:softHyphen/>
        <w:t>руемыми результатами, осуществлять контроль своей деятель</w:t>
      </w:r>
      <w:r w:rsidRPr="00A66A88">
        <w:rPr>
          <w:rFonts w:ascii="Times New Roman" w:hAnsi="Times New Roman"/>
          <w:sz w:val="24"/>
          <w:szCs w:val="24"/>
        </w:rPr>
        <w:softHyphen/>
        <w:t>ности в процессе достижения результата, взаимный контроль в совместной деятельности (в процессе выполнения коллек</w:t>
      </w:r>
      <w:r w:rsidRPr="00A66A88">
        <w:rPr>
          <w:rFonts w:ascii="Times New Roman" w:hAnsi="Times New Roman"/>
          <w:sz w:val="24"/>
          <w:szCs w:val="24"/>
        </w:rPr>
        <w:softHyphen/>
        <w:t>тивных художественно-творческих работ);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lastRenderedPageBreak/>
        <w:t>• умение оценивать результат — вариативное художествен</w:t>
      </w:r>
      <w:r w:rsidRPr="00A66A88">
        <w:rPr>
          <w:rFonts w:ascii="Times New Roman" w:hAnsi="Times New Roman"/>
          <w:sz w:val="24"/>
          <w:szCs w:val="24"/>
        </w:rPr>
        <w:softHyphen/>
        <w:t>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 xml:space="preserve">• умение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</w:t>
      </w:r>
      <w:proofErr w:type="gramStart"/>
      <w:r w:rsidRPr="00A66A88">
        <w:rPr>
          <w:rFonts w:ascii="Times New Roman" w:hAnsi="Times New Roman"/>
          <w:sz w:val="24"/>
          <w:szCs w:val="24"/>
        </w:rPr>
        <w:t>мотивов,  выбор</w:t>
      </w:r>
      <w:proofErr w:type="gramEnd"/>
      <w:r w:rsidRPr="00A66A88">
        <w:rPr>
          <w:rFonts w:ascii="Times New Roman" w:hAnsi="Times New Roman"/>
          <w:sz w:val="24"/>
          <w:szCs w:val="24"/>
        </w:rPr>
        <w:t xml:space="preserve"> наиболее эффективных спосо</w:t>
      </w:r>
      <w:r w:rsidRPr="00A66A88">
        <w:rPr>
          <w:rFonts w:ascii="Times New Roman" w:hAnsi="Times New Roman"/>
          <w:sz w:val="24"/>
          <w:szCs w:val="24"/>
        </w:rPr>
        <w:softHyphen/>
        <w:t>бов осуществления творческой работы в материале);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• умение на основе сравнительного анализа делать итого</w:t>
      </w:r>
      <w:r w:rsidRPr="00A66A88">
        <w:rPr>
          <w:rFonts w:ascii="Times New Roman" w:hAnsi="Times New Roman"/>
          <w:sz w:val="24"/>
          <w:szCs w:val="24"/>
        </w:rPr>
        <w:softHyphen/>
        <w:t>вые обобщения, устанавливать аналогии, классифицировать произведения классического и современного искусства по художе</w:t>
      </w:r>
      <w:r w:rsidRPr="00A66A88">
        <w:rPr>
          <w:rFonts w:ascii="Times New Roman" w:hAnsi="Times New Roman"/>
          <w:sz w:val="24"/>
          <w:szCs w:val="24"/>
        </w:rPr>
        <w:softHyphen/>
        <w:t>ственно-стилистическим признакам;</w:t>
      </w:r>
    </w:p>
    <w:p w:rsidR="00E268D1" w:rsidRPr="00A66A88" w:rsidRDefault="00E268D1" w:rsidP="00FD2B9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• умение организовывать учебное сотрудничество и со</w:t>
      </w:r>
      <w:r w:rsidRPr="00A66A88">
        <w:rPr>
          <w:rFonts w:ascii="Times New Roman" w:hAnsi="Times New Roman"/>
          <w:sz w:val="24"/>
          <w:szCs w:val="24"/>
        </w:rPr>
        <w:softHyphen/>
        <w:t xml:space="preserve">вместную деятельность с учителем и сверстниками (например, при создании общественно значимой </w:t>
      </w:r>
      <w:proofErr w:type="gramStart"/>
      <w:r w:rsidRPr="00A66A88">
        <w:rPr>
          <w:rFonts w:ascii="Times New Roman" w:hAnsi="Times New Roman"/>
          <w:sz w:val="24"/>
          <w:szCs w:val="24"/>
        </w:rPr>
        <w:t>творческой  работы</w:t>
      </w:r>
      <w:proofErr w:type="gramEnd"/>
      <w:r w:rsidRPr="00A66A88">
        <w:rPr>
          <w:rFonts w:ascii="Times New Roman" w:hAnsi="Times New Roman"/>
          <w:sz w:val="24"/>
          <w:szCs w:val="24"/>
        </w:rPr>
        <w:t xml:space="preserve"> в материале),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интересы, аргументировано отстаивать своё мнение.</w:t>
      </w:r>
    </w:p>
    <w:p w:rsidR="00D77AA6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A66A88">
        <w:rPr>
          <w:rFonts w:ascii="Times New Roman" w:hAnsi="Times New Roman"/>
          <w:bCs/>
          <w:sz w:val="24"/>
          <w:szCs w:val="24"/>
        </w:rPr>
        <w:t xml:space="preserve"> </w:t>
      </w:r>
      <w:r w:rsidRPr="00A66A88">
        <w:rPr>
          <w:rFonts w:ascii="Times New Roman" w:hAnsi="Times New Roman"/>
          <w:sz w:val="24"/>
          <w:szCs w:val="24"/>
        </w:rPr>
        <w:t>освоения курса должны обеспечивать</w:t>
      </w:r>
      <w:r w:rsidR="008761C8" w:rsidRPr="00A66A88">
        <w:rPr>
          <w:rFonts w:ascii="Times New Roman" w:hAnsi="Times New Roman"/>
          <w:sz w:val="24"/>
          <w:szCs w:val="24"/>
          <w:shd w:val="clear" w:color="auto" w:fill="FFFFFF"/>
        </w:rPr>
        <w:t xml:space="preserve"> закрепление практических умения и навыки, позволяет восполнить развить навыки выполнения, построения рисунка на </w:t>
      </w:r>
      <w:proofErr w:type="gramStart"/>
      <w:r w:rsidR="008761C8" w:rsidRPr="00A66A88">
        <w:rPr>
          <w:rFonts w:ascii="Times New Roman" w:hAnsi="Times New Roman"/>
          <w:sz w:val="24"/>
          <w:szCs w:val="24"/>
          <w:shd w:val="clear" w:color="auto" w:fill="FFFFFF"/>
        </w:rPr>
        <w:t>новом  научном</w:t>
      </w:r>
      <w:proofErr w:type="gramEnd"/>
      <w:r w:rsidR="008761C8" w:rsidRPr="00A66A88">
        <w:rPr>
          <w:rFonts w:ascii="Times New Roman" w:hAnsi="Times New Roman"/>
          <w:sz w:val="24"/>
          <w:szCs w:val="24"/>
          <w:shd w:val="clear" w:color="auto" w:fill="FFFFFF"/>
        </w:rPr>
        <w:t xml:space="preserve"> уровне</w:t>
      </w:r>
      <w:r w:rsidR="008761C8" w:rsidRPr="00A66A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761C8" w:rsidRPr="00A66A88">
        <w:rPr>
          <w:rFonts w:ascii="Times New Roman" w:hAnsi="Times New Roman"/>
          <w:sz w:val="24"/>
          <w:szCs w:val="24"/>
        </w:rPr>
        <w:t>С</w:t>
      </w:r>
      <w:r w:rsidR="00D77AA6" w:rsidRPr="00A66A88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="00D77AA6" w:rsidRPr="00A66A88">
        <w:rPr>
          <w:rFonts w:ascii="Times New Roman" w:hAnsi="Times New Roman"/>
          <w:sz w:val="24"/>
          <w:szCs w:val="24"/>
        </w:rPr>
        <w:t xml:space="preserve"> системы знаний в области основ изобразительной грамоты: конструктивный рисунок</w:t>
      </w:r>
      <w:r w:rsidRPr="00A66A88">
        <w:rPr>
          <w:rFonts w:ascii="Times New Roman" w:hAnsi="Times New Roman"/>
          <w:sz w:val="24"/>
          <w:szCs w:val="24"/>
        </w:rPr>
        <w:t>,</w:t>
      </w:r>
      <w:r w:rsidR="00D77AA6" w:rsidRPr="00A66A88">
        <w:rPr>
          <w:rFonts w:ascii="Times New Roman" w:hAnsi="Times New Roman"/>
          <w:sz w:val="24"/>
          <w:szCs w:val="24"/>
        </w:rPr>
        <w:t xml:space="preserve"> перспективное построение изображения</w:t>
      </w:r>
      <w:r w:rsidRPr="00A66A88">
        <w:rPr>
          <w:rFonts w:ascii="Times New Roman" w:hAnsi="Times New Roman"/>
          <w:sz w:val="24"/>
          <w:szCs w:val="24"/>
        </w:rPr>
        <w:t>,</w:t>
      </w:r>
      <w:r w:rsidR="00D77AA6" w:rsidRPr="00A66A88">
        <w:rPr>
          <w:rFonts w:ascii="Times New Roman" w:hAnsi="Times New Roman"/>
          <w:sz w:val="24"/>
          <w:szCs w:val="24"/>
        </w:rPr>
        <w:t xml:space="preserve"> передач</w:t>
      </w:r>
      <w:r w:rsidRPr="00A66A88">
        <w:rPr>
          <w:rFonts w:ascii="Times New Roman" w:hAnsi="Times New Roman"/>
          <w:sz w:val="24"/>
          <w:szCs w:val="24"/>
        </w:rPr>
        <w:t xml:space="preserve">а формы предмета светом и тенью; </w:t>
      </w:r>
      <w:r w:rsidR="00D77AA6" w:rsidRPr="00A66A88"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 w:rsidR="00D77AA6" w:rsidRPr="00A66A88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A66A88">
        <w:rPr>
          <w:rFonts w:ascii="Times New Roman" w:hAnsi="Times New Roman"/>
          <w:sz w:val="24"/>
          <w:szCs w:val="24"/>
        </w:rPr>
        <w:t>;</w:t>
      </w:r>
      <w:r w:rsidR="00D77AA6" w:rsidRPr="00A66A88">
        <w:rPr>
          <w:rFonts w:ascii="Times New Roman" w:hAnsi="Times New Roman"/>
          <w:sz w:val="24"/>
          <w:szCs w:val="24"/>
        </w:rPr>
        <w:t xml:space="preserve"> пропорции человеческой фигуры и головы</w:t>
      </w:r>
      <w:r w:rsidRPr="00A66A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77AA6" w:rsidRPr="00A66A8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D77AA6" w:rsidRPr="00A66A88">
        <w:rPr>
          <w:rFonts w:ascii="Times New Roman" w:hAnsi="Times New Roman"/>
          <w:sz w:val="24"/>
          <w:szCs w:val="24"/>
        </w:rPr>
        <w:t xml:space="preserve"> умений: воспроизводить с натуры предметы окружающей реальности, используя различные художественные материалы</w:t>
      </w:r>
      <w:r w:rsidRPr="00A66A88">
        <w:rPr>
          <w:rFonts w:ascii="Times New Roman" w:hAnsi="Times New Roman"/>
          <w:sz w:val="24"/>
          <w:szCs w:val="24"/>
        </w:rPr>
        <w:t xml:space="preserve">; </w:t>
      </w:r>
      <w:r w:rsidR="00D77AA6" w:rsidRPr="00A66A88">
        <w:rPr>
          <w:rFonts w:ascii="Times New Roman" w:hAnsi="Times New Roman"/>
          <w:sz w:val="24"/>
          <w:szCs w:val="24"/>
        </w:rPr>
        <w:t xml:space="preserve">создавать образы, используя все выразительные возможности цвета изображать сложную форму предмета как соотношение простых геометрических фигур с соблюдением их </w:t>
      </w:r>
      <w:proofErr w:type="gramStart"/>
      <w:r w:rsidR="00D77AA6" w:rsidRPr="00A66A88">
        <w:rPr>
          <w:rFonts w:ascii="Times New Roman" w:hAnsi="Times New Roman"/>
          <w:sz w:val="24"/>
          <w:szCs w:val="24"/>
        </w:rPr>
        <w:t>пропорций  строить</w:t>
      </w:r>
      <w:proofErr w:type="gramEnd"/>
      <w:r w:rsidR="00D77AA6" w:rsidRPr="00A66A88">
        <w:rPr>
          <w:rFonts w:ascii="Times New Roman" w:hAnsi="Times New Roman"/>
          <w:sz w:val="24"/>
          <w:szCs w:val="24"/>
        </w:rPr>
        <w:t xml:space="preserve"> изображения простых предметов по правилам линейной перспективы и др.</w:t>
      </w:r>
    </w:p>
    <w:p w:rsidR="00800AF2" w:rsidRPr="00A66A88" w:rsidRDefault="00E268D1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66A88">
        <w:rPr>
          <w:rFonts w:ascii="Times New Roman" w:hAnsi="Times New Roman"/>
          <w:sz w:val="24"/>
          <w:szCs w:val="24"/>
        </w:rPr>
        <w:t>«Учащийся получит возможность научиться»</w:t>
      </w:r>
      <w:r w:rsidR="008761C8" w:rsidRPr="00A66A88">
        <w:rPr>
          <w:rFonts w:ascii="Times New Roman" w:hAnsi="Times New Roman"/>
          <w:sz w:val="24"/>
          <w:szCs w:val="24"/>
        </w:rPr>
        <w:t>:</w:t>
      </w:r>
      <w:r w:rsidRPr="00A66A88">
        <w:rPr>
          <w:rFonts w:ascii="Times New Roman" w:hAnsi="Times New Roman"/>
          <w:sz w:val="24"/>
          <w:szCs w:val="24"/>
        </w:rPr>
        <w:t xml:space="preserve"> освоить сис</w:t>
      </w:r>
      <w:r w:rsidRPr="00A66A88">
        <w:rPr>
          <w:rFonts w:ascii="Times New Roman" w:hAnsi="Times New Roman"/>
          <w:sz w:val="24"/>
          <w:szCs w:val="24"/>
        </w:rPr>
        <w:softHyphen/>
        <w:t>тему основополагающих элементов научного знания, лежащих в основе современной научной картины мира. умение организовывать учебное сотрудничество и со</w:t>
      </w:r>
      <w:r w:rsidRPr="00A66A88">
        <w:rPr>
          <w:rFonts w:ascii="Times New Roman" w:hAnsi="Times New Roman"/>
          <w:sz w:val="24"/>
          <w:szCs w:val="24"/>
        </w:rPr>
        <w:softHyphen/>
        <w:t>вместную деятельность с учителем и сверстниками; умение работать индивидуально и в коллективе, находить общее решение на основе согласования позиций, отражающих индивидуальные интересы учащихся.</w:t>
      </w:r>
    </w:p>
    <w:p w:rsidR="00A211A1" w:rsidRPr="00A66A88" w:rsidRDefault="00A211A1" w:rsidP="004B284B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6E7C8D" w:rsidRPr="00913DBF" w:rsidRDefault="00913DBF" w:rsidP="00913DBF">
      <w:pPr>
        <w:suppressAutoHyphens/>
        <w:autoSpaceDE w:val="0"/>
        <w:jc w:val="center"/>
        <w:rPr>
          <w:rFonts w:eastAsia="SimSun"/>
          <w:b/>
          <w:iCs/>
          <w:kern w:val="1"/>
          <w:sz w:val="24"/>
          <w:szCs w:val="24"/>
          <w:lang w:eastAsia="hi-IN" w:bidi="hi-IN"/>
        </w:rPr>
      </w:pPr>
      <w:r w:rsidRPr="00913DBF">
        <w:rPr>
          <w:rFonts w:eastAsia="SimSun"/>
          <w:b/>
          <w:iCs/>
          <w:kern w:val="1"/>
          <w:sz w:val="24"/>
          <w:szCs w:val="24"/>
          <w:lang w:eastAsia="hi-IN" w:bidi="hi-IN"/>
        </w:rPr>
        <w:t xml:space="preserve">Тематическое планирование </w:t>
      </w: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19"/>
        <w:gridCol w:w="3959"/>
        <w:gridCol w:w="992"/>
        <w:gridCol w:w="1843"/>
        <w:gridCol w:w="1701"/>
      </w:tblGrid>
      <w:tr w:rsidR="00322193" w:rsidRPr="00A66A88" w:rsidTr="00495AEE">
        <w:trPr>
          <w:trHeight w:val="422"/>
        </w:trPr>
        <w:tc>
          <w:tcPr>
            <w:tcW w:w="719" w:type="dxa"/>
          </w:tcPr>
          <w:p w:rsidR="00322193" w:rsidRPr="004B284B" w:rsidRDefault="00322193" w:rsidP="00322193">
            <w:pPr>
              <w:contextualSpacing/>
              <w:jc w:val="center"/>
              <w:rPr>
                <w:sz w:val="24"/>
                <w:szCs w:val="24"/>
              </w:rPr>
            </w:pPr>
            <w:r w:rsidRPr="004B284B">
              <w:rPr>
                <w:sz w:val="24"/>
                <w:szCs w:val="24"/>
              </w:rPr>
              <w:t xml:space="preserve">№ </w:t>
            </w:r>
          </w:p>
          <w:p w:rsidR="00322193" w:rsidRPr="004B284B" w:rsidRDefault="00322193" w:rsidP="00322193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B284B">
              <w:rPr>
                <w:rFonts w:eastAsia="Calibri"/>
                <w:bCs w:val="0"/>
                <w:color w:val="auto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59" w:type="dxa"/>
          </w:tcPr>
          <w:p w:rsidR="00322193" w:rsidRPr="004B284B" w:rsidRDefault="00322193" w:rsidP="00322193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B284B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2" w:type="dxa"/>
          </w:tcPr>
          <w:p w:rsidR="00322193" w:rsidRPr="004B284B" w:rsidRDefault="00322193" w:rsidP="00322193">
            <w:pPr>
              <w:contextualSpacing/>
              <w:jc w:val="center"/>
              <w:rPr>
                <w:bCs w:val="0"/>
                <w:sz w:val="24"/>
                <w:szCs w:val="24"/>
              </w:rPr>
            </w:pPr>
            <w:r w:rsidRPr="004B284B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322193" w:rsidRPr="00903AB0" w:rsidRDefault="00322193" w:rsidP="00322193">
            <w:pPr>
              <w:jc w:val="center"/>
              <w:rPr>
                <w:color w:val="auto"/>
                <w:sz w:val="22"/>
                <w:szCs w:val="22"/>
              </w:rPr>
            </w:pPr>
            <w:r w:rsidRPr="00903AB0">
              <w:rPr>
                <w:color w:val="auto"/>
                <w:sz w:val="22"/>
                <w:szCs w:val="22"/>
              </w:rPr>
              <w:t>Форма проведения занятий</w:t>
            </w:r>
          </w:p>
        </w:tc>
        <w:tc>
          <w:tcPr>
            <w:tcW w:w="1701" w:type="dxa"/>
          </w:tcPr>
          <w:p w:rsidR="00322193" w:rsidRPr="00903AB0" w:rsidRDefault="00322193" w:rsidP="00322193">
            <w:pPr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903AB0">
              <w:rPr>
                <w:color w:val="auto"/>
                <w:w w:val="97"/>
                <w:sz w:val="22"/>
                <w:szCs w:val="22"/>
                <w:lang w:val="en-US"/>
              </w:rPr>
              <w:t>Электронные</w:t>
            </w:r>
            <w:proofErr w:type="spellEnd"/>
            <w:r w:rsidRPr="00903AB0">
              <w:rPr>
                <w:color w:val="auto"/>
                <w:w w:val="97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03AB0">
              <w:rPr>
                <w:color w:val="auto"/>
                <w:w w:val="97"/>
                <w:sz w:val="22"/>
                <w:szCs w:val="22"/>
                <w:lang w:val="en-US"/>
              </w:rPr>
              <w:t>цифровые</w:t>
            </w:r>
            <w:proofErr w:type="spellEnd"/>
            <w:r w:rsidRPr="00903AB0">
              <w:rPr>
                <w:color w:val="auto"/>
                <w:w w:val="97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903AB0">
              <w:rPr>
                <w:color w:val="auto"/>
                <w:w w:val="97"/>
                <w:sz w:val="22"/>
                <w:szCs w:val="22"/>
                <w:lang w:val="en-US"/>
              </w:rPr>
              <w:t>образовательные</w:t>
            </w:r>
            <w:proofErr w:type="spellEnd"/>
            <w:r w:rsidRPr="00903AB0">
              <w:rPr>
                <w:color w:val="auto"/>
                <w:w w:val="97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03AB0">
              <w:rPr>
                <w:color w:val="auto"/>
                <w:w w:val="97"/>
                <w:sz w:val="22"/>
                <w:szCs w:val="22"/>
                <w:lang w:val="en-US"/>
              </w:rPr>
              <w:t>ресурсы</w:t>
            </w:r>
            <w:proofErr w:type="spellEnd"/>
          </w:p>
        </w:tc>
      </w:tr>
      <w:tr w:rsidR="00322193" w:rsidRPr="008A15AF" w:rsidTr="00495AEE">
        <w:trPr>
          <w:trHeight w:val="422"/>
        </w:trPr>
        <w:tc>
          <w:tcPr>
            <w:tcW w:w="719" w:type="dxa"/>
          </w:tcPr>
          <w:p w:rsidR="00322193" w:rsidRPr="008A15AF" w:rsidRDefault="00322193" w:rsidP="00460E0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59" w:type="dxa"/>
          </w:tcPr>
          <w:p w:rsidR="00322193" w:rsidRPr="008A15AF" w:rsidRDefault="00322193" w:rsidP="0022022E">
            <w:pPr>
              <w:pStyle w:val="a3"/>
              <w:jc w:val="both"/>
              <w:rPr>
                <w:rFonts w:ascii="Times New Roman" w:hAnsi="Times New Roman"/>
                <w:szCs w:val="24"/>
                <w:lang w:eastAsia="en-US" w:bidi="ru-RU"/>
              </w:rPr>
            </w:pPr>
            <w:r w:rsidRPr="008A15AF">
              <w:rPr>
                <w:rFonts w:ascii="Times New Roman" w:hAnsi="Times New Roman"/>
                <w:szCs w:val="24"/>
              </w:rPr>
              <w:t xml:space="preserve">Знакомство с Российским движением школьников. </w:t>
            </w:r>
            <w:r w:rsidRPr="008A15AF">
              <w:rPr>
                <w:rFonts w:ascii="Times New Roman" w:hAnsi="Times New Roman"/>
                <w:bCs/>
                <w:szCs w:val="24"/>
              </w:rPr>
              <w:t>Проекты РДШ, направления, мероприятия по направлению деятельности Министерства.</w:t>
            </w:r>
            <w:r w:rsidRPr="008A15AF">
              <w:rPr>
                <w:rFonts w:ascii="Times New Roman" w:hAnsi="Times New Roman"/>
                <w:szCs w:val="24"/>
                <w:lang w:eastAsia="en-US" w:bidi="ru-RU"/>
              </w:rPr>
              <w:t xml:space="preserve"> </w:t>
            </w:r>
            <w:r w:rsidRPr="008A15AF">
              <w:rPr>
                <w:rFonts w:ascii="Times New Roman" w:hAnsi="Times New Roman"/>
                <w:bCs/>
                <w:szCs w:val="24"/>
                <w:lang w:bidi="ru-RU"/>
              </w:rPr>
              <w:t>Корпоративный Университет РДШ.</w:t>
            </w:r>
          </w:p>
        </w:tc>
        <w:tc>
          <w:tcPr>
            <w:tcW w:w="992" w:type="dxa"/>
          </w:tcPr>
          <w:p w:rsidR="00322193" w:rsidRPr="008A15AF" w:rsidRDefault="00322193" w:rsidP="00E17BAE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39299C" w:rsidP="00E17BAE">
            <w:pPr>
              <w:pStyle w:val="a3"/>
              <w:rPr>
                <w:rFonts w:ascii="Times New Roman" w:hAnsi="Times New Roman"/>
                <w:sz w:val="22"/>
              </w:rPr>
            </w:pPr>
            <w:r w:rsidRPr="00495AEE">
              <w:rPr>
                <w:rFonts w:ascii="Times New Roman" w:hAnsi="Times New Roman"/>
                <w:sz w:val="22"/>
              </w:rPr>
              <w:t>Урочная</w:t>
            </w:r>
          </w:p>
          <w:p w:rsidR="00855B30" w:rsidRPr="00495AEE" w:rsidRDefault="00495AEE" w:rsidP="00495AEE">
            <w:pPr>
              <w:rPr>
                <w:sz w:val="22"/>
                <w:szCs w:val="22"/>
              </w:rPr>
            </w:pPr>
            <w:r w:rsidRPr="00495AEE">
              <w:rPr>
                <w:color w:val="000000" w:themeColor="text1"/>
                <w:sz w:val="22"/>
                <w:szCs w:val="22"/>
              </w:rPr>
              <w:t>Беседа</w:t>
            </w:r>
            <w:r w:rsidR="00855B30" w:rsidRPr="00495AEE">
              <w:rPr>
                <w:color w:val="202124"/>
                <w:sz w:val="22"/>
                <w:szCs w:val="22"/>
                <w:shd w:val="clear" w:color="auto" w:fill="FFFFFF"/>
              </w:rPr>
              <w:t> .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pStyle w:val="a3"/>
              <w:rPr>
                <w:rFonts w:ascii="Times New Roman" w:hAnsi="Times New Roman"/>
                <w:sz w:val="22"/>
              </w:rPr>
            </w:pPr>
            <w:hyperlink r:id="rId9" w:history="1">
              <w:r w:rsidR="00855B30" w:rsidRPr="00903AB0">
                <w:rPr>
                  <w:rStyle w:val="af"/>
                  <w:rFonts w:ascii="Times New Roman" w:hAnsi="Times New Roman"/>
                  <w:sz w:val="22"/>
                </w:rPr>
                <w:t>https://xn--d1axz.xn--p1ai/</w:t>
              </w:r>
              <w:proofErr w:type="spellStart"/>
              <w:r w:rsidR="00855B30" w:rsidRPr="00903AB0">
                <w:rPr>
                  <w:rStyle w:val="af"/>
                  <w:rFonts w:ascii="Times New Roman" w:hAnsi="Times New Roman"/>
                  <w:sz w:val="22"/>
                </w:rPr>
                <w:t>about</w:t>
              </w:r>
              <w:proofErr w:type="spellEnd"/>
            </w:hyperlink>
          </w:p>
          <w:p w:rsidR="00855B30" w:rsidRPr="00903AB0" w:rsidRDefault="00855B30" w:rsidP="00E17BAE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322193" w:rsidRPr="008A15AF" w:rsidTr="00495AEE">
        <w:trPr>
          <w:trHeight w:val="422"/>
        </w:trPr>
        <w:tc>
          <w:tcPr>
            <w:tcW w:w="719" w:type="dxa"/>
          </w:tcPr>
          <w:p w:rsidR="00322193" w:rsidRPr="008A15AF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959" w:type="dxa"/>
          </w:tcPr>
          <w:p w:rsidR="00322193" w:rsidRPr="008A15AF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 xml:space="preserve"> </w:t>
            </w:r>
            <w:r w:rsidRPr="008A15AF">
              <w:rPr>
                <w:rFonts w:ascii="Times New Roman" w:hAnsi="Times New Roman"/>
                <w:bCs/>
                <w:szCs w:val="24"/>
                <w:lang w:bidi="ru-RU"/>
              </w:rPr>
              <w:t>«Школьное государство «</w:t>
            </w:r>
            <w:proofErr w:type="spellStart"/>
            <w:r w:rsidRPr="008A15AF">
              <w:rPr>
                <w:rFonts w:ascii="Times New Roman" w:hAnsi="Times New Roman"/>
                <w:bCs/>
                <w:szCs w:val="24"/>
                <w:lang w:bidi="ru-RU"/>
              </w:rPr>
              <w:t>Виридиан</w:t>
            </w:r>
            <w:proofErr w:type="spellEnd"/>
            <w:r w:rsidRPr="008A15AF">
              <w:rPr>
                <w:rFonts w:ascii="Times New Roman" w:hAnsi="Times New Roman"/>
                <w:bCs/>
                <w:szCs w:val="24"/>
                <w:lang w:bidi="ru-RU"/>
              </w:rPr>
              <w:t>». «Республика «</w:t>
            </w:r>
            <w:proofErr w:type="spellStart"/>
            <w:r w:rsidRPr="008A15AF">
              <w:rPr>
                <w:rFonts w:ascii="Times New Roman" w:hAnsi="Times New Roman"/>
                <w:bCs/>
                <w:szCs w:val="24"/>
                <w:lang w:bidi="ru-RU"/>
              </w:rPr>
              <w:t>Юнгрин</w:t>
            </w:r>
            <w:proofErr w:type="spellEnd"/>
            <w:r w:rsidRPr="008A15AF">
              <w:rPr>
                <w:rFonts w:ascii="Times New Roman" w:hAnsi="Times New Roman"/>
                <w:bCs/>
                <w:szCs w:val="24"/>
                <w:lang w:bidi="ru-RU"/>
              </w:rPr>
              <w:t>». Класс-город в государстве, республике. Структура класса. Делегирование полномочий советников министерств.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pStyle w:val="a3"/>
              <w:rPr>
                <w:rFonts w:ascii="Times New Roman" w:hAnsi="Times New Roman"/>
                <w:sz w:val="22"/>
              </w:rPr>
            </w:pPr>
            <w:r w:rsidRPr="00495AEE">
              <w:rPr>
                <w:rFonts w:ascii="Times New Roman" w:hAnsi="Times New Roman"/>
                <w:sz w:val="22"/>
              </w:rPr>
              <w:t>Урочная</w:t>
            </w:r>
          </w:p>
          <w:p w:rsidR="00322193" w:rsidRPr="00495AEE" w:rsidRDefault="00322193" w:rsidP="00E17BA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10" w:history="1">
              <w:r w:rsidR="00855B30" w:rsidRPr="00903AB0">
                <w:rPr>
                  <w:rStyle w:val="af"/>
                  <w:sz w:val="22"/>
                  <w:szCs w:val="22"/>
                </w:rPr>
                <w:t>https://xn--d1axz.xn--p1ai/</w:t>
              </w:r>
              <w:proofErr w:type="spellStart"/>
              <w:r w:rsidR="00855B30" w:rsidRPr="00903AB0">
                <w:rPr>
                  <w:rStyle w:val="af"/>
                  <w:sz w:val="22"/>
                  <w:szCs w:val="22"/>
                </w:rPr>
                <w:t>about</w:t>
              </w:r>
              <w:proofErr w:type="spellEnd"/>
            </w:hyperlink>
          </w:p>
          <w:p w:rsidR="00855B30" w:rsidRPr="00903AB0" w:rsidRDefault="00855B30" w:rsidP="00E17BAE">
            <w:pPr>
              <w:rPr>
                <w:sz w:val="22"/>
                <w:szCs w:val="22"/>
              </w:rPr>
            </w:pPr>
          </w:p>
        </w:tc>
      </w:tr>
      <w:tr w:rsidR="00855B30" w:rsidRPr="008A15AF" w:rsidTr="00495AEE">
        <w:trPr>
          <w:trHeight w:val="422"/>
        </w:trPr>
        <w:tc>
          <w:tcPr>
            <w:tcW w:w="719" w:type="dxa"/>
          </w:tcPr>
          <w:p w:rsidR="00855B30" w:rsidRPr="008A15AF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3959" w:type="dxa"/>
          </w:tcPr>
          <w:p w:rsidR="00855B30" w:rsidRPr="008A15AF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  <w:lang w:bidi="ru-RU"/>
              </w:rPr>
              <w:t>Министерство Культуры. Направления работы Министерства и формат работы. Виды и организация коллективно-творческого дела в рамках работы Министерства.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Урочная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11" w:history="1">
              <w:r w:rsidR="00855B30" w:rsidRPr="00903AB0">
                <w:rPr>
                  <w:rStyle w:val="af"/>
                  <w:sz w:val="22"/>
                  <w:szCs w:val="22"/>
                </w:rPr>
                <w:t>https://leader-id.ru/events/328762</w:t>
              </w:r>
            </w:hyperlink>
          </w:p>
          <w:p w:rsidR="00855B30" w:rsidRPr="00903AB0" w:rsidRDefault="00855B30" w:rsidP="00855B30">
            <w:pPr>
              <w:rPr>
                <w:sz w:val="22"/>
                <w:szCs w:val="22"/>
              </w:rPr>
            </w:pPr>
          </w:p>
        </w:tc>
      </w:tr>
      <w:tr w:rsidR="00855B30" w:rsidRPr="008A15AF" w:rsidTr="00495AEE">
        <w:trPr>
          <w:trHeight w:val="422"/>
        </w:trPr>
        <w:tc>
          <w:tcPr>
            <w:tcW w:w="719" w:type="dxa"/>
          </w:tcPr>
          <w:p w:rsidR="00855B30" w:rsidRPr="008A15AF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959" w:type="dxa"/>
          </w:tcPr>
          <w:p w:rsidR="00855B30" w:rsidRPr="008A15AF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Что такое проект. Типология проектов. Название проекта.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Урочная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12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855B30" w:rsidRPr="008A15AF" w:rsidTr="00495AEE">
        <w:trPr>
          <w:trHeight w:val="422"/>
        </w:trPr>
        <w:tc>
          <w:tcPr>
            <w:tcW w:w="719" w:type="dxa"/>
          </w:tcPr>
          <w:p w:rsidR="00855B30" w:rsidRPr="008A15AF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959" w:type="dxa"/>
          </w:tcPr>
          <w:p w:rsidR="00855B30" w:rsidRPr="008A15AF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Что такое проект. Типология проектов. Название проекта.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Урочная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13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855B30" w:rsidRPr="008A15AF" w:rsidTr="00495AEE">
        <w:trPr>
          <w:trHeight w:val="422"/>
        </w:trPr>
        <w:tc>
          <w:tcPr>
            <w:tcW w:w="719" w:type="dxa"/>
          </w:tcPr>
          <w:p w:rsidR="00855B30" w:rsidRPr="008A15AF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959" w:type="dxa"/>
          </w:tcPr>
          <w:p w:rsidR="00855B30" w:rsidRPr="008A15AF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Методы и средства проектной деятельности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Урочная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14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322193" w:rsidRPr="008A15AF" w:rsidTr="00495AEE">
        <w:trPr>
          <w:trHeight w:val="422"/>
        </w:trPr>
        <w:tc>
          <w:tcPr>
            <w:tcW w:w="719" w:type="dxa"/>
          </w:tcPr>
          <w:p w:rsidR="00322193" w:rsidRPr="008A15AF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959" w:type="dxa"/>
          </w:tcPr>
          <w:p w:rsidR="00322193" w:rsidRPr="008A15AF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Работа над проектом  «День рождения школы»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индивидуальное учебное занятие,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15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322193" w:rsidRPr="008A15AF" w:rsidTr="00495AEE">
        <w:trPr>
          <w:trHeight w:val="422"/>
        </w:trPr>
        <w:tc>
          <w:tcPr>
            <w:tcW w:w="719" w:type="dxa"/>
          </w:tcPr>
          <w:p w:rsidR="00322193" w:rsidRPr="008A15AF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959" w:type="dxa"/>
          </w:tcPr>
          <w:p w:rsidR="00322193" w:rsidRPr="008A15AF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Работа над проектом  «День рождения школы»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индивидуальное учебное занятие,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16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322193" w:rsidRPr="008A15AF" w:rsidTr="00495AEE">
        <w:trPr>
          <w:trHeight w:val="422"/>
        </w:trPr>
        <w:tc>
          <w:tcPr>
            <w:tcW w:w="719" w:type="dxa"/>
          </w:tcPr>
          <w:p w:rsidR="00322193" w:rsidRPr="008A15AF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3959" w:type="dxa"/>
          </w:tcPr>
          <w:p w:rsidR="00322193" w:rsidRPr="008A15AF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Работа над проектом  «День рождения школы»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индивидуальное учебное занятие,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17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322193" w:rsidRPr="008A15AF" w:rsidTr="00495AEE">
        <w:trPr>
          <w:trHeight w:val="422"/>
        </w:trPr>
        <w:tc>
          <w:tcPr>
            <w:tcW w:w="719" w:type="dxa"/>
          </w:tcPr>
          <w:p w:rsidR="00322193" w:rsidRPr="008A15AF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959" w:type="dxa"/>
          </w:tcPr>
          <w:p w:rsidR="00322193" w:rsidRPr="008A15AF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Конструкторская документация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семинар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18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322193" w:rsidRPr="008A15AF" w:rsidTr="00495AEE">
        <w:trPr>
          <w:trHeight w:val="422"/>
        </w:trPr>
        <w:tc>
          <w:tcPr>
            <w:tcW w:w="719" w:type="dxa"/>
          </w:tcPr>
          <w:p w:rsidR="00322193" w:rsidRPr="008A15AF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959" w:type="dxa"/>
          </w:tcPr>
          <w:p w:rsidR="00322193" w:rsidRPr="008A15AF" w:rsidRDefault="00322193" w:rsidP="008C3AC4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Работа над проектом  «</w:t>
            </w:r>
            <w:r>
              <w:rPr>
                <w:rFonts w:ascii="Times New Roman" w:hAnsi="Times New Roman"/>
                <w:szCs w:val="24"/>
              </w:rPr>
              <w:t>Я люблю школу</w:t>
            </w:r>
            <w:r w:rsidRPr="008A15A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индивидуальное учебное занятие,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19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855B30" w:rsidRPr="008A15AF" w:rsidTr="00495AEE">
        <w:trPr>
          <w:trHeight w:val="422"/>
        </w:trPr>
        <w:tc>
          <w:tcPr>
            <w:tcW w:w="719" w:type="dxa"/>
          </w:tcPr>
          <w:p w:rsidR="00855B30" w:rsidRPr="008A15AF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959" w:type="dxa"/>
          </w:tcPr>
          <w:p w:rsidR="00855B30" w:rsidRPr="008A15AF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Работа над проектом  «</w:t>
            </w:r>
            <w:r>
              <w:rPr>
                <w:rFonts w:ascii="Times New Roman" w:hAnsi="Times New Roman"/>
                <w:szCs w:val="24"/>
              </w:rPr>
              <w:t>Я люблю школу</w:t>
            </w:r>
            <w:r w:rsidRPr="008A15A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 xml:space="preserve">индивидуальное учебное занятие, 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20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855B30" w:rsidRPr="008A15AF" w:rsidTr="00495AEE">
        <w:trPr>
          <w:trHeight w:val="422"/>
        </w:trPr>
        <w:tc>
          <w:tcPr>
            <w:tcW w:w="719" w:type="dxa"/>
          </w:tcPr>
          <w:p w:rsidR="00855B30" w:rsidRPr="008A15AF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3959" w:type="dxa"/>
          </w:tcPr>
          <w:p w:rsidR="00855B30" w:rsidRPr="008A15AF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Работа над проектом  «</w:t>
            </w:r>
            <w:r>
              <w:rPr>
                <w:rFonts w:ascii="Times New Roman" w:hAnsi="Times New Roman"/>
                <w:szCs w:val="24"/>
              </w:rPr>
              <w:t>Я люблю школу</w:t>
            </w:r>
            <w:r w:rsidRPr="008A15A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 xml:space="preserve">индивидуальное учебное занятие, 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21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855B30" w:rsidRPr="008A15AF" w:rsidTr="00495AEE">
        <w:trPr>
          <w:trHeight w:val="422"/>
        </w:trPr>
        <w:tc>
          <w:tcPr>
            <w:tcW w:w="719" w:type="dxa"/>
          </w:tcPr>
          <w:p w:rsidR="00855B30" w:rsidRPr="008A15AF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3959" w:type="dxa"/>
          </w:tcPr>
          <w:p w:rsidR="00855B30" w:rsidRPr="008A15AF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Проект «Оформление школы к Новому году»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коллективное учебное занятие.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22" w:history="1">
              <w:r w:rsidR="00495AEE" w:rsidRPr="00903AB0">
                <w:rPr>
                  <w:rStyle w:val="af"/>
                  <w:sz w:val="22"/>
                  <w:szCs w:val="22"/>
                </w:rPr>
                <w:t>https://xn----8sbkdskilpjnjd3k.xn--p1ai/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katalog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shkola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855B30" w:rsidRPr="008A15AF" w:rsidTr="00495AEE">
        <w:trPr>
          <w:trHeight w:val="422"/>
        </w:trPr>
        <w:tc>
          <w:tcPr>
            <w:tcW w:w="719" w:type="dxa"/>
          </w:tcPr>
          <w:p w:rsidR="00855B30" w:rsidRPr="008A15AF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3959" w:type="dxa"/>
          </w:tcPr>
          <w:p w:rsidR="00855B30" w:rsidRPr="008A15AF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Проект «Оформление школы к Новому году»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коллективное учебное занятие.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23" w:history="1">
              <w:r w:rsidR="00495AEE" w:rsidRPr="00903AB0">
                <w:rPr>
                  <w:rStyle w:val="af"/>
                  <w:sz w:val="22"/>
                  <w:szCs w:val="22"/>
                </w:rPr>
                <w:t>https://xn----8sbkdskilpjnjd3k.xn--p1ai/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katalog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shkola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855B30" w:rsidRPr="00A66A88" w:rsidTr="00495AEE">
        <w:trPr>
          <w:trHeight w:val="422"/>
        </w:trPr>
        <w:tc>
          <w:tcPr>
            <w:tcW w:w="719" w:type="dxa"/>
          </w:tcPr>
          <w:p w:rsidR="00855B30" w:rsidRPr="00A66A88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3959" w:type="dxa"/>
          </w:tcPr>
          <w:p w:rsidR="00855B30" w:rsidRPr="008A15AF" w:rsidRDefault="00855B30" w:rsidP="00855B30">
            <w:pPr>
              <w:pStyle w:val="a3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Проект Карта городов «Школьного государства «</w:t>
            </w:r>
            <w:proofErr w:type="spellStart"/>
            <w:r w:rsidRPr="008A15AF">
              <w:rPr>
                <w:rFonts w:ascii="Times New Roman" w:hAnsi="Times New Roman"/>
                <w:szCs w:val="24"/>
              </w:rPr>
              <w:t>Виридиан</w:t>
            </w:r>
            <w:proofErr w:type="spellEnd"/>
            <w:r w:rsidRPr="008A15AF">
              <w:rPr>
                <w:rFonts w:ascii="Times New Roman" w:hAnsi="Times New Roman"/>
                <w:szCs w:val="24"/>
              </w:rPr>
              <w:t>»</w:t>
            </w:r>
          </w:p>
          <w:p w:rsidR="00855B30" w:rsidRPr="00A66A88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коллективное учебное занятие.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24" w:history="1">
              <w:r w:rsidR="00495AEE" w:rsidRPr="00903AB0">
                <w:rPr>
                  <w:rStyle w:val="af"/>
                  <w:sz w:val="22"/>
                  <w:szCs w:val="22"/>
                </w:rPr>
                <w:t>https://xn----8sbkdskilpjnjd3k.xn--p1ai/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katalog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shkola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855B30" w:rsidRPr="00A66A88" w:rsidTr="00495AEE">
        <w:trPr>
          <w:trHeight w:val="422"/>
        </w:trPr>
        <w:tc>
          <w:tcPr>
            <w:tcW w:w="719" w:type="dxa"/>
          </w:tcPr>
          <w:p w:rsidR="00855B30" w:rsidRPr="00A66A88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17</w:t>
            </w:r>
          </w:p>
        </w:tc>
        <w:tc>
          <w:tcPr>
            <w:tcW w:w="3959" w:type="dxa"/>
          </w:tcPr>
          <w:p w:rsidR="00855B30" w:rsidRPr="00A66A88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Создание новых идей методом фокальных преобразований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индивидуальное учебное занятие,</w:t>
            </w:r>
          </w:p>
        </w:tc>
        <w:tc>
          <w:tcPr>
            <w:tcW w:w="1701" w:type="dxa"/>
          </w:tcPr>
          <w:p w:rsidR="00495AEE" w:rsidRPr="00903AB0" w:rsidRDefault="00495AEE" w:rsidP="00495AEE">
            <w:pPr>
              <w:rPr>
                <w:sz w:val="22"/>
                <w:szCs w:val="22"/>
              </w:rPr>
            </w:pPr>
            <w:r w:rsidRPr="00903AB0">
              <w:rPr>
                <w:sz w:val="22"/>
                <w:szCs w:val="22"/>
              </w:rPr>
              <w:t xml:space="preserve">https://resh.edu.ru/ </w:t>
            </w:r>
          </w:p>
          <w:p w:rsidR="00495AEE" w:rsidRPr="00903AB0" w:rsidRDefault="00495AEE" w:rsidP="00495AEE">
            <w:pPr>
              <w:rPr>
                <w:rStyle w:val="af"/>
                <w:bCs w:val="0"/>
                <w:color w:val="1A0DAB"/>
                <w:sz w:val="22"/>
                <w:szCs w:val="22"/>
                <w:shd w:val="clear" w:color="auto" w:fill="FFFFFF"/>
              </w:rPr>
            </w:pPr>
            <w:r w:rsidRPr="00903AB0">
              <w:rPr>
                <w:sz w:val="22"/>
                <w:szCs w:val="22"/>
              </w:rPr>
              <w:fldChar w:fldCharType="begin"/>
            </w:r>
            <w:r w:rsidRPr="00903AB0">
              <w:rPr>
                <w:sz w:val="22"/>
                <w:szCs w:val="22"/>
              </w:rPr>
              <w:instrText xml:space="preserve"> HYPERLINK "https://resh.edu.ru/login" </w:instrText>
            </w:r>
            <w:r w:rsidRPr="00903AB0">
              <w:rPr>
                <w:sz w:val="22"/>
                <w:szCs w:val="22"/>
              </w:rPr>
              <w:fldChar w:fldCharType="separate"/>
            </w:r>
            <w:r w:rsidRPr="00903AB0">
              <w:rPr>
                <w:color w:val="1A0DAB"/>
                <w:sz w:val="22"/>
                <w:szCs w:val="22"/>
                <w:u w:val="single"/>
                <w:shd w:val="clear" w:color="auto" w:fill="FFFFFF"/>
              </w:rPr>
              <w:br/>
            </w:r>
          </w:p>
          <w:p w:rsidR="00855B30" w:rsidRPr="00903AB0" w:rsidRDefault="00495AEE" w:rsidP="00495AEE">
            <w:pPr>
              <w:rPr>
                <w:sz w:val="22"/>
                <w:szCs w:val="22"/>
              </w:rPr>
            </w:pPr>
            <w:r w:rsidRPr="00903AB0">
              <w:rPr>
                <w:sz w:val="22"/>
                <w:szCs w:val="22"/>
              </w:rPr>
              <w:fldChar w:fldCharType="end"/>
            </w:r>
          </w:p>
        </w:tc>
      </w:tr>
      <w:tr w:rsidR="00855B30" w:rsidRPr="00A66A88" w:rsidTr="00495AEE">
        <w:trPr>
          <w:trHeight w:val="422"/>
        </w:trPr>
        <w:tc>
          <w:tcPr>
            <w:tcW w:w="719" w:type="dxa"/>
          </w:tcPr>
          <w:p w:rsidR="00855B30" w:rsidRPr="00A66A88" w:rsidRDefault="00855B30" w:rsidP="00855B3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3959" w:type="dxa"/>
          </w:tcPr>
          <w:p w:rsidR="00855B30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 xml:space="preserve">Основы композиции дизайна </w:t>
            </w:r>
          </w:p>
          <w:p w:rsidR="00855B30" w:rsidRPr="008A15AF" w:rsidRDefault="00855B30" w:rsidP="00855B30">
            <w:pPr>
              <w:pStyle w:val="a3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>Проект Карта городов «Республики «</w:t>
            </w:r>
            <w:proofErr w:type="spellStart"/>
            <w:r w:rsidRPr="008A15AF">
              <w:rPr>
                <w:rFonts w:ascii="Times New Roman" w:hAnsi="Times New Roman"/>
                <w:szCs w:val="24"/>
              </w:rPr>
              <w:t>Юнгрин</w:t>
            </w:r>
            <w:proofErr w:type="spellEnd"/>
            <w:r w:rsidRPr="008A15A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индивидуальное учебное занятие,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25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322193" w:rsidRPr="00A66A88" w:rsidTr="00495AEE">
        <w:trPr>
          <w:trHeight w:val="422"/>
        </w:trPr>
        <w:tc>
          <w:tcPr>
            <w:tcW w:w="719" w:type="dxa"/>
          </w:tcPr>
          <w:p w:rsidR="00322193" w:rsidRPr="00A66A88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959" w:type="dxa"/>
          </w:tcPr>
          <w:p w:rsidR="00322193" w:rsidRPr="00A66A88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Технологическая документация проекта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Урочная, семинар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26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855B30" w:rsidRPr="00A66A88" w:rsidTr="00495AEE">
        <w:trPr>
          <w:trHeight w:val="422"/>
        </w:trPr>
        <w:tc>
          <w:tcPr>
            <w:tcW w:w="719" w:type="dxa"/>
          </w:tcPr>
          <w:p w:rsidR="00855B30" w:rsidRPr="00A66A88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3959" w:type="dxa"/>
          </w:tcPr>
          <w:p w:rsidR="00855B30" w:rsidRPr="00A66A88" w:rsidRDefault="00855B30" w:rsidP="00855B30">
            <w:pPr>
              <w:pStyle w:val="a3"/>
              <w:jc w:val="both"/>
              <w:rPr>
                <w:rFonts w:ascii="Times New Roman" w:hAnsi="Times New Roman"/>
                <w:color w:val="FF0000"/>
                <w:szCs w:val="24"/>
              </w:rPr>
            </w:pPr>
            <w:proofErr w:type="spellStart"/>
            <w:r w:rsidRPr="008A15AF">
              <w:rPr>
                <w:rFonts w:ascii="Times New Roman" w:hAnsi="Times New Roman"/>
                <w:szCs w:val="24"/>
              </w:rPr>
              <w:t>Инфографика</w:t>
            </w:r>
            <w:proofErr w:type="spellEnd"/>
            <w:r w:rsidRPr="008A15AF">
              <w:rPr>
                <w:rFonts w:ascii="Times New Roman" w:hAnsi="Times New Roman"/>
                <w:szCs w:val="24"/>
              </w:rPr>
              <w:t>. Береги свое здоровье Владение основами программы КОМПАС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индивидуальное учебное занятие,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27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855B30" w:rsidRPr="00A66A88" w:rsidTr="00495AEE">
        <w:trPr>
          <w:trHeight w:val="422"/>
        </w:trPr>
        <w:tc>
          <w:tcPr>
            <w:tcW w:w="719" w:type="dxa"/>
          </w:tcPr>
          <w:p w:rsidR="00855B30" w:rsidRPr="00A66A88" w:rsidRDefault="00855B30" w:rsidP="00855B3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3959" w:type="dxa"/>
          </w:tcPr>
          <w:p w:rsidR="00855B30" w:rsidRPr="00A66A88" w:rsidRDefault="00855B30" w:rsidP="00855B30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A66A88">
              <w:rPr>
                <w:rFonts w:ascii="Times New Roman" w:hAnsi="Times New Roman"/>
                <w:szCs w:val="24"/>
              </w:rPr>
              <w:t>Инфографика</w:t>
            </w:r>
            <w:proofErr w:type="spellEnd"/>
            <w:r w:rsidRPr="00A66A88">
              <w:rPr>
                <w:rFonts w:ascii="Times New Roman" w:hAnsi="Times New Roman"/>
                <w:szCs w:val="24"/>
              </w:rPr>
              <w:t>. Береги свое здоровье Владение основами программы КОМПАС</w:t>
            </w:r>
          </w:p>
        </w:tc>
        <w:tc>
          <w:tcPr>
            <w:tcW w:w="992" w:type="dxa"/>
          </w:tcPr>
          <w:p w:rsidR="00855B30" w:rsidRDefault="00855B30" w:rsidP="00855B30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855B30" w:rsidRPr="00495AEE" w:rsidRDefault="00855B30" w:rsidP="00855B30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индивидуальное учебное занятие,</w:t>
            </w:r>
          </w:p>
        </w:tc>
        <w:tc>
          <w:tcPr>
            <w:tcW w:w="1701" w:type="dxa"/>
          </w:tcPr>
          <w:p w:rsidR="00855B30" w:rsidRPr="00903AB0" w:rsidRDefault="00C3613D" w:rsidP="00855B30">
            <w:pPr>
              <w:rPr>
                <w:sz w:val="22"/>
                <w:szCs w:val="22"/>
              </w:rPr>
            </w:pPr>
            <w:hyperlink r:id="rId28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855B30">
            <w:pPr>
              <w:rPr>
                <w:sz w:val="22"/>
                <w:szCs w:val="22"/>
              </w:rPr>
            </w:pPr>
          </w:p>
        </w:tc>
      </w:tr>
      <w:tr w:rsidR="00322193" w:rsidRPr="00A66A88" w:rsidTr="00495AEE">
        <w:trPr>
          <w:trHeight w:val="422"/>
        </w:trPr>
        <w:tc>
          <w:tcPr>
            <w:tcW w:w="719" w:type="dxa"/>
          </w:tcPr>
          <w:p w:rsidR="00322193" w:rsidRPr="00A66A88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3959" w:type="dxa"/>
          </w:tcPr>
          <w:p w:rsidR="00322193" w:rsidRPr="00A66A88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 xml:space="preserve">Основы </w:t>
            </w:r>
            <w:proofErr w:type="spellStart"/>
            <w:r w:rsidRPr="00A66A88">
              <w:rPr>
                <w:rFonts w:ascii="Times New Roman" w:hAnsi="Times New Roman"/>
                <w:szCs w:val="24"/>
              </w:rPr>
              <w:t>цветоведения</w:t>
            </w:r>
            <w:proofErr w:type="spellEnd"/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Семинар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29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322193" w:rsidRPr="00A66A88" w:rsidTr="00495AEE">
        <w:trPr>
          <w:trHeight w:val="422"/>
        </w:trPr>
        <w:tc>
          <w:tcPr>
            <w:tcW w:w="719" w:type="dxa"/>
          </w:tcPr>
          <w:p w:rsidR="00322193" w:rsidRPr="00A66A88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3959" w:type="dxa"/>
          </w:tcPr>
          <w:p w:rsidR="00322193" w:rsidRPr="00A66A88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Cs w:val="24"/>
              </w:rPr>
              <w:t>ЛЭП</w:t>
            </w:r>
            <w:r w:rsidRPr="008A15AF">
              <w:rPr>
                <w:rFonts w:ascii="Times New Roman" w:hAnsi="Times New Roman"/>
                <w:szCs w:val="24"/>
              </w:rPr>
              <w:t>буков</w:t>
            </w:r>
            <w:proofErr w:type="spellEnd"/>
            <w:r w:rsidRPr="008A15AF">
              <w:rPr>
                <w:rFonts w:ascii="Times New Roman" w:hAnsi="Times New Roman"/>
                <w:szCs w:val="24"/>
              </w:rPr>
              <w:t xml:space="preserve">  </w:t>
            </w:r>
            <w:r w:rsidRPr="00A66A88">
              <w:rPr>
                <w:rFonts w:ascii="Times New Roman" w:hAnsi="Times New Roman"/>
                <w:szCs w:val="24"/>
              </w:rPr>
              <w:t>Искусство.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Семинар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30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322193" w:rsidRPr="00A66A88" w:rsidTr="00495AEE">
        <w:trPr>
          <w:trHeight w:val="422"/>
        </w:trPr>
        <w:tc>
          <w:tcPr>
            <w:tcW w:w="719" w:type="dxa"/>
          </w:tcPr>
          <w:p w:rsidR="00322193" w:rsidRPr="00A66A88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3959" w:type="dxa"/>
          </w:tcPr>
          <w:p w:rsidR="00322193" w:rsidRPr="00A66A88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ЛЭП</w:t>
            </w:r>
            <w:r w:rsidRPr="00A66A88">
              <w:rPr>
                <w:rFonts w:ascii="Times New Roman" w:hAnsi="Times New Roman"/>
                <w:szCs w:val="24"/>
              </w:rPr>
              <w:t>буков</w:t>
            </w:r>
            <w:proofErr w:type="spellEnd"/>
            <w:r w:rsidRPr="00A66A88">
              <w:rPr>
                <w:rFonts w:ascii="Times New Roman" w:hAnsi="Times New Roman"/>
                <w:szCs w:val="24"/>
              </w:rPr>
              <w:t xml:space="preserve">  Искусство</w:t>
            </w:r>
            <w:proofErr w:type="gramEnd"/>
            <w:r w:rsidRPr="00A66A88">
              <w:rPr>
                <w:rFonts w:ascii="Times New Roman" w:hAnsi="Times New Roman"/>
                <w:szCs w:val="24"/>
              </w:rPr>
              <w:t xml:space="preserve">. Владение основами программы </w:t>
            </w:r>
            <w:proofErr w:type="spellStart"/>
            <w:r w:rsidRPr="00A66A88">
              <w:rPr>
                <w:rFonts w:ascii="Times New Roman" w:hAnsi="Times New Roman"/>
                <w:szCs w:val="24"/>
                <w:lang w:val="en-US"/>
              </w:rPr>
              <w:t>ScetchUp</w:t>
            </w:r>
            <w:proofErr w:type="spellEnd"/>
          </w:p>
          <w:p w:rsidR="00322193" w:rsidRPr="00A66A88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Групповая форма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31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322193" w:rsidRPr="00A66A88" w:rsidTr="00495AEE">
        <w:trPr>
          <w:trHeight w:val="422"/>
        </w:trPr>
        <w:tc>
          <w:tcPr>
            <w:tcW w:w="719" w:type="dxa"/>
          </w:tcPr>
          <w:p w:rsidR="00322193" w:rsidRPr="008A15AF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3959" w:type="dxa"/>
          </w:tcPr>
          <w:p w:rsidR="00322193" w:rsidRPr="008A15AF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8A15AF">
              <w:rPr>
                <w:rFonts w:ascii="Times New Roman" w:hAnsi="Times New Roman"/>
                <w:szCs w:val="24"/>
              </w:rPr>
              <w:t xml:space="preserve">Создание ЛЭП </w:t>
            </w:r>
            <w:proofErr w:type="gramStart"/>
            <w:r w:rsidRPr="008A15AF">
              <w:rPr>
                <w:rFonts w:ascii="Times New Roman" w:hAnsi="Times New Roman"/>
                <w:szCs w:val="24"/>
              </w:rPr>
              <w:t>буков  Искусство</w:t>
            </w:r>
            <w:proofErr w:type="gramEnd"/>
            <w:r w:rsidRPr="008A15AF">
              <w:rPr>
                <w:rFonts w:ascii="Times New Roman" w:hAnsi="Times New Roman"/>
                <w:szCs w:val="24"/>
              </w:rPr>
              <w:t xml:space="preserve">. Владение основами программы </w:t>
            </w:r>
            <w:proofErr w:type="spellStart"/>
            <w:r w:rsidRPr="008A15AF">
              <w:rPr>
                <w:rFonts w:ascii="Times New Roman" w:hAnsi="Times New Roman"/>
                <w:szCs w:val="24"/>
                <w:lang w:val="en-US"/>
              </w:rPr>
              <w:t>ScetchUp</w:t>
            </w:r>
            <w:proofErr w:type="spellEnd"/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Групповая форма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32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322193" w:rsidRPr="00A66A88" w:rsidTr="00495AEE">
        <w:trPr>
          <w:trHeight w:val="422"/>
        </w:trPr>
        <w:tc>
          <w:tcPr>
            <w:tcW w:w="719" w:type="dxa"/>
          </w:tcPr>
          <w:p w:rsidR="00322193" w:rsidRPr="00A66A88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3959" w:type="dxa"/>
          </w:tcPr>
          <w:p w:rsidR="00322193" w:rsidRPr="00A66A88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Защита проектов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Конференция</w:t>
            </w:r>
          </w:p>
        </w:tc>
        <w:tc>
          <w:tcPr>
            <w:tcW w:w="1701" w:type="dxa"/>
          </w:tcPr>
          <w:p w:rsidR="00322193" w:rsidRPr="00903AB0" w:rsidRDefault="00C3613D" w:rsidP="00E17BAE">
            <w:pPr>
              <w:rPr>
                <w:sz w:val="22"/>
                <w:szCs w:val="22"/>
              </w:rPr>
            </w:pPr>
            <w:hyperlink r:id="rId33" w:history="1">
              <w:r w:rsidR="00495AEE" w:rsidRPr="00903AB0">
                <w:rPr>
                  <w:rStyle w:val="af"/>
                  <w:sz w:val="22"/>
                  <w:szCs w:val="22"/>
                </w:rPr>
                <w:t>https://resh.edu.ru/</w:t>
              </w:r>
            </w:hyperlink>
          </w:p>
          <w:p w:rsidR="00495AEE" w:rsidRPr="00903AB0" w:rsidRDefault="00495AEE" w:rsidP="00E17BAE">
            <w:pPr>
              <w:rPr>
                <w:sz w:val="22"/>
                <w:szCs w:val="22"/>
              </w:rPr>
            </w:pPr>
          </w:p>
        </w:tc>
      </w:tr>
      <w:tr w:rsidR="00495AEE" w:rsidRPr="00A66A88" w:rsidTr="00495AEE">
        <w:trPr>
          <w:trHeight w:val="422"/>
        </w:trPr>
        <w:tc>
          <w:tcPr>
            <w:tcW w:w="719" w:type="dxa"/>
          </w:tcPr>
          <w:p w:rsidR="00495AEE" w:rsidRDefault="00495AEE" w:rsidP="00495AE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495AEE" w:rsidRPr="00A66A88" w:rsidRDefault="00495AEE" w:rsidP="00495AE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3959" w:type="dxa"/>
          </w:tcPr>
          <w:p w:rsidR="00495AEE" w:rsidRPr="00A66A88" w:rsidRDefault="00495AEE" w:rsidP="00495AE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Проект Украсим школу к празднику Победы</w:t>
            </w:r>
          </w:p>
        </w:tc>
        <w:tc>
          <w:tcPr>
            <w:tcW w:w="992" w:type="dxa"/>
          </w:tcPr>
          <w:p w:rsidR="00495AEE" w:rsidRDefault="00495AEE" w:rsidP="00495AE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495AEE" w:rsidRPr="00495AEE" w:rsidRDefault="00495AEE" w:rsidP="00495AE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коллективное учебное занятие</w:t>
            </w:r>
          </w:p>
        </w:tc>
        <w:tc>
          <w:tcPr>
            <w:tcW w:w="1701" w:type="dxa"/>
          </w:tcPr>
          <w:p w:rsidR="00495AEE" w:rsidRPr="00903AB0" w:rsidRDefault="00C3613D" w:rsidP="00495AEE">
            <w:pPr>
              <w:rPr>
                <w:sz w:val="22"/>
                <w:szCs w:val="22"/>
              </w:rPr>
            </w:pPr>
            <w:hyperlink r:id="rId34" w:history="1">
              <w:r w:rsidR="00495AEE" w:rsidRPr="00903AB0">
                <w:rPr>
                  <w:rStyle w:val="af"/>
                  <w:sz w:val="22"/>
                  <w:szCs w:val="22"/>
                </w:rPr>
                <w:t>https://xn----8sbkdskilpjnjd3k.xn--p1ai/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katalog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shkola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</w:hyperlink>
          </w:p>
          <w:p w:rsidR="00495AEE" w:rsidRPr="00903AB0" w:rsidRDefault="00495AEE" w:rsidP="00495AEE">
            <w:pPr>
              <w:rPr>
                <w:sz w:val="22"/>
                <w:szCs w:val="22"/>
              </w:rPr>
            </w:pPr>
          </w:p>
        </w:tc>
      </w:tr>
      <w:tr w:rsidR="00495AEE" w:rsidRPr="00A66A88" w:rsidTr="00495AEE">
        <w:trPr>
          <w:trHeight w:val="422"/>
        </w:trPr>
        <w:tc>
          <w:tcPr>
            <w:tcW w:w="719" w:type="dxa"/>
          </w:tcPr>
          <w:p w:rsidR="00495AEE" w:rsidRPr="00A66A88" w:rsidRDefault="00495AEE" w:rsidP="00495AE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3959" w:type="dxa"/>
          </w:tcPr>
          <w:p w:rsidR="00495AEE" w:rsidRPr="00A66A88" w:rsidRDefault="00495AEE" w:rsidP="00495AE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Проект Украсим школу к празднику Победы</w:t>
            </w:r>
          </w:p>
        </w:tc>
        <w:tc>
          <w:tcPr>
            <w:tcW w:w="992" w:type="dxa"/>
          </w:tcPr>
          <w:p w:rsidR="00495AEE" w:rsidRDefault="00495AEE" w:rsidP="00495AE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495AEE" w:rsidRPr="00495AEE" w:rsidRDefault="00495AEE" w:rsidP="00495AE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коллективное учебное занятие</w:t>
            </w:r>
          </w:p>
        </w:tc>
        <w:tc>
          <w:tcPr>
            <w:tcW w:w="1701" w:type="dxa"/>
          </w:tcPr>
          <w:p w:rsidR="00495AEE" w:rsidRPr="00903AB0" w:rsidRDefault="00C3613D" w:rsidP="00495AEE">
            <w:pPr>
              <w:rPr>
                <w:sz w:val="22"/>
                <w:szCs w:val="22"/>
              </w:rPr>
            </w:pPr>
            <w:hyperlink r:id="rId35" w:history="1">
              <w:r w:rsidR="00495AEE" w:rsidRPr="00903AB0">
                <w:rPr>
                  <w:rStyle w:val="af"/>
                  <w:sz w:val="22"/>
                  <w:szCs w:val="22"/>
                </w:rPr>
                <w:t>https://xn----8sbkdskilpjnjd3k.xn--p1ai/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katalog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shkola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</w:hyperlink>
          </w:p>
          <w:p w:rsidR="00495AEE" w:rsidRPr="00903AB0" w:rsidRDefault="00495AEE" w:rsidP="00495AEE">
            <w:pPr>
              <w:rPr>
                <w:sz w:val="22"/>
                <w:szCs w:val="22"/>
              </w:rPr>
            </w:pPr>
          </w:p>
        </w:tc>
      </w:tr>
      <w:tr w:rsidR="00495AEE" w:rsidRPr="00A66A88" w:rsidTr="00495AEE">
        <w:trPr>
          <w:trHeight w:val="422"/>
        </w:trPr>
        <w:tc>
          <w:tcPr>
            <w:tcW w:w="719" w:type="dxa"/>
          </w:tcPr>
          <w:p w:rsidR="00495AEE" w:rsidRPr="00A66A88" w:rsidRDefault="00495AEE" w:rsidP="00495AE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3959" w:type="dxa"/>
          </w:tcPr>
          <w:p w:rsidR="00495AEE" w:rsidRPr="00A66A88" w:rsidRDefault="00495AEE" w:rsidP="00495AE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Проект Украсим школу к празднику Победы</w:t>
            </w:r>
          </w:p>
        </w:tc>
        <w:tc>
          <w:tcPr>
            <w:tcW w:w="992" w:type="dxa"/>
          </w:tcPr>
          <w:p w:rsidR="00495AEE" w:rsidRDefault="00495AEE" w:rsidP="00495AE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495AEE" w:rsidRPr="00495AEE" w:rsidRDefault="00495AEE" w:rsidP="00495AE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коллективное учебное занятие</w:t>
            </w:r>
          </w:p>
        </w:tc>
        <w:tc>
          <w:tcPr>
            <w:tcW w:w="1701" w:type="dxa"/>
          </w:tcPr>
          <w:p w:rsidR="00495AEE" w:rsidRPr="00903AB0" w:rsidRDefault="00C3613D" w:rsidP="00495AEE">
            <w:pPr>
              <w:rPr>
                <w:sz w:val="22"/>
                <w:szCs w:val="22"/>
              </w:rPr>
            </w:pPr>
            <w:hyperlink r:id="rId36" w:history="1">
              <w:r w:rsidR="00495AEE" w:rsidRPr="00903AB0">
                <w:rPr>
                  <w:rStyle w:val="af"/>
                  <w:sz w:val="22"/>
                  <w:szCs w:val="22"/>
                </w:rPr>
                <w:t>https://xn----8sbkdskilpjnjd3k.xn--p1ai/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katalog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shkola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</w:hyperlink>
          </w:p>
          <w:p w:rsidR="00495AEE" w:rsidRPr="00903AB0" w:rsidRDefault="00495AEE" w:rsidP="00495AEE">
            <w:pPr>
              <w:rPr>
                <w:sz w:val="22"/>
                <w:szCs w:val="22"/>
              </w:rPr>
            </w:pPr>
          </w:p>
        </w:tc>
      </w:tr>
      <w:tr w:rsidR="00495AEE" w:rsidRPr="00A66A88" w:rsidTr="00495AEE">
        <w:trPr>
          <w:trHeight w:val="422"/>
        </w:trPr>
        <w:tc>
          <w:tcPr>
            <w:tcW w:w="719" w:type="dxa"/>
          </w:tcPr>
          <w:p w:rsidR="00495AEE" w:rsidRPr="00A66A88" w:rsidRDefault="00495AEE" w:rsidP="00495AE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3959" w:type="dxa"/>
          </w:tcPr>
          <w:p w:rsidR="00495AEE" w:rsidRPr="00A66A88" w:rsidRDefault="00495AEE" w:rsidP="00495AE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Проект Украсим школу к празднику Победы</w:t>
            </w:r>
          </w:p>
        </w:tc>
        <w:tc>
          <w:tcPr>
            <w:tcW w:w="992" w:type="dxa"/>
          </w:tcPr>
          <w:p w:rsidR="00495AEE" w:rsidRDefault="00495AEE" w:rsidP="00495AE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495AEE" w:rsidRPr="00495AEE" w:rsidRDefault="00495AEE" w:rsidP="00495AE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коллективное учебное занятие</w:t>
            </w:r>
          </w:p>
        </w:tc>
        <w:tc>
          <w:tcPr>
            <w:tcW w:w="1701" w:type="dxa"/>
          </w:tcPr>
          <w:p w:rsidR="00495AEE" w:rsidRPr="00903AB0" w:rsidRDefault="00C3613D" w:rsidP="00495AEE">
            <w:pPr>
              <w:rPr>
                <w:sz w:val="22"/>
                <w:szCs w:val="22"/>
              </w:rPr>
            </w:pPr>
            <w:hyperlink r:id="rId37" w:history="1">
              <w:r w:rsidR="00495AEE" w:rsidRPr="00903AB0">
                <w:rPr>
                  <w:rStyle w:val="af"/>
                  <w:sz w:val="22"/>
                  <w:szCs w:val="22"/>
                </w:rPr>
                <w:t>https://xn----8sbkdskilpjnjd3k.xn--</w:t>
              </w:r>
              <w:r w:rsidR="00495AEE" w:rsidRPr="00903AB0">
                <w:rPr>
                  <w:rStyle w:val="af"/>
                  <w:sz w:val="22"/>
                  <w:szCs w:val="22"/>
                </w:rPr>
                <w:lastRenderedPageBreak/>
                <w:t>p1ai/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katalog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shkola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</w:hyperlink>
          </w:p>
          <w:p w:rsidR="00495AEE" w:rsidRPr="00903AB0" w:rsidRDefault="00495AEE" w:rsidP="00495AEE">
            <w:pPr>
              <w:rPr>
                <w:sz w:val="22"/>
                <w:szCs w:val="22"/>
              </w:rPr>
            </w:pPr>
          </w:p>
        </w:tc>
      </w:tr>
      <w:tr w:rsidR="00495AEE" w:rsidRPr="00A66A88" w:rsidTr="00495AEE">
        <w:trPr>
          <w:trHeight w:val="422"/>
        </w:trPr>
        <w:tc>
          <w:tcPr>
            <w:tcW w:w="719" w:type="dxa"/>
          </w:tcPr>
          <w:p w:rsidR="00495AEE" w:rsidRPr="00A66A88" w:rsidRDefault="00495AEE" w:rsidP="00495AE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31</w:t>
            </w:r>
          </w:p>
        </w:tc>
        <w:tc>
          <w:tcPr>
            <w:tcW w:w="3959" w:type="dxa"/>
          </w:tcPr>
          <w:p w:rsidR="00495AEE" w:rsidRPr="00A66A88" w:rsidRDefault="00495AEE" w:rsidP="00495AE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Проект «Умные лестницы»</w:t>
            </w:r>
          </w:p>
        </w:tc>
        <w:tc>
          <w:tcPr>
            <w:tcW w:w="992" w:type="dxa"/>
          </w:tcPr>
          <w:p w:rsidR="00495AEE" w:rsidRDefault="00495AEE" w:rsidP="00495AE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495AEE" w:rsidRPr="00495AEE" w:rsidRDefault="00495AEE" w:rsidP="00495AE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коллективное учебное занятие</w:t>
            </w:r>
          </w:p>
        </w:tc>
        <w:tc>
          <w:tcPr>
            <w:tcW w:w="1701" w:type="dxa"/>
          </w:tcPr>
          <w:p w:rsidR="00495AEE" w:rsidRPr="00903AB0" w:rsidRDefault="00C3613D" w:rsidP="00495AEE">
            <w:pPr>
              <w:rPr>
                <w:sz w:val="22"/>
                <w:szCs w:val="22"/>
              </w:rPr>
            </w:pPr>
            <w:hyperlink r:id="rId38" w:history="1">
              <w:r w:rsidR="00495AEE" w:rsidRPr="00903AB0">
                <w:rPr>
                  <w:rStyle w:val="af"/>
                  <w:sz w:val="22"/>
                  <w:szCs w:val="22"/>
                </w:rPr>
                <w:t>https://xn----8sbkdskilpjnjd3k.xn--p1ai/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katalog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shkola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</w:hyperlink>
          </w:p>
          <w:p w:rsidR="00495AEE" w:rsidRPr="00903AB0" w:rsidRDefault="00495AEE" w:rsidP="00495AEE">
            <w:pPr>
              <w:rPr>
                <w:sz w:val="22"/>
                <w:szCs w:val="22"/>
              </w:rPr>
            </w:pPr>
          </w:p>
        </w:tc>
      </w:tr>
      <w:tr w:rsidR="00495AEE" w:rsidRPr="00A66A88" w:rsidTr="00495AEE">
        <w:trPr>
          <w:trHeight w:val="422"/>
        </w:trPr>
        <w:tc>
          <w:tcPr>
            <w:tcW w:w="719" w:type="dxa"/>
          </w:tcPr>
          <w:p w:rsidR="00495AEE" w:rsidRPr="00A66A88" w:rsidRDefault="00495AEE" w:rsidP="00495AE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3959" w:type="dxa"/>
          </w:tcPr>
          <w:p w:rsidR="00495AEE" w:rsidRPr="00A66A88" w:rsidRDefault="00495AEE" w:rsidP="00495AE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Проект «Умные лестницы»</w:t>
            </w:r>
          </w:p>
        </w:tc>
        <w:tc>
          <w:tcPr>
            <w:tcW w:w="992" w:type="dxa"/>
          </w:tcPr>
          <w:p w:rsidR="00495AEE" w:rsidRDefault="00495AEE" w:rsidP="00495AE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495AEE" w:rsidRPr="00495AEE" w:rsidRDefault="00495AEE" w:rsidP="00495AEE">
            <w:pPr>
              <w:rPr>
                <w:sz w:val="22"/>
                <w:szCs w:val="22"/>
              </w:rPr>
            </w:pPr>
            <w:r w:rsidRPr="00495AEE">
              <w:rPr>
                <w:color w:val="202124"/>
                <w:sz w:val="22"/>
                <w:szCs w:val="22"/>
                <w:shd w:val="clear" w:color="auto" w:fill="FFFFFF"/>
              </w:rPr>
              <w:t>коллективное учебное занятие</w:t>
            </w:r>
          </w:p>
        </w:tc>
        <w:tc>
          <w:tcPr>
            <w:tcW w:w="1701" w:type="dxa"/>
          </w:tcPr>
          <w:p w:rsidR="00495AEE" w:rsidRPr="00903AB0" w:rsidRDefault="00C3613D" w:rsidP="00495AEE">
            <w:pPr>
              <w:rPr>
                <w:sz w:val="22"/>
                <w:szCs w:val="22"/>
              </w:rPr>
            </w:pPr>
            <w:hyperlink r:id="rId39" w:history="1">
              <w:r w:rsidR="00495AEE" w:rsidRPr="00903AB0">
                <w:rPr>
                  <w:rStyle w:val="af"/>
                  <w:sz w:val="22"/>
                  <w:szCs w:val="22"/>
                </w:rPr>
                <w:t>https://xn----8sbkdskilpjnjd3k.xn--p1ai/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katalog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  <w:proofErr w:type="spellStart"/>
              <w:r w:rsidR="00495AEE" w:rsidRPr="00903AB0">
                <w:rPr>
                  <w:rStyle w:val="af"/>
                  <w:sz w:val="22"/>
                  <w:szCs w:val="22"/>
                </w:rPr>
                <w:t>shkola</w:t>
              </w:r>
              <w:proofErr w:type="spellEnd"/>
              <w:r w:rsidR="00495AEE" w:rsidRPr="00903AB0">
                <w:rPr>
                  <w:rStyle w:val="af"/>
                  <w:sz w:val="22"/>
                  <w:szCs w:val="22"/>
                </w:rPr>
                <w:t>/</w:t>
              </w:r>
            </w:hyperlink>
          </w:p>
          <w:p w:rsidR="00495AEE" w:rsidRPr="00903AB0" w:rsidRDefault="00495AEE" w:rsidP="00495AEE">
            <w:pPr>
              <w:rPr>
                <w:sz w:val="22"/>
                <w:szCs w:val="22"/>
              </w:rPr>
            </w:pPr>
          </w:p>
        </w:tc>
      </w:tr>
      <w:tr w:rsidR="00322193" w:rsidRPr="00A66A88" w:rsidTr="00495AEE">
        <w:trPr>
          <w:trHeight w:val="422"/>
        </w:trPr>
        <w:tc>
          <w:tcPr>
            <w:tcW w:w="719" w:type="dxa"/>
          </w:tcPr>
          <w:p w:rsidR="00322193" w:rsidRPr="00A66A88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3959" w:type="dxa"/>
          </w:tcPr>
          <w:p w:rsidR="00322193" w:rsidRPr="00A66A88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A66A88">
              <w:rPr>
                <w:rFonts w:ascii="Times New Roman" w:hAnsi="Times New Roman"/>
                <w:szCs w:val="24"/>
              </w:rPr>
              <w:t>Защита проектов</w:t>
            </w:r>
          </w:p>
        </w:tc>
        <w:tc>
          <w:tcPr>
            <w:tcW w:w="992" w:type="dxa"/>
          </w:tcPr>
          <w:p w:rsidR="00322193" w:rsidRDefault="00322193" w:rsidP="00E17BAE">
            <w:r w:rsidRPr="00C07523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55B30" w:rsidP="00E17BAE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Конференция</w:t>
            </w:r>
          </w:p>
        </w:tc>
        <w:tc>
          <w:tcPr>
            <w:tcW w:w="1701" w:type="dxa"/>
          </w:tcPr>
          <w:p w:rsidR="00322193" w:rsidRPr="00903AB0" w:rsidRDefault="00322193" w:rsidP="00E17BAE">
            <w:pPr>
              <w:rPr>
                <w:sz w:val="22"/>
                <w:szCs w:val="22"/>
              </w:rPr>
            </w:pPr>
          </w:p>
        </w:tc>
      </w:tr>
      <w:tr w:rsidR="00322193" w:rsidRPr="00A66A88" w:rsidTr="00495AEE">
        <w:trPr>
          <w:trHeight w:val="422"/>
        </w:trPr>
        <w:tc>
          <w:tcPr>
            <w:tcW w:w="719" w:type="dxa"/>
          </w:tcPr>
          <w:p w:rsidR="00322193" w:rsidRDefault="00322193" w:rsidP="00E17BA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959" w:type="dxa"/>
          </w:tcPr>
          <w:p w:rsidR="00322193" w:rsidRPr="00A66A88" w:rsidRDefault="00322193" w:rsidP="00E17BA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Защита проектов</w:t>
            </w:r>
          </w:p>
        </w:tc>
        <w:tc>
          <w:tcPr>
            <w:tcW w:w="992" w:type="dxa"/>
          </w:tcPr>
          <w:p w:rsidR="00322193" w:rsidRPr="00C07523" w:rsidRDefault="00322193" w:rsidP="00E17BA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322193" w:rsidRPr="00495AEE" w:rsidRDefault="0084609B" w:rsidP="00E17BAE">
            <w:pPr>
              <w:rPr>
                <w:sz w:val="22"/>
                <w:szCs w:val="22"/>
              </w:rPr>
            </w:pPr>
            <w:r w:rsidRPr="00495AEE">
              <w:rPr>
                <w:sz w:val="22"/>
                <w:szCs w:val="22"/>
              </w:rPr>
              <w:t>Конференция</w:t>
            </w:r>
          </w:p>
        </w:tc>
        <w:tc>
          <w:tcPr>
            <w:tcW w:w="1701" w:type="dxa"/>
          </w:tcPr>
          <w:p w:rsidR="00322193" w:rsidRPr="00903AB0" w:rsidRDefault="00322193" w:rsidP="00E17BAE">
            <w:pPr>
              <w:rPr>
                <w:sz w:val="22"/>
                <w:szCs w:val="22"/>
              </w:rPr>
            </w:pPr>
          </w:p>
        </w:tc>
      </w:tr>
    </w:tbl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00AF2" w:rsidRPr="00A66A88" w:rsidRDefault="00800AF2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C145E" w:rsidRPr="00A66A88" w:rsidRDefault="00DC145E" w:rsidP="00FD2B9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DC145E" w:rsidRPr="00A66A88" w:rsidSect="005E7CDB">
      <w:footerReference w:type="default" r:id="rId40"/>
      <w:footerReference w:type="first" r:id="rId41"/>
      <w:pgSz w:w="11906" w:h="16838"/>
      <w:pgMar w:top="1134" w:right="851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3D" w:rsidRDefault="00C3613D" w:rsidP="00E61FE8">
      <w:r>
        <w:separator/>
      </w:r>
    </w:p>
  </w:endnote>
  <w:endnote w:type="continuationSeparator" w:id="0">
    <w:p w:rsidR="00C3613D" w:rsidRDefault="00C3613D" w:rsidP="00E6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685474"/>
      <w:docPartObj>
        <w:docPartGallery w:val="Page Numbers (Bottom of Page)"/>
        <w:docPartUnique/>
      </w:docPartObj>
    </w:sdtPr>
    <w:sdtEndPr/>
    <w:sdtContent>
      <w:p w:rsidR="005E7CDB" w:rsidRDefault="005E7CD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3C">
          <w:rPr>
            <w:noProof/>
          </w:rPr>
          <w:t>1</w:t>
        </w:r>
        <w:r>
          <w:fldChar w:fldCharType="end"/>
        </w:r>
      </w:p>
    </w:sdtContent>
  </w:sdt>
  <w:p w:rsidR="006B5FDC" w:rsidRDefault="006B5F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125703"/>
      <w:docPartObj>
        <w:docPartGallery w:val="Page Numbers (Bottom of Page)"/>
        <w:docPartUnique/>
      </w:docPartObj>
    </w:sdtPr>
    <w:sdtEndPr/>
    <w:sdtContent>
      <w:p w:rsidR="00B25F78" w:rsidRDefault="00B25F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3C">
          <w:rPr>
            <w:noProof/>
          </w:rPr>
          <w:t>0</w:t>
        </w:r>
        <w:r>
          <w:fldChar w:fldCharType="end"/>
        </w:r>
      </w:p>
    </w:sdtContent>
  </w:sdt>
  <w:p w:rsidR="006B5FDC" w:rsidRDefault="006B5F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3D" w:rsidRDefault="00C3613D" w:rsidP="00E61FE8">
      <w:r>
        <w:separator/>
      </w:r>
    </w:p>
  </w:footnote>
  <w:footnote w:type="continuationSeparator" w:id="0">
    <w:p w:rsidR="00C3613D" w:rsidRDefault="00C3613D" w:rsidP="00E6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7759"/>
    <w:multiLevelType w:val="hybridMultilevel"/>
    <w:tmpl w:val="E8E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1CB4"/>
    <w:multiLevelType w:val="hybridMultilevel"/>
    <w:tmpl w:val="B238B3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C40C9F"/>
    <w:multiLevelType w:val="hybridMultilevel"/>
    <w:tmpl w:val="B16E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53E54"/>
    <w:multiLevelType w:val="multilevel"/>
    <w:tmpl w:val="CAD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B7207"/>
    <w:multiLevelType w:val="hybridMultilevel"/>
    <w:tmpl w:val="AD06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806CC"/>
    <w:multiLevelType w:val="hybridMultilevel"/>
    <w:tmpl w:val="6A1C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74ADE"/>
    <w:multiLevelType w:val="hybridMultilevel"/>
    <w:tmpl w:val="C164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33A19"/>
    <w:multiLevelType w:val="hybridMultilevel"/>
    <w:tmpl w:val="4E76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CA"/>
    <w:rsid w:val="000163B2"/>
    <w:rsid w:val="00020F5E"/>
    <w:rsid w:val="00037358"/>
    <w:rsid w:val="0004586D"/>
    <w:rsid w:val="00047D19"/>
    <w:rsid w:val="000974CC"/>
    <w:rsid w:val="000A14F6"/>
    <w:rsid w:val="000B3066"/>
    <w:rsid w:val="000D6B53"/>
    <w:rsid w:val="000E4264"/>
    <w:rsid w:val="000F3911"/>
    <w:rsid w:val="001003DD"/>
    <w:rsid w:val="00102EDA"/>
    <w:rsid w:val="00105830"/>
    <w:rsid w:val="0012707F"/>
    <w:rsid w:val="00136207"/>
    <w:rsid w:val="0014369B"/>
    <w:rsid w:val="00157935"/>
    <w:rsid w:val="00193ECA"/>
    <w:rsid w:val="001966A1"/>
    <w:rsid w:val="00197601"/>
    <w:rsid w:val="001C1F6C"/>
    <w:rsid w:val="001C2242"/>
    <w:rsid w:val="0022022E"/>
    <w:rsid w:val="0022087F"/>
    <w:rsid w:val="00230636"/>
    <w:rsid w:val="002608C9"/>
    <w:rsid w:val="00274807"/>
    <w:rsid w:val="00276D5A"/>
    <w:rsid w:val="00282523"/>
    <w:rsid w:val="002B6D2B"/>
    <w:rsid w:val="002C589D"/>
    <w:rsid w:val="002F6528"/>
    <w:rsid w:val="00303AA8"/>
    <w:rsid w:val="0032042B"/>
    <w:rsid w:val="00322193"/>
    <w:rsid w:val="00326470"/>
    <w:rsid w:val="003271F0"/>
    <w:rsid w:val="0033776A"/>
    <w:rsid w:val="00362B6D"/>
    <w:rsid w:val="0036303A"/>
    <w:rsid w:val="0037367D"/>
    <w:rsid w:val="00375811"/>
    <w:rsid w:val="003847F4"/>
    <w:rsid w:val="0039299C"/>
    <w:rsid w:val="00394C75"/>
    <w:rsid w:val="00395A1C"/>
    <w:rsid w:val="003A2F6C"/>
    <w:rsid w:val="003A46A4"/>
    <w:rsid w:val="003E245E"/>
    <w:rsid w:val="00415959"/>
    <w:rsid w:val="00423511"/>
    <w:rsid w:val="00460E08"/>
    <w:rsid w:val="00495AEE"/>
    <w:rsid w:val="004A29C3"/>
    <w:rsid w:val="004A33DC"/>
    <w:rsid w:val="004B284B"/>
    <w:rsid w:val="005346D0"/>
    <w:rsid w:val="00547887"/>
    <w:rsid w:val="00561BF1"/>
    <w:rsid w:val="00596F80"/>
    <w:rsid w:val="005A1EBF"/>
    <w:rsid w:val="005C22A2"/>
    <w:rsid w:val="005D090F"/>
    <w:rsid w:val="005E179C"/>
    <w:rsid w:val="005E7CDB"/>
    <w:rsid w:val="00605BAF"/>
    <w:rsid w:val="00620C08"/>
    <w:rsid w:val="0063350A"/>
    <w:rsid w:val="00640D77"/>
    <w:rsid w:val="00640FA3"/>
    <w:rsid w:val="00660C00"/>
    <w:rsid w:val="006672CB"/>
    <w:rsid w:val="006820D5"/>
    <w:rsid w:val="00685CCB"/>
    <w:rsid w:val="006B5FDC"/>
    <w:rsid w:val="006B6108"/>
    <w:rsid w:val="006B6BCD"/>
    <w:rsid w:val="006B7CDD"/>
    <w:rsid w:val="006D35C3"/>
    <w:rsid w:val="006E7C8D"/>
    <w:rsid w:val="006F2B9F"/>
    <w:rsid w:val="007301CF"/>
    <w:rsid w:val="00731FCA"/>
    <w:rsid w:val="00742A8B"/>
    <w:rsid w:val="00765678"/>
    <w:rsid w:val="00781EFA"/>
    <w:rsid w:val="007A501B"/>
    <w:rsid w:val="007B15AE"/>
    <w:rsid w:val="007D02E3"/>
    <w:rsid w:val="007E65CB"/>
    <w:rsid w:val="00800AF2"/>
    <w:rsid w:val="00817E84"/>
    <w:rsid w:val="008267DD"/>
    <w:rsid w:val="00844595"/>
    <w:rsid w:val="0084609B"/>
    <w:rsid w:val="00850736"/>
    <w:rsid w:val="00855B30"/>
    <w:rsid w:val="00860F32"/>
    <w:rsid w:val="00866754"/>
    <w:rsid w:val="008744B5"/>
    <w:rsid w:val="008761C8"/>
    <w:rsid w:val="008A15AF"/>
    <w:rsid w:val="008A6BC8"/>
    <w:rsid w:val="008B4E02"/>
    <w:rsid w:val="008B6243"/>
    <w:rsid w:val="008C3AC4"/>
    <w:rsid w:val="008D3EA2"/>
    <w:rsid w:val="008D4997"/>
    <w:rsid w:val="00903AB0"/>
    <w:rsid w:val="00913DBF"/>
    <w:rsid w:val="0091434B"/>
    <w:rsid w:val="009323B2"/>
    <w:rsid w:val="00932ED7"/>
    <w:rsid w:val="00936490"/>
    <w:rsid w:val="00973C5B"/>
    <w:rsid w:val="00991F06"/>
    <w:rsid w:val="009B544C"/>
    <w:rsid w:val="009D4216"/>
    <w:rsid w:val="00A054E1"/>
    <w:rsid w:val="00A211A1"/>
    <w:rsid w:val="00A443F2"/>
    <w:rsid w:val="00A57051"/>
    <w:rsid w:val="00A66A88"/>
    <w:rsid w:val="00A74E14"/>
    <w:rsid w:val="00AB2846"/>
    <w:rsid w:val="00AB573C"/>
    <w:rsid w:val="00AD2E3B"/>
    <w:rsid w:val="00AD442E"/>
    <w:rsid w:val="00AE00FA"/>
    <w:rsid w:val="00AF1D51"/>
    <w:rsid w:val="00B0360B"/>
    <w:rsid w:val="00B16369"/>
    <w:rsid w:val="00B21FD0"/>
    <w:rsid w:val="00B24324"/>
    <w:rsid w:val="00B25F78"/>
    <w:rsid w:val="00B51867"/>
    <w:rsid w:val="00B93173"/>
    <w:rsid w:val="00B93314"/>
    <w:rsid w:val="00BF7ABA"/>
    <w:rsid w:val="00C07A3A"/>
    <w:rsid w:val="00C168C9"/>
    <w:rsid w:val="00C1718D"/>
    <w:rsid w:val="00C30DE7"/>
    <w:rsid w:val="00C3613D"/>
    <w:rsid w:val="00C46F5B"/>
    <w:rsid w:val="00C54C13"/>
    <w:rsid w:val="00C57CC7"/>
    <w:rsid w:val="00C6594B"/>
    <w:rsid w:val="00CA235B"/>
    <w:rsid w:val="00CA626B"/>
    <w:rsid w:val="00CB21BF"/>
    <w:rsid w:val="00CB6552"/>
    <w:rsid w:val="00CD75B9"/>
    <w:rsid w:val="00CE4128"/>
    <w:rsid w:val="00CF29F3"/>
    <w:rsid w:val="00CF478F"/>
    <w:rsid w:val="00D140E6"/>
    <w:rsid w:val="00D20523"/>
    <w:rsid w:val="00D25766"/>
    <w:rsid w:val="00D33CC5"/>
    <w:rsid w:val="00D50079"/>
    <w:rsid w:val="00D528E2"/>
    <w:rsid w:val="00D57F89"/>
    <w:rsid w:val="00D60A31"/>
    <w:rsid w:val="00D752BE"/>
    <w:rsid w:val="00D77575"/>
    <w:rsid w:val="00D77AA6"/>
    <w:rsid w:val="00DC145E"/>
    <w:rsid w:val="00DD734D"/>
    <w:rsid w:val="00DF5312"/>
    <w:rsid w:val="00E02056"/>
    <w:rsid w:val="00E17BAE"/>
    <w:rsid w:val="00E25CD8"/>
    <w:rsid w:val="00E268D1"/>
    <w:rsid w:val="00E42175"/>
    <w:rsid w:val="00E50BD0"/>
    <w:rsid w:val="00E61FE8"/>
    <w:rsid w:val="00E713FF"/>
    <w:rsid w:val="00E746E7"/>
    <w:rsid w:val="00E953C1"/>
    <w:rsid w:val="00EA5242"/>
    <w:rsid w:val="00ED7277"/>
    <w:rsid w:val="00EE45EE"/>
    <w:rsid w:val="00F0669A"/>
    <w:rsid w:val="00F331F6"/>
    <w:rsid w:val="00F452C9"/>
    <w:rsid w:val="00F511A0"/>
    <w:rsid w:val="00F706CB"/>
    <w:rsid w:val="00F82E6B"/>
    <w:rsid w:val="00F939A3"/>
    <w:rsid w:val="00FA0E1B"/>
    <w:rsid w:val="00FA26D3"/>
    <w:rsid w:val="00FA71A6"/>
    <w:rsid w:val="00FC7696"/>
    <w:rsid w:val="00FD2B92"/>
    <w:rsid w:val="00FD30D8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457A"/>
  <w15:docId w15:val="{F3ACDDBC-2CC6-4C7F-88B6-BCA61317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8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495AEE"/>
    <w:pPr>
      <w:spacing w:before="100" w:beforeAutospacing="1" w:after="100" w:afterAutospacing="1"/>
      <w:outlineLvl w:val="2"/>
    </w:pPr>
    <w:rPr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FCA"/>
  </w:style>
  <w:style w:type="character" w:customStyle="1" w:styleId="FontStyle19">
    <w:name w:val="Font Style19"/>
    <w:rsid w:val="00731FCA"/>
    <w:rPr>
      <w:rFonts w:ascii="Times New Roman" w:hAnsi="Times New Roman"/>
      <w:sz w:val="22"/>
    </w:rPr>
  </w:style>
  <w:style w:type="paragraph" w:styleId="a3">
    <w:name w:val="No Spacing"/>
    <w:link w:val="a4"/>
    <w:uiPriority w:val="1"/>
    <w:qFormat/>
    <w:rsid w:val="00731F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31FCA"/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5705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Normal (Web)"/>
    <w:basedOn w:val="a"/>
    <w:uiPriority w:val="99"/>
    <w:unhideWhenUsed/>
    <w:rsid w:val="00A57051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6">
    <w:name w:val="List Paragraph"/>
    <w:basedOn w:val="a"/>
    <w:qFormat/>
    <w:rsid w:val="00A57051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eastAsia="en-US"/>
    </w:rPr>
  </w:style>
  <w:style w:type="paragraph" w:customStyle="1" w:styleId="1">
    <w:name w:val="Без интервала1"/>
    <w:rsid w:val="00A570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B9331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1F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FE8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61F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FE8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CharacterStyle1">
    <w:name w:val="Character Style 1"/>
    <w:uiPriority w:val="99"/>
    <w:rsid w:val="00CE4128"/>
    <w:rPr>
      <w:rFonts w:ascii="Tahoma" w:hAnsi="Tahoma" w:cs="Tahoma"/>
      <w:color w:val="000000"/>
      <w:sz w:val="20"/>
      <w:szCs w:val="20"/>
    </w:rPr>
  </w:style>
  <w:style w:type="character" w:styleId="ac">
    <w:name w:val="Strong"/>
    <w:basedOn w:val="a0"/>
    <w:qFormat/>
    <w:rsid w:val="00C57CC7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145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8667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754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800AF2"/>
    <w:rPr>
      <w:color w:val="0000FF"/>
      <w:u w:val="single"/>
    </w:rPr>
  </w:style>
  <w:style w:type="paragraph" w:styleId="2">
    <w:name w:val="Body Text Indent 2"/>
    <w:basedOn w:val="a"/>
    <w:link w:val="20"/>
    <w:rsid w:val="006B5FDC"/>
    <w:pPr>
      <w:widowControl w:val="0"/>
      <w:autoSpaceDE w:val="0"/>
      <w:autoSpaceDN w:val="0"/>
      <w:adjustRightInd w:val="0"/>
      <w:spacing w:after="120" w:line="480" w:lineRule="auto"/>
      <w:ind w:left="283"/>
    </w:pPr>
    <w:rPr>
      <w:bCs w:val="0"/>
      <w:color w:val="auto"/>
      <w:sz w:val="20"/>
      <w:szCs w:val="20"/>
      <w:u w:color="000000"/>
    </w:rPr>
  </w:style>
  <w:style w:type="character" w:customStyle="1" w:styleId="20">
    <w:name w:val="Основной текст с отступом 2 Знак"/>
    <w:basedOn w:val="a0"/>
    <w:link w:val="2"/>
    <w:rsid w:val="006B5FDC"/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A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495AEE"/>
    <w:rPr>
      <w:i/>
      <w:iCs/>
    </w:rPr>
  </w:style>
  <w:style w:type="character" w:customStyle="1" w:styleId="dyjrff">
    <w:name w:val="dyjrff"/>
    <w:basedOn w:val="a0"/>
    <w:rsid w:val="00495AEE"/>
  </w:style>
  <w:style w:type="character" w:styleId="af0">
    <w:name w:val="FollowedHyperlink"/>
    <w:basedOn w:val="a0"/>
    <w:uiPriority w:val="99"/>
    <w:semiHidden/>
    <w:unhideWhenUsed/>
    <w:rsid w:val="00495A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xn----8sbkdskilpjnjd3k.xn--p1ai/katalog/shkola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xn----8sbkdskilpjnjd3k.xn--p1ai/katalog/shkola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der-id.ru/events/328762" TargetMode="External"/><Relationship Id="rId24" Type="http://schemas.openxmlformats.org/officeDocument/2006/relationships/hyperlink" Target="https://xn----8sbkdskilpjnjd3k.xn--p1ai/katalog/shkola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xn----8sbkdskilpjnjd3k.xn--p1ai/katalog/shkola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xn----8sbkdskilpjnjd3k.xn--p1ai/katalog/shkola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xn----8sbkdskilpjnjd3k.xn--p1ai/katalog/shkola/" TargetMode="External"/><Relationship Id="rId10" Type="http://schemas.openxmlformats.org/officeDocument/2006/relationships/hyperlink" Target="https://xn--d1axz.xn--p1ai/about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xz.xn--p1ai/about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xn----8sbkdskilpjnjd3k.xn--p1ai/katalog/shkola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xn----8sbkdskilpjnjd3k.xn--p1ai/katalog/shkola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xn----8sbkdskilpjnjd3k.xn--p1ai/katalog/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DAC9C-6539-468F-8D5D-B5D5C3A6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Васильевна</cp:lastModifiedBy>
  <cp:revision>10</cp:revision>
  <cp:lastPrinted>2021-11-08T11:14:00Z</cp:lastPrinted>
  <dcterms:created xsi:type="dcterms:W3CDTF">2022-10-23T11:14:00Z</dcterms:created>
  <dcterms:modified xsi:type="dcterms:W3CDTF">2022-12-15T10:16:00Z</dcterms:modified>
</cp:coreProperties>
</file>