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</w:t>
      </w:r>
      <w:r w:rsidR="00FD30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автономное</w:t>
      </w:r>
      <w:r w:rsidRPr="00E706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общеобразовательное учреждение</w:t>
      </w: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70635" w:rsidRPr="00E70635" w:rsidRDefault="00E70635" w:rsidP="00FD30C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70635" w:rsidRPr="00E70635" w:rsidRDefault="00FD30C4" w:rsidP="00FD30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5D0275BC" wp14:editId="364B0BED">
            <wp:extent cx="2303780" cy="1793240"/>
            <wp:effectExtent l="0" t="0" r="1270" b="0"/>
            <wp:docPr id="2" name="Рисунок 2" descr="C:\Users\207\Desktop\на сайт 2024-2025\грифы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207\Desktop\на сайт 2024-2025\грифы\Сканировать1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35" w:rsidRPr="00E70635" w:rsidRDefault="00E70635" w:rsidP="00FD30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Программа </w:t>
      </w: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социально-психологического сопровождения детей-инвалидов</w:t>
      </w: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 детей с ограниченными возможностями здоровья</w:t>
      </w:r>
    </w:p>
    <w:p w:rsidR="00E70635" w:rsidRPr="00E70635" w:rsidRDefault="00034815" w:rsidP="00E7063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2022-2023</w:t>
      </w:r>
      <w:r w:rsidR="00E70635" w:rsidRPr="00E706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E70635" w:rsidRPr="00E70635" w:rsidRDefault="00E70635" w:rsidP="00E7063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70635" w:rsidRPr="00E70635" w:rsidRDefault="00E70635" w:rsidP="00E7063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70635" w:rsidRPr="00E70635" w:rsidRDefault="00E70635" w:rsidP="00E706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363"/>
      </w:tblGrid>
      <w:tr w:rsidR="00E70635" w:rsidRPr="00E70635" w:rsidTr="00E70635">
        <w:tc>
          <w:tcPr>
            <w:tcW w:w="5070" w:type="dxa"/>
          </w:tcPr>
          <w:p w:rsidR="00E70635" w:rsidRPr="00E70635" w:rsidRDefault="00E70635" w:rsidP="00E7063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E70635" w:rsidRPr="00E70635" w:rsidRDefault="00E70635" w:rsidP="00E70635">
            <w:pPr>
              <w:suppressAutoHyphens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E70635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Составители</w:t>
            </w:r>
            <w:r w:rsidRPr="00E70635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:</w:t>
            </w:r>
          </w:p>
          <w:p w:rsidR="00FD30C4" w:rsidRDefault="00FD30C4" w:rsidP="00D16265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</w:pPr>
          </w:p>
          <w:p w:rsidR="00814926" w:rsidRDefault="00814926" w:rsidP="00D16265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>Бердова Вероника Викторовна</w:t>
            </w:r>
          </w:p>
          <w:p w:rsidR="00814926" w:rsidRDefault="00814926" w:rsidP="00D16265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>педагог- психолог</w:t>
            </w:r>
          </w:p>
          <w:p w:rsidR="00814926" w:rsidRPr="00814926" w:rsidRDefault="009A3EB6" w:rsidP="00D16265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>высшей</w:t>
            </w:r>
            <w:r w:rsidR="00814926" w:rsidRPr="00D16265"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 xml:space="preserve"> квалификационной категории</w:t>
            </w:r>
          </w:p>
          <w:p w:rsidR="00E70635" w:rsidRDefault="00E70635" w:rsidP="00E70635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Жарова Светлана Викторовна социальный педагог</w:t>
            </w:r>
          </w:p>
          <w:p w:rsidR="00814926" w:rsidRDefault="00814926" w:rsidP="00814926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</w:pPr>
            <w:r w:rsidRPr="00D16265">
              <w:rPr>
                <w:rFonts w:ascii="Times New Roman" w:eastAsia="Times New Roman" w:hAnsi="Times New Roman"/>
                <w:i/>
                <w:sz w:val="28"/>
                <w:szCs w:val="24"/>
                <w:lang w:eastAsia="ar-SA"/>
              </w:rPr>
              <w:t>первой квалификационной категории</w:t>
            </w:r>
          </w:p>
          <w:p w:rsidR="00814926" w:rsidRPr="00E70635" w:rsidRDefault="00814926" w:rsidP="00E70635">
            <w:pPr>
              <w:suppressAutoHyphens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E70635" w:rsidRDefault="00E70635" w:rsidP="00FD30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D30C4" w:rsidRDefault="00FD30C4" w:rsidP="00FD30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D30C4" w:rsidRPr="00E70635" w:rsidRDefault="00FD30C4" w:rsidP="00FD30C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635" w:rsidRPr="00E70635" w:rsidRDefault="00E70635" w:rsidP="00B0173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70635" w:rsidRPr="00E70635" w:rsidRDefault="00E70635" w:rsidP="00034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Игрим</w:t>
      </w:r>
    </w:p>
    <w:p w:rsidR="00E70635" w:rsidRPr="00E70635" w:rsidRDefault="00FD30C4" w:rsidP="00D1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bookmarkStart w:id="0" w:name="_GoBack"/>
      <w:bookmarkEnd w:id="0"/>
      <w:r w:rsidR="00E70635"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E70635" w:rsidRPr="00E70635" w:rsidRDefault="00E70635" w:rsidP="00E70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337" w:rsidRDefault="007E033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Информационная карта</w:t>
      </w:r>
    </w:p>
    <w:p w:rsidR="00E70635" w:rsidRPr="00E70635" w:rsidRDefault="00E70635" w:rsidP="00E70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73"/>
      </w:tblGrid>
      <w:tr w:rsidR="00E70635" w:rsidRPr="00E70635" w:rsidTr="00E706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Полное название программы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Программа </w:t>
            </w:r>
          </w:p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социально-психологического сопровождения детей-инвалидов</w:t>
            </w:r>
          </w:p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детей с ограниченными возможностями здоровья</w:t>
            </w:r>
          </w:p>
        </w:tc>
      </w:tr>
      <w:tr w:rsidR="00E70635" w:rsidRPr="00E70635" w:rsidTr="00E706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Составители программы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Педагог-психолог Жбанкова Е.П.</w:t>
            </w:r>
          </w:p>
          <w:p w:rsidR="00814926" w:rsidRPr="00E70635" w:rsidRDefault="00814926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Педагог – психолог Бердова В.В.</w:t>
            </w:r>
          </w:p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Социальный педагог Жарова С.В.</w:t>
            </w:r>
          </w:p>
        </w:tc>
      </w:tr>
      <w:tr w:rsidR="00E70635" w:rsidRPr="00E70635" w:rsidTr="00E706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Социально-психологическое сопровождение детей – инвалидов и детей с ОВЗ, поддержание комфортной образовательной среды, способствующей наиболее полному развитию интеллектуального и личностного потенциала детей с ОВЗ </w:t>
            </w:r>
          </w:p>
        </w:tc>
      </w:tr>
      <w:tr w:rsidR="00E70635" w:rsidRPr="00E70635" w:rsidTr="00E706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Игримская СОШ имени Героя Советского Союза Собянина Г.Е.</w:t>
            </w:r>
          </w:p>
        </w:tc>
      </w:tr>
      <w:tr w:rsidR="00E70635" w:rsidRPr="00E70635" w:rsidTr="00E706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70635" w:rsidRPr="00E70635" w:rsidRDefault="00E70635" w:rsidP="00E706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ar-SA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Контингент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position w:val="-2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Дети-инвалиды и дети с ограниченными возможностями здоровья</w:t>
            </w:r>
          </w:p>
        </w:tc>
      </w:tr>
      <w:tr w:rsidR="00E70635" w:rsidRPr="00E70635" w:rsidTr="00E706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pacing w:val="-2"/>
                <w:position w:val="-2"/>
                <w:sz w:val="28"/>
                <w:szCs w:val="28"/>
                <w:lang w:eastAsia="ar-SA"/>
              </w:rPr>
              <w:t>Критерии ограничения и противопоказания на участие в программе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pacing w:val="-2"/>
                <w:position w:val="-2"/>
                <w:sz w:val="28"/>
                <w:szCs w:val="28"/>
                <w:lang w:eastAsia="ar-SA"/>
              </w:rPr>
              <w:t>Отказ родителей от психологического сопровождения ребенка-инвалида или ребенка с ОВЗ и его семьи</w:t>
            </w:r>
          </w:p>
        </w:tc>
      </w:tr>
      <w:tr w:rsidR="00E70635" w:rsidRPr="00E70635" w:rsidTr="00E706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70635" w:rsidRPr="00E70635" w:rsidRDefault="00E70635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Принципы реализации программы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Pr="00E706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Личностно-ориентированный</w:t>
            </w: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E70635" w:rsidRPr="00E70635" w:rsidRDefault="00E70635" w:rsidP="00E706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Pr="00E706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Гуманно-личностный</w:t>
            </w: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E70635" w:rsidRPr="00E70635" w:rsidRDefault="00E70635" w:rsidP="00E706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  <w:r w:rsidRPr="00E706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Принцип комплексности</w:t>
            </w: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E70635" w:rsidRPr="00E70635" w:rsidRDefault="00E70635" w:rsidP="00E706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E706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Принцип деятельностного подхода</w:t>
            </w: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236B2E" w:rsidRPr="00E70635" w:rsidTr="00E706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E" w:rsidRPr="00E70635" w:rsidRDefault="00236B2E" w:rsidP="00E706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Форма работы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E" w:rsidRPr="00E70635" w:rsidRDefault="00236B2E" w:rsidP="00E706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Индивидуальная/групповая  </w:t>
            </w:r>
            <w:r w:rsidRPr="008149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зависимости от статуса ребенка (приложение)</w:t>
            </w:r>
          </w:p>
        </w:tc>
      </w:tr>
    </w:tbl>
    <w:p w:rsidR="00E70635" w:rsidRPr="00E70635" w:rsidRDefault="00E70635" w:rsidP="00E70635">
      <w:pPr>
        <w:tabs>
          <w:tab w:val="center" w:pos="4677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E70635" w:rsidRPr="00FD30C4" w:rsidRDefault="00E70635" w:rsidP="00E70635">
      <w:pPr>
        <w:tabs>
          <w:tab w:val="center" w:pos="4677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сопровождения детей с ограниченными возможностями здоровья (далее детей с ОВЗ) заботит многие образовательные учреждения. Анализ требований Федеральных государственных образовательных стандартов (ФГОС), позволяет определить пути и средства организации образовательного процесса для детей с ОВЗ в принципиально новых условиях, когда результатом освоения основной образовательной программы детьми с ОВЗ должно стать введение в культуру ребёнка, по разным причинам выпадающего из её образовательного пространства. Необходимо отметить, что ФГОС позволяет организовать обучение детей с учётом их особых образовательных потребностей, заданных характером нарушения их развития и оценить полученные результаты. Только удовлетворяя особые образовательные потребности такого ребёнка, можно открыть ему путь к общему образованию. </w:t>
      </w: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 сопровождением понимается не просто сумма разнообразных методов коррекционно-развивающей, профилактической, защитно-правовой, реабилитационной и оздоровительной работы с детьми, а именно комплексная деятельность специалистов, направленная на решение задач коррекции, развития, обучения, воспитания, социализации детей с ОВЗ. Исходным положением для формирования теории и практики комплексного сопровождения стал системный подход. Ведущей идеей сопровождения является понимание специалистами необходимости самостоятельности ребенка в решении его проблем развития. В рамках этой идеологии могут быть выделены концептуальные следствия сопровождения, которые включают:</w:t>
      </w: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во-первых</w:t>
      </w: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отслеживание психолого-педагогического статуса ребенка и динамики его психического развития в процессе обучения;</w:t>
      </w: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во-вторых</w:t>
      </w: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социально-психологических условий для развития личности ребенка и его успешного обучения;</w:t>
      </w: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в-третьих</w:t>
      </w: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специальных социально-психологических условий для оказания помощи семьям, детям-инвалидам и детям с ОВЗ. </w:t>
      </w:r>
    </w:p>
    <w:p w:rsidR="00E70635" w:rsidRPr="00E70635" w:rsidRDefault="00E70635" w:rsidP="00E7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семьи, воспитывающей ребенка с ограниченными возможностями, важным является максимальное развитие потенциальных возможностей ребенка, и успешная интеграция его в обществе. Поэтому родителям необходимо своевременная помощь в воспитании этой категории детей, в том числе социально-психологическая по преодолению их отчужденности в обществе.</w:t>
      </w:r>
    </w:p>
    <w:p w:rsidR="00E70635" w:rsidRPr="00E70635" w:rsidRDefault="00E70635" w:rsidP="00E7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Данная программа составлена в соответствии с Конвенцией о правах ребенка,  </w:t>
      </w:r>
      <w:r w:rsidRPr="00E706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законом  «Об образовании в РФ» от 29.12.2012 г. № 273, </w:t>
      </w:r>
      <w:r w:rsidRPr="00E706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Федеральным законом  от 24.11.1995 № 181-</w:t>
      </w:r>
      <w:r w:rsidRPr="00E70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ФЗ О социальной защите инвалидов в российской федерации </w:t>
      </w:r>
      <w:r w:rsidRPr="00E70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редакции от 29.12.2015),  Концепцией Федерального государственного образовательного стандарта для обучающихся с ОВЗ, Приказом Министерства образования и науки Российской</w:t>
      </w:r>
      <w:r w:rsidR="007E03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Федерации от 19.12.2014г. №1599</w:t>
      </w:r>
      <w:r w:rsidRPr="00E70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Приказом Министерства образования и науки Российской Федерации от 19.12.2014г. №1598</w:t>
      </w:r>
      <w:r w:rsidRPr="00E70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утверждении федерального государственного образовательного </w:t>
      </w:r>
      <w:r w:rsidRPr="00E70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стандарта начального общего образования обучающихся с ограниченными возможностями здоровья».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сопровождение детей – инвалидов и детей с ОВЗ, поддержание комфортной образовательной среды, способствующей наиболее полному развитию интеллектуального и личностного потенциала детей с ОВЗ.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70635" w:rsidRPr="00E70635" w:rsidRDefault="00E70635" w:rsidP="00E706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анализ проблем и причин отклонений у ребенка;</w:t>
      </w:r>
    </w:p>
    <w:p w:rsidR="00E70635" w:rsidRPr="00E70635" w:rsidRDefault="00E70635" w:rsidP="00E706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социально-психологическое сопровождение образовательного процесса детей с ОВЗ;</w:t>
      </w:r>
    </w:p>
    <w:p w:rsidR="00E70635" w:rsidRPr="00E70635" w:rsidRDefault="00E70635" w:rsidP="00E706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индивидуальной программы/плана сопровождения, включая определение вида и объема необходимой помощи (педагогической, психологической, коррекционной);</w:t>
      </w:r>
    </w:p>
    <w:p w:rsidR="00E70635" w:rsidRPr="00E70635" w:rsidRDefault="00E70635" w:rsidP="00E706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социально-психологическая поддержка семей, имеющих детей с ОВЗ, создание условий для преодоления, замещения ограничений жизнедеятельности;</w:t>
      </w:r>
    </w:p>
    <w:p w:rsidR="00E70635" w:rsidRPr="00E70635" w:rsidRDefault="00E70635" w:rsidP="00E706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родительской ответственности за здоровое развитие и воспитание детей, формирование системы семейных ценностей.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педагог-психолог, социальный педагог, педагоги, родители и дети. 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программы</w:t>
      </w: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1.Этап подготовительный.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Выявление, анализ проблем и причин отклонений у ребенка при помощи ПМПк. Обсуждение специалистами возможных вариантов решения проблемы, составление программы сопровождения. Ознакомление участников образовательного процесса с рекомендациями по работе с детьми, имеющими ОВЗ. Содействие в прохождении медико-социальной экспертизы.  Создание банка данных для реализации индивидуальных программ\планов социальной реабилитации детей.</w:t>
      </w: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Промежуточные результаты: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Изучение документации (диагностических протоколов, индивидуальной карты реабилитации, социального паспорта семьи, медицинской карты);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Разработка индивидуальной программы сопровождения;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Разработка рекомендаций для участников образовательного процесса;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Повышение качества комплексных мероприятий;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Пополнение информационно-методического банка образовательных технологий, методик, методов и приёмов обучения, рекомендуемых к использованию при работе с детьми с ограниченными возможностями здоровья.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 Этап основной</w:t>
      </w: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Реализация комплексного сопровождения ребенка.  Проведение 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специфической профилактики, учитывая индивидуальные особенности здоровья ребенка. Организация социально-педагогической и психологической помощи детям и их родителям. Повышение уровня родительской компетентности и активизации роли родителей в воспитании и обучении ребенка. Информирование родителей об особенностях развития ребёнка, о возможностях взаимодействия с другими социальными институтами или общественными организациями.</w:t>
      </w:r>
    </w:p>
    <w:p w:rsidR="00E70635" w:rsidRPr="00E70635" w:rsidRDefault="00E70635" w:rsidP="00E70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Промежуточные результаты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Успешная социально-психологическая адаптация детей с ограниченными возможностями здоровья в образовательной среде, социуме, повышение уровня толерантности социума;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2.2 Расширение участия детей с ОВЗ в муниципальных, региональных, всероссийских мероприятиях, конкурсах, проектах, акциях;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2.3.Повышение уровня родительской компетентности через консультирование;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Активное включение детей и родителей в проведение традиционных праздников.</w:t>
      </w:r>
    </w:p>
    <w:p w:rsidR="00E70635" w:rsidRPr="00E70635" w:rsidRDefault="00E70635" w:rsidP="00E706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Этап, аналитико-обобщающий</w:t>
      </w: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0635" w:rsidRPr="00E70635" w:rsidRDefault="00E70635" w:rsidP="00E70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осмысления результатов деятельности сопровождения по решению той или иной проблемы. Мониторинг динамики развития детей на основе реа</w:t>
      </w:r>
      <w:r w:rsidR="0027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индивидуальных 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сопровождения. Перспективное планирование дальнейшего сопровождения обучающихся.</w:t>
      </w:r>
    </w:p>
    <w:p w:rsidR="00E70635" w:rsidRPr="00E70635" w:rsidRDefault="00E70635" w:rsidP="00E7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Промежуточные результаты:</w:t>
      </w:r>
    </w:p>
    <w:p w:rsidR="00E70635" w:rsidRPr="00E70635" w:rsidRDefault="00272AC7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70635"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Перспективное планирование.</w:t>
      </w:r>
    </w:p>
    <w:p w:rsidR="00E70635" w:rsidRPr="00E70635" w:rsidRDefault="00272AC7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70635"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.Корректировка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по необходимости</w:t>
      </w:r>
      <w:r w:rsidR="00E70635"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Выявление состояния физического и психического здоровья детей. Повышение положительной мотивации к обучению. 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детей.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E70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Повышение качества обучения у детей-инвалидов и детей с ограничениями по здоровью;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устанавливать и поддерживать контакты, кооперироваться и сотрудничать, дружить, решать конфликтные ситуации с детьми и взрослыми.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4.Сформировать представление о самом себе, овладевают элементарными навыками для выстраивания адекватной системы, положительных личностных оценок, позитивного отношения к себе. 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>5. Обучить навыку сотрудничества со взрослыми и сверстниками, навыку продуктивного взаимодействия в процессе совместной деятельности.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Сформировать адекватное восприятие окружающих предметов и явлений. 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Сформировать перцептивные действия (рассматривания, выслушивания, ощупывания). 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8.  Научить воспринимать единым процессом познания реального мира через тесное взаимодействие трех основных форм мышления: наглядно - действенного, наглядно - образного и словесно - логического.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>9. Усваивать количественные и качественные отношения между предметами. Сопоставляют предметы по форме, величине, пространственному расположению и по количеству. Понимают, что количество не зависит от величины, цвета, формы и расположения.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>10.  У детей сформировать представление о различных предметах и явлениях окружающей действительности, о человеке, видах его деятельности и взаимодействия с природой.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11.Развивать коммуникативные способности во всех видах детской деятельности, в повседневной жизни, в процессе общения с членами семьи, с взрослыми, сверстниками. 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ar-SA"/>
        </w:rPr>
        <w:t>12. Развить мелкую моторику, сформировать хватание, выделение каждого пальца, выработать согласованность действий обеих рук.</w:t>
      </w:r>
    </w:p>
    <w:p w:rsidR="00E70635" w:rsidRPr="00E70635" w:rsidRDefault="00E70635" w:rsidP="00E706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специалистов сопровождения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Профилактические и просветительские беседы, индивидуальные и групповые занятия с элементами тренинга, ролевые игры, консультирование участников образовательного процесса, наблюдение за детьми, диагностика, семинары, консилиумы, акции, викторины, олимпиады, оформление тематических стендов, выпуск буклетов, памяток, информационных листов.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программы: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Психологический блок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Социальный блок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Психологический блок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психолого-педагогических условий, способствующих успешной адаптации, реабилитации и личностному росту детей в социуме.</w:t>
      </w:r>
    </w:p>
    <w:p w:rsidR="00272AC7" w:rsidRPr="00E70635" w:rsidRDefault="00272AC7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35" w:rsidRDefault="00272AC7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 деятельности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72AC7" w:rsidRPr="00272AC7" w:rsidRDefault="00272AC7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3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0A0" w:firstRow="1" w:lastRow="0" w:firstColumn="1" w:lastColumn="0" w:noHBand="0" w:noVBand="0"/>
      </w:tblPr>
      <w:tblGrid>
        <w:gridCol w:w="348"/>
        <w:gridCol w:w="8051"/>
        <w:gridCol w:w="1179"/>
      </w:tblGrid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272AC7" w:rsidRDefault="00272AC7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2A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Диагностическое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отклонений в развитии и анализ причин трудностей адаптации.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социальной ситуации развития и условий семейного воспитания ребёнка.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развития эмоционально-волевой сферы и личностных особенностей.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условий семейного воспитания ребёнка (по запросу родителей).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уровня социализации ребёнка с ограниченными возможностями здоровья.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разносторонний контроль над уровнем и динамикой развития ребёнка.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Коррекционное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индивидуальной программы/плана сопровождения.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потребностями.</w:t>
            </w:r>
          </w:p>
        </w:tc>
        <w:tc>
          <w:tcPr>
            <w:tcW w:w="118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Развивающее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моторики, графо-моторных навыков, тактильно-двигательного восприятия, внимания, памяти, мышления, эмоционально-волевой сферы.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универсальных учебных действий.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 по основным направлениям работы с детьми для всех участников образовательного процесса.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по результатам диагностики, по выбору индивидуально-ориентированных методов и приёмов работы с детьми.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родителям в вопросах выбора стратегии воспитания и приёмов коррекционного обучения ребёнка с ограниченными возможностями здоровья.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приобретении обучающимися психологических знаний, умений, навыков необходимых в преодолении трудностей общения, обучения.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 выборе будущей профессии.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tabs>
                <w:tab w:val="left" w:pos="86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Просветительское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формы просветительской деятельности (лекции, беседы, информационные стенды, печатные материалы, мессенджеры, социальные сети), направленные на разъяснение участникам образовательного процесса вопросов, связанных с особенностями образовательного процесса, повышения психологической грамотности.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тематических выступлений для педагогов по разъяснению индивидуально-типологических особенностей </w:t>
            </w: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различных категорий детей с ограниченными возможностями здоровья.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сайте ОУ, создание электронного ресурса в локальной сети школы.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0635" w:rsidRPr="00E70635" w:rsidRDefault="00E70635" w:rsidP="00E70635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635" w:rsidRPr="00E70635" w:rsidRDefault="00E70635" w:rsidP="00E70635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0635" w:rsidRPr="00E70635" w:rsidRDefault="00E70635" w:rsidP="00E70635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Социальный блок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развития личности ребёнка, оказание ему комплексной помощи в саморазвитии и самореализации в процессе восприятия мира и адаптации в нём, защита ребёнка в его личностном пространстве.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3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0A0" w:firstRow="1" w:lastRow="0" w:firstColumn="1" w:lastColumn="0" w:noHBand="0" w:noVBand="0"/>
      </w:tblPr>
      <w:tblGrid>
        <w:gridCol w:w="332"/>
        <w:gridCol w:w="16"/>
        <w:gridCol w:w="8032"/>
        <w:gridCol w:w="1198"/>
      </w:tblGrid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Диагностическое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семей для выявления общих, социально-педагогических сведений о семье в соответствии с социальным паспортом семьи.</w:t>
            </w:r>
          </w:p>
        </w:tc>
        <w:tc>
          <w:tcPr>
            <w:tcW w:w="120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E70635" w:rsidRPr="00E70635" w:rsidTr="00E70635">
        <w:trPr>
          <w:trHeight w:val="300"/>
        </w:trPr>
        <w:tc>
          <w:tcPr>
            <w:tcW w:w="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ситуации развития ребёнка, условий воспитания. Обследование жилищно-бытовых условий.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участниками образовательного процесса для выявления проблем в обучении и воспитании детей- инвалидов и детей с ОВЗ, их реабилитации.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Распознавание, диагностирование и разрешение конфликтов, затрагивающих интересы ребенка, проблемных ситуаций на ранних стадиях развития с целью предотвращения серьёзных последствий.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корректировка банка данных, реабилитационных карт детей с ограниченными возможностями здоровья.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Учебно - воспитательное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семье в проблемах, связанных с учебой и воспитанием ребенка.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ребенку в устранении причин, негативно влияющих на его посещаемость и успеваемость.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учебной деятельности и личностном росте, выработка единых педагогических требований в работе с каждым ребёнком с ОВЗ и ребенком – инвалидом.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детей с ОВЗ, вовлечение их в кружковую, секционную, трудовую деятельность, с целью проявления творческих способностей ребёнка и обеспечения его занятостью в свободное время.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социальной адаптации обучающихся (социальный патронаж, экскурсии, участие в праздниках, концертах).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Оздоровительное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 укрепление физического, психического, социального и нравственного здоровья личности.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совместных усилий социальной, медицинской, педагогической поддержки.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Консультационное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и групповое консультирование детей и родителей по вопросам воспитания; разрешение проблемных жизненных ситуаций, снятие стресса.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социально-правового консультирования детям с ОВЗ и их семьям с целью соблюдения их прав.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968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Социально – правовое</w:t>
            </w: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и разъяснение прав детей, семьи и педагогов.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конкретных проблем семьи путём оказания материальной помощи через МФЦ, профориентационную работу.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70635" w:rsidRPr="00E70635" w:rsidRDefault="00E70635" w:rsidP="00E706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635" w:rsidRPr="00E70635" w:rsidTr="00E70635">
        <w:trPr>
          <w:trHeight w:val="300"/>
        </w:trPr>
        <w:tc>
          <w:tcPr>
            <w:tcW w:w="34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 ребенка, социально-правовое консультирование.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0635" w:rsidRPr="00E70635" w:rsidRDefault="00E70635" w:rsidP="00E70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E70635" w:rsidRPr="00E70635" w:rsidRDefault="00E70635" w:rsidP="00E70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- методические условия</w:t>
      </w: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402"/>
      </w:tblGrid>
      <w:tr w:rsidR="00E70635" w:rsidRPr="00E70635" w:rsidTr="00E70635">
        <w:trPr>
          <w:trHeight w:val="6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</w:tc>
      </w:tr>
      <w:tr w:rsidR="00E70635" w:rsidRPr="00E70635" w:rsidTr="00E70635">
        <w:trPr>
          <w:trHeight w:val="55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Методическое обеспечение </w:t>
            </w:r>
          </w:p>
          <w:p w:rsidR="00E70635" w:rsidRPr="00E70635" w:rsidRDefault="00E70635" w:rsidP="00E7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ar-SA"/>
              </w:rPr>
              <w:t xml:space="preserve">-материалы для работы </w:t>
            </w: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разными категориями детей (дети инвалиды и ОВЗ, дети «группы риска», профориентационная работа) </w:t>
            </w:r>
          </w:p>
          <w:p w:rsidR="00E70635" w:rsidRPr="00E70635" w:rsidRDefault="00E70635" w:rsidP="00E7063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ar-SA"/>
              </w:rPr>
              <w:t>-кейс практического психолога (набор практических материалов для диагностики и коррекции нарушений развития);</w:t>
            </w:r>
          </w:p>
          <w:p w:rsidR="00E70635" w:rsidRPr="00E70635" w:rsidRDefault="00E70635" w:rsidP="00E7063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color w:val="1E0B16"/>
                <w:sz w:val="28"/>
                <w:szCs w:val="28"/>
                <w:lang w:eastAsia="ar-SA"/>
              </w:rPr>
              <w:t>-набор материалов для детского творчества (строительный материал, пластилин, краски, цветные карандаши, бумага, клей).</w:t>
            </w:r>
          </w:p>
          <w:p w:rsidR="00E70635" w:rsidRPr="00E70635" w:rsidRDefault="00E70635" w:rsidP="00E7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материалы для работы с классными коллективами</w:t>
            </w:r>
          </w:p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-материалы для работы с разными категориями детей (дети с девиантным поведением, </w:t>
            </w:r>
          </w:p>
          <w:p w:rsidR="00E70635" w:rsidRPr="00E70635" w:rsidRDefault="00E70635" w:rsidP="00E70635">
            <w:pPr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из многодетных семей, дети – инвалиды, дети, находящиеся под опекой, дети из неблагополучных семей)</w:t>
            </w:r>
          </w:p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материалы по</w:t>
            </w:r>
            <w:r w:rsidRPr="00E70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E706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взаимодействию с субъектами профилактики.</w:t>
            </w:r>
          </w:p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E70635" w:rsidRPr="00E70635" w:rsidRDefault="00E70635" w:rsidP="00E70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0635" w:rsidRPr="00E70635" w:rsidRDefault="00E70635" w:rsidP="00E70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65" w:rsidRDefault="00D1626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65" w:rsidRDefault="00D1626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65" w:rsidRDefault="00D1626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65" w:rsidRDefault="00D1626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B017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Комната психологической разгрузки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478"/>
        <w:gridCol w:w="68"/>
        <w:gridCol w:w="2992"/>
      </w:tblGrid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Оборудование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Пузырьковая колона «Стелла»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Светильник с фиброоптическими волокнами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Настенное панно «Звездное небо»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Настенное интерактивное панно «Бесконечность»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Настенное панно «Водопад»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Мягкая платформа с зеркалами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Палас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Матрац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Подушки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E70635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5" w:rsidRPr="00E70635" w:rsidRDefault="00E70635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Световые песочные столы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5" w:rsidRPr="00E70635" w:rsidRDefault="00E70635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6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814926" w:rsidRPr="00E70635" w:rsidTr="00E7063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6" w:rsidRPr="00E70635" w:rsidRDefault="00814926" w:rsidP="00E70635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6" w:rsidRPr="00E70635" w:rsidRDefault="00814926" w:rsidP="00E70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Бизиборд настенный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26" w:rsidRPr="00E70635" w:rsidRDefault="00814926" w:rsidP="00E70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3F" w:rsidRDefault="00B017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70635" w:rsidRPr="00E70635" w:rsidRDefault="00E70635" w:rsidP="00E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литература: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Безруких М.М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Знаете ли вы своего ученика? /М.М. Безруких, С.П. Ефимова. – М.: Просвещение, 1991. – 179с.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Бурмистрова Е.В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Семья с «Особым ребенком»: психологическая и социальная помощь / Вестник практической психологии образовании №4 (17), октябрь-декабрь 2008.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Гуревич К.М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Индивидуально-психологические особенности школьника. /К.М. Гуревич. – М.: Дрофа, 1988. – 244 с.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задержкой психического развития / Под ред. Т. А. Власовой, В. И Лубовского, Н. А. Ципиной. – М., 1984.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Екжанова Е.А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Системный подход к разработке программы коррекционно – развивающего обучения детей с нарушением интеллекта. // Дефектология. – 1999. – №6 – с.25-29.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Елфимова Н.В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Диагностики и коррекция мотивации учения у дошкольников и младших школьников. /Н.В. Елфимова. – М.: Просвещение, 1991. – 256 с.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Зобков В.А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Психология отношения и личности учащегося. /В.А. Зобков. – Казань, 1992. – 127 с.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Залевский Г.В., Галажинский Э.В., Бохан Т.Г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Психическая ригидность как фактор школьной дезадаптации учащихся младших классов: диагностика, коррекция, профилактика. – Томск: Изд-тво Том. ун-та, 1999. – 128 с.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Ледина В.Ю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ИБИС. Игровое биоуправление и саморегуляция.Антистрессовый тренинг для детей и подростков: методическое пособие. – СПб., 2000.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Менчинская Н.А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Проблемы учения и умственного развития школьника.</w:t>
      </w:r>
    </w:p>
    <w:p w:rsidR="00E70635" w:rsidRPr="00E70635" w:rsidRDefault="00E70635" w:rsidP="00E7063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scooll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OVZ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</w:t>
      </w: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pps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</w:t>
      </w: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isprav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E70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635" w:rsidRP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35" w:rsidRPr="00E70635" w:rsidRDefault="00E70635" w:rsidP="00E70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635" w:rsidRPr="00E70635" w:rsidRDefault="00E70635" w:rsidP="00E70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73F" w:rsidRDefault="00B017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5875" w:rsidRDefault="00236B2E" w:rsidP="00236B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6B2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236B2E" w:rsidRPr="00B0173F" w:rsidRDefault="00236B2E" w:rsidP="00236B2E">
      <w:pPr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программа психологического сопровождения</w:t>
      </w:r>
    </w:p>
    <w:p w:rsidR="00236B2E" w:rsidRPr="00B0173F" w:rsidRDefault="00236B2E" w:rsidP="00236B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ОВЗ с тяжелыми нарушениями речи</w:t>
      </w:r>
    </w:p>
    <w:p w:rsidR="00B46544" w:rsidRPr="00B0173F" w:rsidRDefault="00B46544" w:rsidP="00236B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эмоционально-комфортной образовательной среды для учащихся с ТНР  и успешное формирование и развитие у них учебных, социальных и познавательных навыков для полноценного развития личности.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у детей когнитивные умения и способности, необходимые для успешного обучения в начальной школе.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устойчивую учебную мотивацию на фоне позитивной Я-концепции детей, устойчивой самооценки и низкого уровня школьной тревожности.</w:t>
      </w:r>
    </w:p>
    <w:p w:rsidR="00B46544" w:rsidRPr="00B0173F" w:rsidRDefault="00B46544" w:rsidP="0030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у детей социальные и коммуникативные умения, необходимые для установления межличностных отношений со сверстниками и соответствующих </w:t>
      </w:r>
      <w:r w:rsidR="00306EEA"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ролевых отношений с педагогами.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занятия: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каждого занятия рассчитан на 30минут.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1.ПСИХОГИМНАСТИКА (1-2 минуты). Выполнение упражнений для улучшения мозговой деятельности является важной частью занятия. Исследования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РАЗМИНКА (3—5 минут). Основной задачей данного этапа является создание у ребят определённого положительного эмоционального фона, включение в работу. Поэтому вопросы разминки достаточно лёгкие, способные вызвать интерес и рассчитанные на сообразительность, быстроту реакции, окрашенные немалой долей юмора. Но они же и подготавливают ребёнка к активной учебно-познавательной деятельности.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ТРЕНИРОВКА ПСИХИЧЕСКИХ МЕХАНИЗМОВ, ЛЕЖАЩИХ В ОСНОВЕ ПОЗНАВАТЕЛЬНЫХ СПОСОБНОСТЕЙ: ПАМЯТИ, ВНИМАНИЯ, ВООВРАЖЕНИЯ, МЫШЛЕНИЯ (10—15 минут). Задания, используемые на этом этапе занятия не только способствуют развитию этих столь необходимых качеств, но и позволяют, неся соответствующую дидактическую нагрузку, углублять знания ребят, разнообразить методы и приёмы познавательной деятельности, выполнять творческие упражнения. Все задания подобраны так, что степень их трудности увеличивается от занятия к занятию.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ВЕСЁЛАЯ ПЕРЕМЕНКА (3-5 минут). Динамическая пауза, проводимая на занятиях, не только развивает двигательную сферу ребёнка, но и способствует развитию умения выполнять несколько различных заданий одновременно.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ЛОГИЧЕСКИ-ПОИСКОВЫЕ ЗАДАНИЯ.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предлагаются задания, обучающие детей: наблюдать, сравнивать, обобщать, находить закономерности, строить простейшие предположения, проверять их, делать выводы, «добывать» новую информацию, решать кроссворды, пользоваться выразительными средствами русского языка. 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КОРРЕ ГИРУЮЩАЯ ГИМНАСТИ ДЛЯ ГЛАЗ (1-2 минуты).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коррегирующей гимнастики для глаз способствует как повышению остроты зрения, так и снятию зрительного утомления и достижению состояния зрительного комфорта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7. ГРАФИЧЕСКИЙ ДИКТАНТ. ШТРИХОВКА (10 минут).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работы с графическими диктантами формируются внимание, глазомер, зрительная память ребенка, аккуратность, фантазия; развивается внутренняя и внешняя речь, логическое мышление, активизируются творческие способности.</w:t>
      </w:r>
    </w:p>
    <w:p w:rsidR="00B46544" w:rsidRPr="00B0173F" w:rsidRDefault="00B46544" w:rsidP="00B465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НЕСТАНДАРТНЫХ ЗАДАЧ.</w:t>
      </w:r>
    </w:p>
    <w:p w:rsidR="00B46544" w:rsidRPr="00B0173F" w:rsidRDefault="00B46544" w:rsidP="00B465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РЕФЛЕКСИЯ.</w:t>
      </w:r>
    </w:p>
    <w:p w:rsidR="00B46544" w:rsidRPr="00B0173F" w:rsidRDefault="00B46544" w:rsidP="00B46544">
      <w:pPr>
        <w:spacing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Занятия проходят во внеурочное время два раза в неделю.   Занятия можно проводить в группах по 8-10 человек. Помещение для занятий должно быть достаточно большим, чтобы можно было не только поставить столы для всех учеников, но и проводить подвижные игры.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Содержанием </w:t>
      </w:r>
      <w:r w:rsidRPr="00B017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данного курса является развитие познавательных процессов (ощущений, восприятия, внимания, памяти, мышления, воображения). А так же  формирование психологических предпосылок овладения учебной деятельностью, то есть таких психологических качеств и умений, без которых успешно учебная деятельность осуществляться не может. Это умение копировать образец, заданный как в наглядной, так и в словесной формах; умение слушать и слышать учителя,  умение подчиняться словесным указаниям учителя; умение учитывать в своей работе заданную систему требований. Важно развитие и  формирование психологических новообразований младшего школьного возраста (внутреннего плана действия, т.е. умения выполнять задания в интеллектуальном плане без опоры и реального манипулирования объектами; произвольности в управлении не только двигательными, но, главным образом, интеллектуальными процессами — восприятием, вниманием, научиться произвольно запоминать, подчинять мыслительную деятельность поставленной задаче; рефлексии, т.е. умения осознавать свои психические процессы, ход своей деятельности, анализировать свой ответ, затруднения, ошибки); формирование учебной мотивации. Таким образом, происходит интеллектуально-личностно-деятельностное развитие детей, что соответствует Федеральному Государственному Образовательному Стандарту начального общего образования.</w:t>
      </w:r>
    </w:p>
    <w:p w:rsidR="00B46544" w:rsidRPr="00B0173F" w:rsidRDefault="00B46544" w:rsidP="00B46544">
      <w:pPr>
        <w:spacing w:after="28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Главная задача, решаемая в процессе развития восприятия, — научить школьников не только выделять и анализировать отдельные признаки или свойства воспринимаемых объектов (цвет, форма), но и научиться осмысливать увиденное, активно включая в процесс восприятия мыслительную деятельность.</w:t>
      </w:r>
    </w:p>
    <w:p w:rsidR="00B46544" w:rsidRPr="00B0173F" w:rsidRDefault="00B46544" w:rsidP="00B46544">
      <w:pPr>
        <w:spacing w:after="28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 развитии внимания значение придается как формированию его устойчивости, так и распределению внимания, т.е. умению контролировать выполнение одновременно двух или больше действий. Основным направлением в развитии памяти школьников является формирование у них опосредованного запоминания, т.е. использования для запоминания вспомогательных средств, в том числе знаков-символов. Для этого требуется умение расчленять запоминаемые объекты на части, выделять в них различные свойства, устанавливать определенные связи и отношения между каким-либо из них и некоторой системой условных знаков.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При развитии процессов воображения, являющегося важной составляющей уроков психологического развития, выполняются задания как на воссоздающее, так и на творческое воображение.</w:t>
      </w:r>
    </w:p>
    <w:p w:rsidR="00B46544" w:rsidRPr="00B0173F" w:rsidRDefault="00B46544" w:rsidP="00B46544">
      <w:pPr>
        <w:spacing w:after="28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Ожидаемые результаты по  окончанию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9"/>
        <w:gridCol w:w="1852"/>
        <w:gridCol w:w="1849"/>
        <w:gridCol w:w="1947"/>
      </w:tblGrid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поступления в школу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1 класса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2 класса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3 класса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выпускников начальной школы</w:t>
            </w:r>
          </w:p>
        </w:tc>
      </w:tr>
      <w:tr w:rsidR="00B46544" w:rsidRPr="00B0173F" w:rsidTr="0012051A">
        <w:tc>
          <w:tcPr>
            <w:tcW w:w="14425" w:type="dxa"/>
            <w:gridSpan w:val="5"/>
          </w:tcPr>
          <w:p w:rsidR="00B46544" w:rsidRPr="00B0173F" w:rsidRDefault="00B46544" w:rsidP="00B4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 в игровой деятельности. Пытается оценивать себя и свои поступки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самостоятельность в разных видах детской деятельности, оценивает деятельность и поступки не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свои, но и своих сверстников.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самостоятельность в некоторых видах учебной деятельности. Оценивает  деятельность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литературных персонажей пытается обосновывать свои мысли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самостоятельность в учебной деятельности, оценивает поступки детей и взрослых,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аргументирует свой ответ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цель обучения, планирует результат своей деятельности способен работать на результат с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отсрочкой его достижения.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 относиться ко внешнему миру, не всегда чувствует уверенность в своих силах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Относиться открыто ко внешнему миру, чувствует уверенность в своих силах во внеурочной деятельности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Относиться открыто ко внешнему миру, чувствует свою уверенность не только в игровой деятельности, умеет адаптироваться к новым ситуациям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Относиться открыто ко внешнему миру, чувствует уверенность в своих силах в учебной деятельности, умеет адаптироваться к новым ситуациям в учебной деятельности</w:t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адаптироваться к динамично меняющемуся миру, способен сделать личностный выбор на основе норм морали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со сверстниками и взрослыми через участие в совместных играх.  В  игре способен вести переговоры. Пытается сдерживать свои эмоции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со сверстниками и взрослыми через совместную игровую или учебную деятельность. Способен договариваться и учитывать интересы других, сдерживает свои эмоции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со взрослыми и сверстниками на основе любой совместной деятельности умеет договариваться о совместных действиях и плане совместной деятельности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со сверстниками и взрослыми даже не имея совместной деятельности, имея целью достигнуть какой-либо личной цели (Н-Р, получить нужную информацию, совершить покупку)</w:t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социальных ролях умеет выстраивать межличностные взаимоотношения.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игры обсуждает возникающие проблемы, правила, может поддержать разговор на интересующую его тему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проблемы возникающие в учебной игровой деятельность, может поддержать разговор на интересующую его тему</w:t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проблемы возникающие в интересующей его сфер, с интересом обсуждает интересующие его вопросы, расспрашивает взрослых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проблемы , избегает конфликты, с интересом обсуждает интересующие его вопросы, расспрашивает взрослых о том. Что для него важно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выход из конфликтной ситуации, договариваться о взаимовыгодном сотрудничестве, обмене коллекций и т.п.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 относится к себе и окружающим. Отзывчив к переживаниям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другого человека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 чувства других людей и сопереживает им, понимает оценки учителей своим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чужим поступкам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сочувствовать и сопереживать, принимает оценку своим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поступкам от сверстников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Доброжелательно реагирует на замечания способен исправиться в ответ на 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взрослого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 свои отношения со сверстниками и взрослыми на основе взаимопонимания и поддержки</w:t>
            </w:r>
          </w:p>
        </w:tc>
      </w:tr>
      <w:tr w:rsidR="00B46544" w:rsidRPr="00B0173F" w:rsidTr="0012051A">
        <w:tc>
          <w:tcPr>
            <w:tcW w:w="14425" w:type="dxa"/>
            <w:gridSpan w:val="5"/>
          </w:tcPr>
          <w:p w:rsidR="00B46544" w:rsidRPr="00B0173F" w:rsidRDefault="00B46544" w:rsidP="00B4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УУД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инициативу и самостоятельность в различных видах детской деятельности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сохраняет учебную задачу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педагога ставит учебную задачу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сам поставить  задачу в творческой деятельности связанной с учебной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учебную задачу на основе соотнесения того, что уже известно и усвоено учащимися, и того, что еще не известно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выбирать себе род занятий и выстраивать внутренний план действий в игровой деятельности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 навыки построения внутреннего плана действий из игровой деятельности из игровой деятельности в учебную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учитывает выделенные педагогом ориентиры для построения внутреннего плана действия в учебном материале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самостоятельно выстроить внутренний план действий в некоторых видах учебной деятельности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ориентиры в новом материале, прогнозирует результат учебной деятельности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умения произвольности предметных действий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Овладевает способами самооценки выполнения действий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принимают оценку своей деятельности со стороны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свои действия совместно с учителем, анализирует проблемы и результат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планировать последовательность промежуточных целей с учетом конечного результата, вносит изменения в план с учетом результата предыдущего действия</w:t>
            </w:r>
          </w:p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44" w:rsidRPr="00B0173F" w:rsidTr="0012051A">
        <w:tc>
          <w:tcPr>
            <w:tcW w:w="14425" w:type="dxa"/>
            <w:gridSpan w:val="5"/>
          </w:tcPr>
          <w:p w:rsidR="00B46544" w:rsidRPr="00B0173F" w:rsidRDefault="00B46544" w:rsidP="00B4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взаимодействует со сверстниками и взрослыми на основе общей деятельности</w:t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первоначальные навыки работы в группе: совместное обсуждение правил, распределение ролей.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навыки совместной учебной деятельности над проектом: выполнение роли, заданной учителем, помощь товарищам по проекту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учебное сотрудничество совместно с учителем, принимает участие в контроле чужой деятельности, осуществляет рефлексию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учебное сотрудничество со сверстниками: участвует в распределении ролей, составлении плана деятельности, обсуждении результатов. рефлексии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любопытство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 всему новому и необычному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задавать вопросы,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не только любопытство, но и любознательность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задавать вопросы, чем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свою любознательность, умеет слушать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сотрудничать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сверстниками и взрослыми в поисках интересующей информации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поставить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для инициативного сотрудничества при поиске и сборе информации</w:t>
            </w:r>
          </w:p>
        </w:tc>
      </w:tr>
      <w:tr w:rsidR="00B46544" w:rsidRPr="00B0173F" w:rsidTr="0012051A">
        <w:tc>
          <w:tcPr>
            <w:tcW w:w="2802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Способен договариваться, учитывать интересы других в игровой деятельности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выслушать и понять точку зрения другого, отстаивать свою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владеет навыками преодоления конфликта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Чувствуя приближения конфликта способен его избежать или быстро нивелировать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B46544" w:rsidRPr="00B0173F" w:rsidRDefault="00B46544" w:rsidP="00B4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способами разрешения конфликта, может стать посредником в разрешении</w:t>
            </w:r>
          </w:p>
        </w:tc>
      </w:tr>
    </w:tbl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Результатом прохождения занятий по данной программе является повышение качества усвоения знаний учащимися при обучении всем школьным предметам, что</w:t>
      </w:r>
      <w:r w:rsidRPr="00B01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особенно актуально </w:t>
      </w:r>
      <w:r w:rsidRPr="00B017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рамках введения ФГОС второго поколения.</w:t>
      </w:r>
    </w:p>
    <w:p w:rsidR="00B46544" w:rsidRPr="00B0173F" w:rsidRDefault="00B46544" w:rsidP="00B465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46544" w:rsidRPr="00B0173F" w:rsidRDefault="00B46544" w:rsidP="00306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306EEA" w:rsidP="00306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1.Учебно-тематическое планирование занятий с учащимися 1-х классов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Предлагаемые в 1 классе задания направлены на создание 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внимания, непроизвольность процесса зрительного и слухового запоминания и ведут к развитию мыслительной деятельности.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возрастных особенностей первоклассников им предлагаются в основном те задания, выполнение которых предполагает использование практических действий. </w:t>
      </w:r>
    </w:p>
    <w:p w:rsidR="00B46544" w:rsidRPr="00B0173F" w:rsidRDefault="00B46544" w:rsidP="00B46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6663"/>
      </w:tblGrid>
      <w:tr w:rsidR="00B46544" w:rsidRPr="00B0173F" w:rsidTr="00B46544">
        <w:trPr>
          <w:trHeight w:val="705"/>
        </w:trPr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целей и задач занятий.</w:t>
            </w: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контакта.</w:t>
            </w: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Вводная беседа.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Психотехнические игры и упражнения на снятие психоэмоционального напряжения, развития слухового и зрительного восприятия, внимания.  (психогимнастика, «снежный ком», «улыбка», «нос, пол, потолок», «запрещенное движение», «бывает не бывает»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Рисование. Графический диктант.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восприятия и сенсомоторной координации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саморегуляции. 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(«Саймон сказал», «Веселый счет»)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(«Животные - растения», «Право - лево»)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(«Незнайки», «лево - право») 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(«Зайки-барабанщики», «Саймон сказал»)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(«Лево - право», «Веселый счет»)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«Что можно сделать из…»)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ребусов.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Динамическая пауза («Нос, пол, потолок», «Зернышки»)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восприя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и сенсомоторной координации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(«Запрещенное движение», «Зеркало»)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«Веселый счет»)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(«Тень», «Будь внимателен»)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«Веселый счет»)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«Да -  нет»)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Динамическая пауза («Четыре стихии», «Что можно сделать из…»)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ребусов.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(«Нос, пол, потолок», «Животные - растения»)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восприя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и сенсомоторной координации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(«Запрещенное движение», «Саймон сказал»)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rPr>
          <w:trHeight w:val="955"/>
        </w:trPr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мыслительных операций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(«Зеркало», «Незнайки»)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Графический диктант. Штриховка.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«Из чего»)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«Да -  нет»)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«Заверши предложение»)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ребусов.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(«Нос, пол, потолок», «Смена имен»)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восприя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и сенсомоторной координации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(«Запрещенное движение», «Зеркало»)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«Саймон сказал…»)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(«Лево - право», «Будь внимателен»)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«Да - нет»)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«Да -  нет»)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«Что можно сделать из…»)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ребусов.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Графический диктант. Штриховка.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(«Нос, пол, потолок», «Зернышки»)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восприя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и сенсомоторной координации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(«Запрещенное движение», «Зеркало»)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«Саймон сказал»)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Графический диктант. Штриховка.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(«Лево - право», «Будь внимателен»)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Графический диктант. Штриховка. 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памяти, воображения, мышления.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Психодиагностика.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итогов, планы на будущее</w:t>
            </w:r>
          </w:p>
        </w:tc>
      </w:tr>
    </w:tbl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Учебно-тематическое планирование занятий с учащимися 2-х классов 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Методы и приёмы организации учебной деятельности второклассников в большей степени, чем первоклассников, ориентированы на усиление самостоятельной 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Большое внимание, как и в первом классе, уделяется проверке 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</w:t>
      </w:r>
    </w:p>
    <w:p w:rsidR="00B46544" w:rsidRPr="00B0173F" w:rsidRDefault="00B46544" w:rsidP="00B4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6663"/>
      </w:tblGrid>
      <w:tr w:rsidR="00B46544" w:rsidRPr="00B0173F" w:rsidTr="00B46544">
        <w:trPr>
          <w:trHeight w:val="705"/>
        </w:trPr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планов на будущее.</w:t>
            </w: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на учебный год.</w:t>
            </w: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Вводная беседа.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Психотехнические игры и упражнения на снятие психоэмоционального напряжения, (психогимнастика, «снежный ком», «улыбка», «нос, пол, потолок», «запрещенное движение», «бывает не бывает»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Рисование.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(«Саймон сказал», «Да – нет») 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(«Животные - растения», «Сосед справа»)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мыслительных операций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(«Незнайки», «Перекличка»)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(«Саймон сказал» «Футбол»)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(«Запрещенное движение», «Четвертый лишний»)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«Что можно сделать из…»)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(«Перекличка», «Слушай и исполняй»)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«Зеркало»)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«Закончи слово»)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(«Правильно услышим и покажем, что услышали», «Будь внимателен»)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(«Я знаю пять ...», «Муха»)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«Перекличка»)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(«Саймон сказал», «Что можно сделать из…»)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(«Нос, пол, потолок», «Животные - растения»)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«Сосед справ») </w:t>
            </w:r>
          </w:p>
        </w:tc>
      </w:tr>
      <w:tr w:rsidR="00B46544" w:rsidRPr="00B0173F" w:rsidTr="00B46544">
        <w:trPr>
          <w:trHeight w:val="955"/>
        </w:trPr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мыслительных операций 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(«Зеркало», «Незнайки»)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мыслительных операций. 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«Из чего»)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«Да -  нет»)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«Футбол»)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(«Нос, пол, потолок», «Смена имен»)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«Зеркало»)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аналитических способностей и способности рассуждать.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«Саймон сказал…»)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операций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(«Лево - право», «Будь внимателен»)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«Хор»)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(«Футбол», «Да -  нет»)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«Что можно сделать из…»)</w:t>
            </w:r>
          </w:p>
          <w:p w:rsidR="00B46544" w:rsidRPr="00B0173F" w:rsidRDefault="00306EEA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(«Нос, пол, потолок», «Зернышки»)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«Зеркало»)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аналитических способностей и способности рассуждать. 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«Саймон сказал»)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мыслительных операций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(«Сосед справа», «Будь внимателен»)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«Да-нет») 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(«Футбол», «Что будет, если...»)</w:t>
            </w:r>
          </w:p>
        </w:tc>
      </w:tr>
      <w:tr w:rsidR="00B46544" w:rsidRPr="00B0173F" w:rsidTr="00B46544">
        <w:tc>
          <w:tcPr>
            <w:tcW w:w="70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памяти, воображения, мышления.</w:t>
            </w:r>
          </w:p>
        </w:tc>
        <w:tc>
          <w:tcPr>
            <w:tcW w:w="6663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Психодиагностика.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итогов, планы на будущее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544" w:rsidRPr="00B0173F" w:rsidRDefault="00B46544" w:rsidP="00306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Учебно-тематическое планирование занятий с учащимися 3-х классов 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3 классе, продолжая и углубляя общие линии этого направления, заложенные в первых двух классах, имеет и свои особенности.  Одна из таких особенностей — смещение акцента на усиление роли логически-поисковых заданий и логических задач для развития мышления учащихся. Это, конечно, не означает отсутствия материала для целенаправленного развития других познавательных процессов, но удельный вес заданий на развитие мышления заметно возрастает, а сами задания становятся более  разнообразными как по содержанию, так и по форме их представления.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Методы и приёмы организации деятельности третьеклассников в большей степени, чем ранее, ориентированы на увеличение объема самостоятельной умственной деятельности, на развитие навыков контроля и самоконтроля, на развитие познавательной активности детей.</w:t>
      </w:r>
    </w:p>
    <w:tbl>
      <w:tblPr>
        <w:tblpPr w:leftFromText="180" w:rightFromText="180" w:vertAnchor="text" w:horzAnchor="page" w:tblpX="657" w:tblpY="25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0"/>
        <w:gridCol w:w="6237"/>
      </w:tblGrid>
      <w:tr w:rsidR="00B46544" w:rsidRPr="00B0173F" w:rsidTr="00B46544">
        <w:trPr>
          <w:trHeight w:val="705"/>
        </w:trPr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занятия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планов на будущее.</w:t>
            </w: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на учебный год.</w:t>
            </w: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Вводная беседа.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Психотехнические игры и упражнения на снятие психоэмоционального напряжения, (психогимнастика, «снежный ком», «улыбка», «нос, пол, потолок», «запрещенное движение», «Перекличка»)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Рисование.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(«Саймон сказал», «Хор») 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(«Животные - растения», «Сосед справа», «Смена имен»)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мыслительных операций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(«Незнайки», «Перекличка»)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(«Саймон сказал» «Закончи слово»)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«Четвертый лишний»)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«Что можно сделать из…»)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Решение ребусов. 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(«Перекличка», «Слушай и исполняй»)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«Превращение слов»)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(«Гимнастика в зоопарке», «Закончи слово»)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вование мыслительных операций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(«Правильно услышим и покажем, что услышали», «Будь внимателен»)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«Рыба, птица, зверь»)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(«Гимнастика в зоопарке», «Перечисли предметы на букву..»)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(«Саймон сказал», «Скульптор»)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(«Нос, пол, потолок», «Животные - растения»)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«Сосед справа») </w:t>
            </w:r>
          </w:p>
        </w:tc>
      </w:tr>
      <w:tr w:rsidR="00B46544" w:rsidRPr="00B0173F" w:rsidTr="00B46544">
        <w:trPr>
          <w:trHeight w:val="955"/>
        </w:trPr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мыслительных операций 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(«Зеркало», «Незнайки»)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мыслительных операций. 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«Футбол»)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(«Что изменилось», «Хор»)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«Заверши предложение»)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(«Нос, пол, потолок», «Смена имен»)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решать нестандартные задачи.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«Зеркало»)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«Саймон сказал…»)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мыслительных операций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(«Зеваки», «Будь внимателен»)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«Хор»)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(«Разведчики», «Да -  нет»)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«Что можно сделать из…»)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(«Нос, пол, потолок», «Зернышки»)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пространственного восприятия и сенсомоторной координации 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«Зеркало»)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аналитических способностей и способности рассуждать. 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(«Закончи слово», «Саймон сказал»)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(«Сосед справа», «Будь внимателен»)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твование мыслительных операций.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«Да-нет»)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(«Перечисли предметы », «Хор»)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памяти, воображения, мышления.</w:t>
            </w:r>
          </w:p>
        </w:tc>
        <w:tc>
          <w:tcPr>
            <w:tcW w:w="6237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Психодиагностика.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итогов, планы на будущее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544" w:rsidRPr="00B0173F" w:rsidRDefault="00B46544" w:rsidP="00306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Учебно-тематическое планирование занятий с учащимися 4-х классов</w:t>
      </w: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Занятия в 4 классе продолжают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 Выполняя логически-поисковые задания, которые обеспечивают преемственность перехода от простых формально-логических действий к сложным, от заданий на репродукцию и запоминание — к истинно творческим, дети учатся производить анализ и синтез, сравнение и классификацию, строить индуктивные и дедуктивньие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целям и задачам обучения.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психолога  открывают для себя знания и способы их добывания. К конкретным частично-поисковым задачам относятся, например, такие задания, как нахождение закономерностей, нахождение </w:t>
      </w: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 группировки и расположения приведённых слов, цифр, явлений; подбор возможно большего количества примеров к какому-либо положению; нахождение</w:t>
      </w:r>
    </w:p>
    <w:p w:rsidR="00B46544" w:rsidRPr="00B0173F" w:rsidRDefault="00B46544" w:rsidP="00B4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</w:t>
      </w:r>
    </w:p>
    <w:p w:rsidR="00B46544" w:rsidRPr="00B0173F" w:rsidRDefault="00B46544" w:rsidP="0030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большинство школьных задач решается по определенному алгоритму, зачастую приводимому учителем в готовом виде, то в одних случаях возникает ситуация бездумного, автоматического подхода учащихся к их решению, в других — растерянность при встрече с задачей, имеющей необычное, нестандартное условие. Вот почему удельный вес заданий на развитие мышления заметно возрастает в 4 классе, а сами задания становятся более разнообразными и трудными. Решение нестандартных задач формирует познавательную активность, мыслительные и исследовательские умения, привычку вдумываться в слово. Большинство задач не имеет однозначного решения. Это способствует развитию гибкости, оригинальности и широты мышления. Это способствует развитию гибкости, оригинальности и широты мышления – то есть ра</w:t>
      </w:r>
      <w:r w:rsidR="00306EEA"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творческих способностей.</w:t>
      </w:r>
    </w:p>
    <w:p w:rsidR="00306EEA" w:rsidRPr="00B0173F" w:rsidRDefault="00306EEA" w:rsidP="0030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="-1031" w:tblpY="-330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6379"/>
      </w:tblGrid>
      <w:tr w:rsidR="00B46544" w:rsidRPr="00B0173F" w:rsidTr="00B46544">
        <w:trPr>
          <w:trHeight w:val="705"/>
        </w:trPr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на учебный год.</w:t>
            </w: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544" w:rsidRPr="00B0173F" w:rsidRDefault="00B46544" w:rsidP="00B465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Вводная беседа.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Психотехнические игры и упражнения на снятие психоэмоционального напряжения, (психогимнастика, «снежный ком», «улыбка», «нос, пол, потолок», «запрещенное движение», «Перекличка»)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Рисование.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(«Саймон сказал», «Хор») 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(«Животные - растения», «Сосед справа», «Смена имен»)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(«Незнайки», «Перекличка»)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(«Саймон сказал» «Закончи слово»)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«Четвертый лишний»)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Динамическая пауза («Четыре стихии», «Что можно сделать из…»)</w:t>
            </w:r>
          </w:p>
          <w:p w:rsidR="00B46544" w:rsidRPr="00B0173F" w:rsidRDefault="00306EEA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(«Перекличка», «Слушай и исполняй»)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«Превращение слов»)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(«Гимнастика в зоопарке», «Закончи слово»)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(«Правильно услышим и покажем, что услышали», «Будь внимателен»)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«Рыба, птица, зверь»)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(«Скульптор», «Перечисли предметы на букву..»)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</w:t>
            </w:r>
            <w:r w:rsidR="00306EEA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наглядно-образного мышления.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Динамическая пауза («Саймон сказал», «Футбол»)</w:t>
            </w:r>
          </w:p>
          <w:p w:rsidR="00B46544" w:rsidRPr="00B0173F" w:rsidRDefault="00306EEA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6544"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ребусов.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(«Нос, пол, потолок», «Хор»)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«Сосед справа») </w:t>
            </w:r>
          </w:p>
        </w:tc>
      </w:tr>
      <w:tr w:rsidR="00B46544" w:rsidRPr="00B0173F" w:rsidTr="00B46544">
        <w:trPr>
          <w:trHeight w:val="955"/>
        </w:trPr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мыслительных операций 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(«Зеркало», «Незнайки»)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мыслительных операций. 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«Я знаю…»)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(«Море волнуется», «Хор»)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«Заверши предложение»)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(«Нос, пол, потолок», «Смена имен»)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решать нестандартные задачи.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Динамическая пауза («Запрещенное движение», «Зеркало»)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«Саймон сказал…»)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(«Зеваки», «Будь внимателен»)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«Хор»)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(«Разведчики», «Мы собирались в поход»)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(«Четыре стихии», «Заверши предложение»)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ребусов.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(«Нос, пол, потолок», «Смена имен»)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(«Запрещенное движение», «Зеркало»)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рассуждать.</w:t>
            </w: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 пауза («Гимнастика в зоопарке», «Саймон сказал…»)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(«Зеваки», «Будь внимателен») </w:t>
            </w:r>
          </w:p>
        </w:tc>
      </w:tr>
      <w:tr w:rsidR="00B46544" w:rsidRPr="00B0173F" w:rsidTr="00B46544">
        <w:tc>
          <w:tcPr>
            <w:tcW w:w="846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(«Четыре стихии», «Мы собирались в поход») </w:t>
            </w:r>
          </w:p>
        </w:tc>
      </w:tr>
      <w:tr w:rsidR="00B46544" w:rsidRPr="00B0173F" w:rsidTr="00B465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Психогимнастика.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Разминка (вопросы – ответы)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упражнений и заданий в тетради.</w:t>
            </w:r>
          </w:p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Динамическая пауза («Разведчики», «Цепочка слов») </w:t>
            </w:r>
          </w:p>
        </w:tc>
      </w:tr>
      <w:tr w:rsidR="00B46544" w:rsidRPr="00B0173F" w:rsidTr="00B465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B0173F" w:rsidRDefault="00B46544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итогов.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B0173F" w:rsidRDefault="00306EEA" w:rsidP="00B4654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марафон.</w:t>
            </w:r>
          </w:p>
        </w:tc>
      </w:tr>
    </w:tbl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EA" w:rsidRPr="00B0173F" w:rsidRDefault="00306EEA" w:rsidP="001205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EA" w:rsidRPr="00B0173F" w:rsidRDefault="00306EEA" w:rsidP="001205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EA" w:rsidRPr="00B0173F" w:rsidRDefault="00306EEA" w:rsidP="001205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EEA" w:rsidRPr="00B0173F" w:rsidRDefault="00306EEA" w:rsidP="001205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12051A" w:rsidP="001205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2051A" w:rsidRPr="00B0173F" w:rsidRDefault="0012051A" w:rsidP="00306E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306EEA" w:rsidP="00306E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hAnsi="Times New Roman" w:cs="Times New Roman"/>
          <w:sz w:val="24"/>
          <w:szCs w:val="24"/>
        </w:rPr>
        <w:t xml:space="preserve">Программа коррекции развития обучающихся </w:t>
      </w:r>
      <w:r w:rsidRPr="00B0173F">
        <w:rPr>
          <w:rFonts w:ascii="Times New Roman" w:eastAsia="Calibri" w:hAnsi="Times New Roman" w:cs="Times New Roman"/>
          <w:sz w:val="24"/>
          <w:szCs w:val="24"/>
        </w:rPr>
        <w:t>начальных классов ОВЗ ЗПР</w:t>
      </w: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программы: развитие и коррекция познавательных процессов с целью улучшения восприятия, переработки и усвоения программного материала, повышение уровня обучаемости </w:t>
      </w:r>
      <w:r w:rsidRPr="00B0173F">
        <w:rPr>
          <w:rFonts w:ascii="Times New Roman" w:eastAsia="TimesNewRomanPSMT" w:hAnsi="Times New Roman" w:cs="Times New Roman"/>
          <w:sz w:val="24"/>
          <w:szCs w:val="24"/>
        </w:rPr>
        <w:t xml:space="preserve">младшего школьника </w:t>
      </w: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низкий и ниже возрастной нормы уровень познавательной сферы </w:t>
      </w:r>
      <w:r w:rsidRPr="00B0173F">
        <w:rPr>
          <w:rFonts w:ascii="Times New Roman" w:eastAsia="TimesNewRomanPSMT" w:hAnsi="Times New Roman" w:cs="Times New Roman"/>
          <w:sz w:val="24"/>
          <w:szCs w:val="24"/>
        </w:rPr>
        <w:t>через систему коррекционно-развивающих занятий.</w:t>
      </w:r>
    </w:p>
    <w:p w:rsidR="00FB6216" w:rsidRPr="00B0173F" w:rsidRDefault="00FB6216" w:rsidP="00FB621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Задачи программы: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Обучающие: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углубление и расширение знаний исходя из интересов и специфики способностей.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Развивающие: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и развитие логического мышления;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внимания (устойчивость, концентрация, расширение объёма, переключение и т.д.);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памяти (формирование навыков запоминания, устойчивости, развитие смысловой памяти);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пространственного восприятия и сенсомоторной координации;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речи и словарного запаса;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быстроты реакции.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Воспитательные: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положительной мотивации к учению.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адекватной самооценки, объективного отношения ребёнка к себе и своим качествам; </w:t>
      </w:r>
    </w:p>
    <w:p w:rsidR="00FB6216" w:rsidRPr="00B0173F" w:rsidRDefault="00FB6216" w:rsidP="00FB621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 формирование умения работать в группе (при групповых занятиях).</w:t>
      </w:r>
    </w:p>
    <w:p w:rsidR="00FB6216" w:rsidRPr="00B0173F" w:rsidRDefault="00FB6216" w:rsidP="00FB6216">
      <w:pPr>
        <w:shd w:val="clear" w:color="auto" w:fill="FFFFFF"/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занятий включены кинезиологические упражнения, успешно используемые психофизиологами для коррекции школьных трудностей. Полноценные комплексы упражнений, рекомендуемые психофизиологами, невозможно полностью применить в рамках урока, в обычном классе, в силу многих объективных причин, поэтому используются упражнения, которые удобно и легко выполнять в классе, они не требуют специально организованного пространства, просты в выполнении.</w:t>
      </w:r>
    </w:p>
    <w:p w:rsidR="00FB6216" w:rsidRPr="00B0173F" w:rsidRDefault="00FB6216" w:rsidP="00FB6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коррекционно-развивающих занятий:</w:t>
      </w:r>
    </w:p>
    <w:p w:rsidR="00FB6216" w:rsidRPr="00B0173F" w:rsidRDefault="00FB6216" w:rsidP="00FB6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состоит из нескольких последовательных частей.</w:t>
      </w:r>
    </w:p>
    <w:p w:rsidR="00FB6216" w:rsidRPr="00B0173F" w:rsidRDefault="00FB6216" w:rsidP="00FB6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часть. Вводная.</w:t>
      </w: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момент, настраивающий на работу. Игры и упражнения на развитие произвольности психических процессов.</w:t>
      </w:r>
    </w:p>
    <w:p w:rsidR="00FB6216" w:rsidRPr="00B0173F" w:rsidRDefault="00FB6216" w:rsidP="00FB6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часть. Основная.</w:t>
      </w: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основных заданий и упражнений, направленных на развитие познавательных процессов (или эмоционально-волевой сферы) у школьников, крупной и мелкой моторики, двигательной координации. Происходит формирование умения последовательного анализа и наблюдения; развитие навыков самостоятельного мышления, постановки цели и планомерного выполнения задания. В основную часть </w:t>
      </w: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 включаются релаксационные упражнения, способствующие снятию мышечного напряжения, усталости и активизирующие мыслительную деятельность.</w:t>
      </w:r>
    </w:p>
    <w:p w:rsidR="00FB6216" w:rsidRPr="00B0173F" w:rsidRDefault="00FB6216" w:rsidP="00FB62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часть. Заключительная.</w:t>
      </w: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и задания на развитие самоконтроля и адекватной самооценки. Рефлексия занятия, подведение итогов работы.</w:t>
      </w: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44" w:rsidRPr="00B0173F" w:rsidRDefault="00B46544" w:rsidP="00B465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16" w:rsidRPr="00B0173F" w:rsidRDefault="00FB6216" w:rsidP="00FB621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tbl>
      <w:tblPr>
        <w:tblW w:w="9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4066"/>
      </w:tblGrid>
      <w:tr w:rsidR="00FB6216" w:rsidRPr="00B0173F" w:rsidTr="009B603A">
        <w:tc>
          <w:tcPr>
            <w:tcW w:w="567" w:type="dxa"/>
            <w:vAlign w:val="center"/>
          </w:tcPr>
          <w:p w:rsidR="00FB6216" w:rsidRPr="00B0173F" w:rsidRDefault="00FB6216" w:rsidP="00FB6216">
            <w:pPr>
              <w:spacing w:after="0" w:line="240" w:lineRule="auto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559" w:type="dxa"/>
            <w:vAlign w:val="center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66" w:type="dxa"/>
            <w:vAlign w:val="center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обучающегося</w:t>
            </w:r>
          </w:p>
        </w:tc>
      </w:tr>
      <w:tr w:rsidR="00FB6216" w:rsidRPr="00B0173F" w:rsidTr="009B603A">
        <w:tc>
          <w:tcPr>
            <w:tcW w:w="567" w:type="dxa"/>
          </w:tcPr>
          <w:p w:rsidR="00FB6216" w:rsidRPr="00B0173F" w:rsidRDefault="00FB6216" w:rsidP="00FB6216">
            <w:pPr>
              <w:spacing w:after="0" w:line="240" w:lineRule="auto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B6216" w:rsidRPr="00B0173F" w:rsidRDefault="00FB6216" w:rsidP="00FB6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Здравствуй!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vAlign w:val="center"/>
          </w:tcPr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психологом, с целями и задачами работы, установление правил на занятии. </w:t>
            </w:r>
          </w:p>
        </w:tc>
      </w:tr>
      <w:tr w:rsidR="00FB6216" w:rsidRPr="00B0173F" w:rsidTr="009B603A">
        <w:tc>
          <w:tcPr>
            <w:tcW w:w="567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FB6216" w:rsidRPr="00B0173F" w:rsidRDefault="00FB6216" w:rsidP="00FB6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этап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развития когнитивной сферы. </w:t>
            </w:r>
          </w:p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развития эмоционально-волевой сферы.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vAlign w:val="center"/>
          </w:tcPr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диагностических работ по выявлению уровня развития психологических процессов.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Графический диктант Эльконина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Матрицы Ровена (Детский вариант)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ест Керна</w:t>
            </w:r>
            <w:r w:rsidRPr="00B01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Йрасика </w:t>
            </w:r>
            <w:r w:rsidRPr="00B01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анализ умения делать движения на бытовом уровне (застегивание пуговиц, шнуровка ботинок); раскладывание серии сюжетных картинок Э.Ф.Замбицявичене 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«Методика изучения умственных способностей детей 7-10 лет»; «Несуществующее животное» «Незаконченное предложение»; набор сюжетных картинок с различным содержанием ситуаций, подлежащих оценке.</w:t>
            </w:r>
          </w:p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Головиной, диагностика самооценки Дембо-Рубенштейн, методика «Лесенка», беседа.</w:t>
            </w:r>
          </w:p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«Запомни и расставь точки», методика «Таблицы Шульте»</w:t>
            </w:r>
          </w:p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«Определение типа памяти», «ломанные изображения», «Перепутанные буквы». Методика «Исключение слов», «Матрица Равена».</w:t>
            </w:r>
          </w:p>
        </w:tc>
      </w:tr>
      <w:tr w:rsidR="00FB6216" w:rsidRPr="00B0173F" w:rsidTr="009B603A">
        <w:tc>
          <w:tcPr>
            <w:tcW w:w="567" w:type="dxa"/>
            <w:vMerge w:val="restart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Коррекция, развитие и диагностика познавательных процессов</w:t>
            </w:r>
          </w:p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 Коррекция и развитие восприятия</w:t>
            </w:r>
          </w:p>
          <w:p w:rsidR="00FB6216" w:rsidRPr="00B0173F" w:rsidRDefault="00FB6216" w:rsidP="00FB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закрепление у обучающихся, воспитанников зрительного восприятия.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Упражнения: </w:t>
            </w: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«Запомни и найди», «Что нарисовано», «нарисуй цвет», «Найди такой же цвет»;</w:t>
            </w:r>
          </w:p>
          <w:p w:rsidR="00FB6216" w:rsidRPr="00B0173F" w:rsidRDefault="00FB6216" w:rsidP="00FB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Наложенные изображения; Спрятанные изображения; Зашумленные изображения; Парные изображения незаконченные изображения;</w:t>
            </w:r>
          </w:p>
          <w:p w:rsidR="00FB6216" w:rsidRPr="00B0173F" w:rsidRDefault="00FB6216" w:rsidP="00FB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Перевернутые изображения;</w:t>
            </w:r>
          </w:p>
          <w:p w:rsidR="00FB6216" w:rsidRPr="00B0173F" w:rsidRDefault="00FB6216" w:rsidP="00FB62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Перекрытые изображения</w:t>
            </w:r>
          </w:p>
        </w:tc>
      </w:tr>
      <w:tr w:rsidR="00FB6216" w:rsidRPr="00B0173F" w:rsidTr="009B603A">
        <w:tc>
          <w:tcPr>
            <w:tcW w:w="567" w:type="dxa"/>
            <w:vMerge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 Коррекция и развитие внимания.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Развитие произвольности и свойств внимания с помощью психотехнических, нейропсихологических приемов.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Упражнения: </w:t>
            </w:r>
            <w:r w:rsidRPr="00B01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«Проведи аналогию», 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«Рисование с помощью шаблонов» - нарисовать картину с помощью шаблонов геометрических фигур; аппликация из цветной бумаги в виде сюжета из геометрических фигур. Кирпичики»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«кубики для всех» Никитина.»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Картотека игр на внимание.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красно-черной таблицей</w:t>
            </w:r>
          </w:p>
        </w:tc>
      </w:tr>
      <w:tr w:rsidR="00FB6216" w:rsidRPr="00B0173F" w:rsidTr="009B603A">
        <w:tc>
          <w:tcPr>
            <w:tcW w:w="567" w:type="dxa"/>
            <w:vMerge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 Коррекция и развитие памяти.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Развитие памяти с помощью психотехнических приемов. Обучение рациональной организации запоминания.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Тесты на смысловую механическую, долговременную кратковременную, зрительную-слуховую память.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Упражнения по развитию зрительной памяти (работа по образцу, воссоздание мысленных образов: Кубики для всех Никитина.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«Чего не стало», «Найди сходства и различие»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Психогимнастика (кинезиологические упражнения для развития слуховой и моторно-слуховой памяти «Кулак-ребро-ладонь», «Лезгинка»). 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Упражнения по развитию ассоциативной и логической памяти (группировка по смыслу, ассоциации, по иск закономерностей, «ассоциативная память» по Лурия).</w:t>
            </w:r>
          </w:p>
        </w:tc>
      </w:tr>
      <w:tr w:rsidR="00FB6216" w:rsidRPr="00B0173F" w:rsidTr="009B603A">
        <w:tc>
          <w:tcPr>
            <w:tcW w:w="567" w:type="dxa"/>
            <w:vMerge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4. Коррекция и развитие мышления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Повышение умственной работоспособности с помощью психотехнических приемов по развитию мыслительных процессов (наглядно-действенного, наглядно-образного, словесно-логического).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 на познавательную деятельность.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Упражнения по развитию и закреплению компонентов наглядно-действенного мышления через конструирование.(Кубики Никитина. Все варианты.) 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Комплекс упражнений по развитию наглядно-образного мышления. «Спички»,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«Тест Торренса»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Комплекс упражнений по развитию словеснологического мышления.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«Зашифрованное слово», «Закончи слово», «Составь цыпочку», «Подбери слова», «Словаблизнецы», «Дай определение»</w:t>
            </w:r>
          </w:p>
        </w:tc>
      </w:tr>
      <w:tr w:rsidR="00FB6216" w:rsidRPr="00B0173F" w:rsidTr="009B603A">
        <w:tc>
          <w:tcPr>
            <w:tcW w:w="567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5. Развитие моторной деятельности.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«Моя семья», «Вырежи», «Нарисуй», «Ощупай и слепи», «Узнай предмет на ощупь»</w:t>
            </w:r>
          </w:p>
          <w:p w:rsidR="00FB6216" w:rsidRPr="00B0173F" w:rsidRDefault="00FB6216" w:rsidP="00FB62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Гимнастика для глаз, пальчиковая гимнастика, дыхательная гимнастика</w:t>
            </w:r>
          </w:p>
        </w:tc>
      </w:tr>
      <w:tr w:rsidR="00FB6216" w:rsidRPr="00B0173F" w:rsidTr="009B603A">
        <w:tc>
          <w:tcPr>
            <w:tcW w:w="567" w:type="dxa"/>
            <w:vMerge w:val="restart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Развитие эмоционально-волевой и коммуникативной сферы.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 Обучение нормам социально правильного поведения.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Научить понимать себя, взаимодействовать со сверстниками и взрослыми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«Снежное королевство» - царство холодных равнодушных людей. Игры на понимание разных эмоциональных состоянии, черт характера «Морозко» Игры на развитие быстроты и точности при 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действии наглядных звуковых или вербальных сигналов. «Заяц-хваста» или Я хочу быть успешным! 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Игры на понимание разных эмоциональных состояний, отдельных черт характера.</w:t>
            </w:r>
          </w:p>
        </w:tc>
      </w:tr>
      <w:tr w:rsidR="00FB6216" w:rsidRPr="00B0173F" w:rsidTr="009B603A">
        <w:tc>
          <w:tcPr>
            <w:tcW w:w="567" w:type="dxa"/>
            <w:vMerge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общаться без слов</w:t>
            </w: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Формирование представления о добре и зле, дружбе и взаимопомощи, социальных отношениях.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«Пойми меня», упражнение «Поводырь»</w:t>
            </w:r>
          </w:p>
        </w:tc>
      </w:tr>
      <w:tr w:rsidR="00FB6216" w:rsidRPr="00B0173F" w:rsidTr="009B603A">
        <w:tc>
          <w:tcPr>
            <w:tcW w:w="567" w:type="dxa"/>
            <w:vMerge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Цепочка рассуждения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построению суждений. Упражнения в построении суждений при определении понятий, построении суждений при ответе на вопрос</w:t>
            </w:r>
          </w:p>
        </w:tc>
      </w:tr>
      <w:tr w:rsidR="00FB6216" w:rsidRPr="00B0173F" w:rsidTr="009B603A">
        <w:tc>
          <w:tcPr>
            <w:tcW w:w="567" w:type="dxa"/>
            <w:vMerge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Правила доказательства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построении доказательства. Игра «Доказательство цепочкой»</w:t>
            </w:r>
          </w:p>
        </w:tc>
      </w:tr>
      <w:tr w:rsidR="00FB6216" w:rsidRPr="00B0173F" w:rsidTr="009B603A">
        <w:tc>
          <w:tcPr>
            <w:tcW w:w="567" w:type="dxa"/>
            <w:vMerge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Суждения и умозаключения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решении открытых задач. Решение задач с вариантами ответов</w:t>
            </w:r>
          </w:p>
        </w:tc>
      </w:tr>
      <w:tr w:rsidR="00FB6216" w:rsidRPr="00B0173F" w:rsidTr="009B603A">
        <w:tc>
          <w:tcPr>
            <w:tcW w:w="567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динамики развития когнитивных и эмоционально-волевой сфер </w:t>
            </w:r>
          </w:p>
          <w:p w:rsidR="00FB6216" w:rsidRPr="00B0173F" w:rsidRDefault="00FB6216" w:rsidP="00FB6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по программе.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Э.Ф.Замбицявичене. Методика изучения умственных способностей детей 7-10 лет», Тест Бурдона «Корректурная проба» буквенный вариант</w:t>
            </w:r>
          </w:p>
        </w:tc>
      </w:tr>
      <w:tr w:rsidR="00FB6216" w:rsidRPr="00B0173F" w:rsidTr="009B603A">
        <w:tc>
          <w:tcPr>
            <w:tcW w:w="3686" w:type="dxa"/>
            <w:gridSpan w:val="2"/>
          </w:tcPr>
          <w:p w:rsidR="00FB6216" w:rsidRPr="00B0173F" w:rsidRDefault="00FB6216" w:rsidP="00FB6216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FB6216" w:rsidRPr="00B0173F" w:rsidRDefault="00FB6216" w:rsidP="00FB621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017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34 ч.</w:t>
            </w:r>
          </w:p>
        </w:tc>
        <w:tc>
          <w:tcPr>
            <w:tcW w:w="4066" w:type="dxa"/>
          </w:tcPr>
          <w:p w:rsidR="00FB6216" w:rsidRPr="00B0173F" w:rsidRDefault="00FB6216" w:rsidP="00FB621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результате обучения </w:t>
      </w: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данной программе обучающиеся </w:t>
      </w:r>
      <w:r w:rsidRPr="00B017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научатся</w:t>
      </w: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-логически рассуждать, пользуясь приёмами анализа, сравнения, обобщения, классификации, систематизации;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увеличить скорость и гибкость мышления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выделять существенные признаки и закономерности предметов; - сравнивать предметы, понятия;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обобщать и классифицировать понятия, предметы, явления;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определять отношения между понятиями или связи между явлениями и понятиями;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концентрировать, переключать своё внимание;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развивать свою память;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улучшить уровень пространственной сообразительности, зрительно-моторной координации;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уметь копировать, различать цвета, уметь анализировать и удерживать зрительный образ;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самостоятельно выполнить задания;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осуществлять самоконтроль, оценивать себя, искать и исправлять свои ошибки; </w:t>
      </w:r>
    </w:p>
    <w:p w:rsidR="00FB6216" w:rsidRPr="00B0173F" w:rsidRDefault="00FB6216" w:rsidP="00FB62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решать логические задачи на развитие аналитических способностей и способностей рассуждать; </w:t>
      </w:r>
    </w:p>
    <w:p w:rsidR="00FB6216" w:rsidRPr="00B0173F" w:rsidRDefault="00FB6216" w:rsidP="00FB62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работать в группе (при групповых формах работы) 1 раз в неделю.</w:t>
      </w:r>
    </w:p>
    <w:p w:rsidR="009B603A" w:rsidRPr="00B0173F" w:rsidRDefault="009B6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603A" w:rsidRPr="00B0173F" w:rsidRDefault="009B603A" w:rsidP="009B603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Приложение№3</w:t>
      </w:r>
    </w:p>
    <w:p w:rsidR="009B603A" w:rsidRPr="00B0173F" w:rsidRDefault="00A03191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</w:t>
      </w:r>
      <w:r w:rsidR="009B603A"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рограмма коррекционно-развивающих занятий</w:t>
      </w:r>
    </w:p>
    <w:p w:rsidR="009B603A" w:rsidRPr="00B0173F" w:rsidRDefault="00A03191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 обучающимися</w:t>
      </w:r>
      <w:r w:rsidR="009B603A"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5-9 классов с ЗПР</w:t>
      </w:r>
    </w:p>
    <w:p w:rsidR="009B603A" w:rsidRPr="00B0173F" w:rsidRDefault="009B603A" w:rsidP="00A0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Pr="00B01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программы:</w:t>
      </w: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программы:</w:t>
      </w: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диагностика, формирование, развитие, совершенствование и коррекция познавательных процессов (восприятия, внимания, памяти, мышления); 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формирование позитивной учебной мотивации;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 способностей).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_Toc442698647"/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реализация комплексного психолого-медико-социального сопровождения обучающихся с ЗПР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(ПМПк));</w:t>
      </w:r>
      <w:bookmarkEnd w:id="1"/>
    </w:p>
    <w:p w:rsidR="009B603A" w:rsidRPr="00B0173F" w:rsidRDefault="009B603A" w:rsidP="009B6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_Toc442698650"/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 осуществление информационно-просветительской и консультативной работы с родителями (законными представителями) обучающихся с ЗПР.</w:t>
      </w:r>
      <w:bookmarkEnd w:id="2"/>
    </w:p>
    <w:p w:rsidR="009B603A" w:rsidRPr="00B0173F" w:rsidRDefault="009B603A" w:rsidP="009B60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Планируемые результаты </w:t>
      </w: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 работы имеют дифференцированный характер и определяются индивидуальными программами развития детей с ЗПР.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Положительное отношение к школе.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Учебно-познавательный интерес к новому учебному материалу и способам решения новой задачи.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Способность к оценке своей учебной деятельности.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Знание основных моральных норм и ориентация на их выполнение.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Развитие самостоятельности и личной ответственности за свои поступки.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Способность адекватно оценивать причины своего успеха/неуспеха в учении.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Готовность к дальнейшему профессиональному выбору, соответствующему интересам, склонностям, состоянию здоровья.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Регулятивные УУД.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Обучающийся будет или сможет: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Сознательно планировать и организовывать свою познавательную деятельность (от постановки цели до получения и оценки результата);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Осуществлять итоговый и пошаговый контроль по результату.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Начинать выполнение действия и заканчивать его в требуемый временной момент.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Адекватно воспринимать предложения и оценку учителей, товарищей, родителей.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Контролировать своё поведение в зависимости от ситуации.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Познавательные УУД: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Обучающийся будет или сможет:</w:t>
      </w:r>
    </w:p>
    <w:p w:rsidR="009B603A" w:rsidRPr="00B0173F" w:rsidRDefault="009B603A" w:rsidP="009B603A">
      <w:pPr>
        <w:spacing w:after="0" w:line="240" w:lineRule="auto"/>
        <w:ind w:left="400" w:right="11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Выполнять познавательные и практические задания, в том числе с использованием проектной деятельности и на занятиях и в доступной социальной практике.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Использовать элементы причинно-следственного анализа;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Исследовать несложные реальные связи и зависимости;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Определять характеристики изучаемого объекта; выбирать  критерии для сравнения, сопоставления, оценки объектов;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Извлекать нужную информацию по заданной теме в адаптированных источниках различного типа;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Обучающийся будет или сможет: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Определять собственное отношение к явлениям современной жизни и формулировать свою точку зрения.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Адекватно использовать речевые средства для решения различных коммуникативных задач.</w:t>
      </w:r>
    </w:p>
    <w:p w:rsidR="009B603A" w:rsidRPr="00B0173F" w:rsidRDefault="009B603A" w:rsidP="009B603A">
      <w:pPr>
        <w:spacing w:after="0" w:line="240" w:lineRule="auto"/>
        <w:ind w:left="4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Договариваться и приходить к общему решению в совместной деятельности, в том числе в ситуации столкновения интересов.</w:t>
      </w:r>
    </w:p>
    <w:p w:rsidR="009B603A" w:rsidRPr="00B0173F" w:rsidRDefault="009B603A" w:rsidP="009B60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Конструктивно разрешать конфликтные ситуации.</w:t>
      </w:r>
    </w:p>
    <w:p w:rsidR="009B603A" w:rsidRPr="00B0173F" w:rsidRDefault="009B603A" w:rsidP="009B60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Место курса в учебном плане: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учащихся 5-9 классов со статусом ОВЗ согласно заключениям ПМПК.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проводятся в</w:t>
      </w: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 </w:t>
      </w: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A03191"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</w:t>
      </w: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индивидуальной </w:t>
      </w: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9B603A" w:rsidRPr="00B0173F" w:rsidRDefault="009B603A" w:rsidP="009B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7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Количество часов:</w:t>
      </w:r>
      <w:r w:rsidRPr="00B0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 раза в неделю, время занятия составляет 20-30 минут.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Содержание программы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Развитие внимания.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Объём внимания. Устойчивость и концентрация, распределение внимания. Внимание произвольное  и непроизвольное. Методы развития произвольного внимания.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Развитие отдельных видов памяти.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памяти по способу запоминания, по времени запоминания. Приёмы эффективного запоминания. Техники запоминания. Зрительная и слуховая память, смысловая и механическая память. Мнемотехника.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Развитие мыслительных процессов.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           </w:t>
      </w: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Правильное значение слова. Многозначные слова. Синонимы. Антонимы. Смысловые сочетания слов. Пространственные представления. Воображение. Суждения и умозаключения. Правила доказательства. Гибкость мышления. Виды отношений между понятиями. Обобщение и ограничение понятий. Простые и сложные аналогии. Логические задачи. Вербальное и невербальное мышление.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Развитие активной речи.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Активный словарь. Словесные ассоциации. Сравнительные признаки. Обобщение. Аналогии. Смысловые сцепления частей текста. Общий смысл текста. Переносный смысл, выраженный в тексте. Главная мысль текста. Понимание и запоминание текста. Понимание пословиц. Сочинение сказок.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Учимся общаться.</w:t>
      </w:r>
    </w:p>
    <w:p w:rsidR="009B603A" w:rsidRPr="00B0173F" w:rsidRDefault="009B603A" w:rsidP="009B6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Общение в жизни человека. Роль самопознания. Способность принимать друг друга, толерантность. Самооценка, её роль в самоанализе. Определение эмоциональных состояний других людей. Умение владеть своими эмоциями. Уверенность в себе. Уверенное и неуверенное поведение. Правила поведения дома, в школе, на улице, в общественном месте. Виды общения: ритуальное, дружеское, деловое, личностное. Потребность и мотивы общения. Методы и приёмы активного слушания. Самоконтроль. Целеустремлённость.</w:t>
      </w:r>
    </w:p>
    <w:p w:rsidR="009B603A" w:rsidRPr="00B0173F" w:rsidRDefault="009B603A" w:rsidP="00A03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 класс</w:t>
      </w:r>
    </w:p>
    <w:tbl>
      <w:tblPr>
        <w:tblW w:w="88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45"/>
        <w:gridCol w:w="3050"/>
        <w:gridCol w:w="2436"/>
      </w:tblGrid>
      <w:tr w:rsidR="00A03191" w:rsidRPr="00B0173F" w:rsidTr="00A0319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3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«Зачем ты ходишь в школу?»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уровня школьной мотивации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Анкета Лускановой Г.Е.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ты себя чувствуешь в школе?»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уровня школьной тревожности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 Филлипса/ Резапкина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«Чему ты уже научился в школе?»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уровня интеллектуального развития учащихся.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ТВИ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Общение в жизни человека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Первоначальное понятие о значении общения в жизни человека. Принятие правил проведения занятий.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1)Знакомство с целями курса.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2)Принятие правил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3)Тест «Коэффициент моей общительности».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Зачем нужно знать  себя?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мотивации на познание самих себя. Формирование представлений о себе.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«Цвет настроения»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Самоанализ «Кто я? Какой я?» «Горячий стул»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Я глазами других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способности к самоанализу. Развитие способности принимать друг друга.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«Твоё имя», игра «Ассоциации»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внутренние друзья и мои внутренние враги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эмоциональных состояний других людей, тренировка умения владеть своими эмоциями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понятия эмоции, роль эмоций: положительные и отрицательные. Игры: «Угадай эмоцию», «Назови эмоцию», «Изобрази эмоцию»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Уверенное и неуверенное поведение.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сильной личности; выработка уверенного поведения; формирование отношения к агрессии. Понятие целеустремлённой личности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«Зубы и мясо», тест «Как я ориентируюсь в разных ситуациях». Игра «Вопрос-ответ», игра «Поводырь»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научиться учиться?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приёмами учебной деятельности.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требованиями основной школы.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«Сходство и различие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«Правило 6П»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«Отложенный контроль»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«Слоёный пирог»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Игровой тренинг «Вижу, слышу, ощущаю»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внимания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Восприятие объекта в целом, восприятие нескольких объектов одновременно. Расширение объёма внимания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 предметы. Сложи фигуры. Найди одинаковые множества. Чего больше?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Устойчивость внимания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устойчивости внимания, повышение уровня развития устойчивости внимания.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«Тест простых поручений». «Графический диктант».  Игра «Муха»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Распределение внимания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распределения внимания, повышение уровня развития распределения внимания.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Таблицы Шульта, «Найди фигуры»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Произвольность внимания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 развития произвольности внимания.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Методика «Домик», корректурная проба, «Найди слова»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Секреты нашей памяти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произвольного восприятия и воспроизведения, развитие слуховой механической памяти, расширение объёма и развития зрительной памяти.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«Узнавание фигур».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«Снежный ком», «Спрятанные числа»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Техники запоминания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способности к логическому запоминанию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различных видов памяти.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Методика  «10 пар слов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– соревнование «Слова по теме»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Игра«Снежный ком»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«Рассказ в числах»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«Логическое объединение»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Техники запоминания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ассоциативной память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Методика «Пиктограмма»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«Нарисуй рассказ»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Эффективные приёмы запоминания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Овладение приёмами запоминания: «опорные слова», слова- «связки», план к тексту.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Запомни текст по опорным слова.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Запомни предложения с помощью слов-связок.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«Дерево памяти»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знаний учащихся о приёмах развития различных видов памяти.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«Что изменилось?», пиктограммы, «Связки»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Смысловые сочетания слов.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 грамматическом окружении слов, смысловом сочетании.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Упражнения на понимание смысловых сочетаний и подбор слов.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Смысловые сцепления частей текста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Отработка навыков находить смысловые сцепления в тексте.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«Подбери пару», «Собери пословицы»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Общий смысл текста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Выделение главной мысли в тексте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главной мысли пословиц и поговорок.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Переносный смысл текста.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связывать конкретную мысль в тексте с общим смыслом, отражающим переносный смысл.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Выделение переносного смысла в притчах и баснях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понимать и запоминать текст.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отвечать на вопросы по тексту.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текста «Разговоры в зоопарке»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Словесные ассоциации.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подбирать слова-ассоциации.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«Словесные ассоциации» (с ограничение и без ограничения)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Сравнительные признаки.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 признаках предметов. Сравнение предметов по различным признакам.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Выделение общих и отличительных признаков.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учащихся обобщать.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«Найди общее»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«Назови одним словом»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Аналогии.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находить по аналогии с образцом соответствующие признаки предметов.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«Аналогии»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Аналитико-синтетическая деятельность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способности к анализу и обобщению информации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приёмов аналитико-синтетической деятельности.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мыслительных операций и мотивация детей на развитие мышления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 Э.Ф. Замбацявичене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«Найди слово»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задавать вопросы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приёмам постановки различных вопросов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умения анализировать в вопросительной форме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познавательной активности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вопросов.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Придумать вопросы к тексту.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«Больше вопросов»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отвечать на вопросы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строить суждения как ответ на вопрос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умения ориентироваться в тексте.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«Да - нет»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«Поиск»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приёмам классификации объектов по нескольким признакам. Развитие навыков планирования.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Поиск оснований для классификации.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на динамичность мышления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алгоритма решения заданий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мыслительных </w:t>
            </w: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операций  (анализ, сравнение, обобщение)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Игра «Найди девятый»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Конструирование плана-алгоритма.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«Перепутанный сюжет»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Цепочка рассуждения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построению суждений.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логической связной речи.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понятий с несколькими видовыми признаками. Упражнения в построении суждений при определении понятий.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суждений при ответе на вопрос.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доказательства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построению умозаключений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аналитико-синтетических действий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Постановка проблемного вопроса.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доказательства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«Доказательство цепочки»</w:t>
            </w:r>
          </w:p>
        </w:tc>
      </w:tr>
      <w:tr w:rsidR="00A03191" w:rsidRPr="00B0173F" w:rsidTr="00A03191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познавательных способностей.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6 класс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8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3288"/>
        <w:gridCol w:w="4433"/>
      </w:tblGrid>
      <w:tr w:rsidR="00A03191" w:rsidRPr="00B0173F" w:rsidTr="00A03191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 Диагностическое.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отдельных свойств внимания, слуховой и зрительной памяти.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вербального мышления. Уровня учебной мотивации.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A03191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Правильное значение слова.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Понимание значение слова. Многозначные слова. Синонимы.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Понимание текста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Смысловые сочетания слов. Смысловые сцепления частей текста. Общий смысл текста. Переносный смысл, выраженный в тексте. Главная мысль текста. Понимание и запоминание текста.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Признаки и свойства предметов и объектов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Упражнения на тренировку умений выделять существенные и несущественные признаки предметов и объектов.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«Ассоциации»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A03191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Признаки. Свойства и качества предметов и объектов.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Сравнительные признаки предметов и понятий. Игра «Определи свойства предмета»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A03191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Активный словарь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Обогащение и расширение вербального опыта учащихся, их общей осведомлённости.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умений сравнивать объекты и понятия между собой.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устойчивости и распределения внимания. Игра «Сколько объектов в поле зрения»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A03191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Сходство (Аналогии)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умений находить сходство между объектами и в отношениях между ними.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Отношения между понятиями. Род-вид. Родовидовые отношения между понятиями.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навыков логического запоминания. Понятия «род» и «вид»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Родовидовые отношения. Определение правильных обобщений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умений находить новые свойства предметов, умений правильно находить обобщающие понятия.  Развитие творческого мышления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ограничение понятий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ассоциативного понятия. Обучение мыслительным действиям: обобщение и ограничение понятий.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 ограничение понятий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активного словаря.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творческого мышления, мыслительных действий по обобщению и ограничению понятий.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памяти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отдельных видов памяти.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Механическое запоминание. Ассоциации. Игры: «Снежный ком», «Рассказ в числах»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 запоминания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способам развития различных видов памяти, развитие умения применять способы запоминания при выполнении заданий. Упр. «Что изменилось?», «Опорные слова», игра «Связки», «План к тексту»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Упражнения: «Раздумья о словах»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«От точки к точке», игра «Новая жизнь старых вещей»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«Придумай животное»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«Истории и сказки»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отдельных свойств внимания: концентрации и распределения. Упражнение «Наблюдатели», «Пишущая машинка», «Слушай и исполняй»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Устойчивость внимания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внимания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упражнений на развитие устойчивости внимания: «Запретный номер», «Корректурная проба», «Лови ошибку»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Выполнение упражнений на повышения объёма внимания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 обобщение информации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приёмов аналитико-синтетической деятельности: «Найди девятого», «Матрицы Равена». Установление аналогии «Найди слово»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приёмам классификации объектов, развитие навыков планирования, формирование связной речи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Отношения между понятиями: род - вид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упражнений на подбор понятий, определяющих родо-видовые отношения между понятиями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давать определения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Овладение алгоритмом определения понятий; развитие связной речи; развитие функции обобщения.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Цепочка рассуждения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построению суждения, развитие логической связной речи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доказательства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построению умозаключений, развитие аналитико-синтетических действий. формирование связной речи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Логические и арифметические задачи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навыков построения суждения и умозаключения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Проблемные задачи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приёмам планирования при решении проблемных задач; развитие действий логического анализа и обобщения; активизация мыслительной деятельности и формирование познавательного интереса к решению логических задач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Письменная речь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связной письменной речи; обучение приёмам планирования письменных работ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связной устной речи, обучение приёмам построения плана устного ответа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Преодоление тревожности при монологическом выступлении, развитие связной речи, расширение словарного запаса и кругозора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приёмами построения доклада; развитие связной речи.</w:t>
            </w:r>
          </w:p>
        </w:tc>
      </w:tr>
      <w:tr w:rsidR="00A03191" w:rsidRPr="00B0173F" w:rsidTr="00A03191">
        <w:trPr>
          <w:trHeight w:val="7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Наука отдыхать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приёмами релаксации, обучение приёмам организации отдыха.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Проектируем будущее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образовательного маршрута с учётом интересов и способностей.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отдельных свойств внимания и видов памяти</w:t>
            </w:r>
          </w:p>
        </w:tc>
      </w:tr>
      <w:tr w:rsidR="00A03191" w:rsidRPr="00B0173F" w:rsidTr="00A03191"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логического мышления</w:t>
            </w:r>
          </w:p>
        </w:tc>
      </w:tr>
    </w:tbl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 класс</w:t>
      </w:r>
    </w:p>
    <w:tbl>
      <w:tblPr>
        <w:tblW w:w="8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012"/>
        <w:gridCol w:w="4640"/>
      </w:tblGrid>
      <w:tr w:rsidR="00A03191" w:rsidRPr="00B0173F" w:rsidTr="00A03191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 о целях и задачах курса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психогимнастические упражнения;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групповое взаимодействие.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исследование уровня развития внимания (произвольность, концентрация, распределение)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исследование уровня развития памяти (смысловой, механической на слова, числа, слуховой, зрительной)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Представьте куб.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Замените цифры символами.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 комнаты сверху.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понятий.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Вылепите фигуру.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Рисуем в уме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Слово в зеркале.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Измените форму, не меняя содержания.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Угадайте местоположение предмета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Разделите понятия.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Говорящая надпись.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Найдите фигуры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Измените форму.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Отгадайте слова.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Найдите фигуры.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Найдите ошибки в рисунке (графический диктант)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Говорящая надпись.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«Муха»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Внимание. Объём.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Называйте и считайте.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Три слова.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Внутренний план действия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«Муха»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Говорим по-марсиански.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Объясните греческие слова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Найдите фигуры.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Одинаковые? Противоположные? Разные?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Ошибки в изображении.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Сравниваем понятия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Найдите лишнее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Найдите общее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Контекст. Многозначные слова.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 значение слов.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правильного значения слов по контексту.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Смысловые сочетания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Подберите слова.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Составьте предложения.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Логические формы вербального мышления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вида суждения.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Умозаключение.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Логическое мышление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Развёртка с буквами.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рассуждать.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Говорящая надпись.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Логическое мышление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Стенографы.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Дополните до куба.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Сравниваем понятия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Логика в задачах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Логические задачи.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Сериационные ряды.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Логика в задачах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Логические задачи.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Найди закономерность.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Свойства мышления (гибкость, анализ, синтез).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пословиц.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Продолжи ряд (1-й и 3-й, 2-й и 4-й)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Свойства мышления (критичность, целенаправленность, самостоятельность)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Анаграммы.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Назовите цвета.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Соотнесите предложения и слова.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Зеркальное отражения (предложения)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текста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Опорный конспект в рисунках.</w:t>
            </w:r>
          </w:p>
        </w:tc>
      </w:tr>
      <w:tr w:rsidR="00A03191" w:rsidRPr="00B0173F" w:rsidTr="00A03191">
        <w:trPr>
          <w:trHeight w:val="912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работать с текстом?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книги считаются научными?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 по структурированию текстов.</w:t>
            </w:r>
          </w:p>
        </w:tc>
      </w:tr>
      <w:tr w:rsidR="00A03191" w:rsidRPr="00B0173F" w:rsidTr="00A03191">
        <w:trPr>
          <w:trHeight w:val="912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Познание эмоционального состояния окружающих людей поведения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Угадай эмоцию.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Передай эмоцию.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преодолеть плохое настроение?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rPr>
          <w:trHeight w:val="669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Сильные и слабые стороны личности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я могу сказать о себе хорошее?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повлиять на отношение к себе окружающих?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узнаю себя.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попросить и отказать.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Межличностные конфликты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Разыгрывание  трудных ситуаций и анализ вариантов выхода из них.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решать проблемы вместе.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Обозначаем проблему.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рассуждать.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что сказал бы ты?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проблем подростковой дружбы.  «Красивые поступки», «Общая рука».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Одиночество – благо?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Анкета «Чувствую ли я себя одиноким?»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Хорошие манеры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Ступени этикета. Тренинг «Разговор по телефону».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смысловой памяти, концентрации и произвольности внимания</w:t>
            </w:r>
          </w:p>
        </w:tc>
      </w:tr>
      <w:tr w:rsidR="00A03191" w:rsidRPr="00B0173F" w:rsidTr="00A03191"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Итоговое занятие. Игра «Вавилон»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вербального мышления</w:t>
            </w:r>
          </w:p>
        </w:tc>
      </w:tr>
    </w:tbl>
    <w:p w:rsidR="009B603A" w:rsidRPr="00B0173F" w:rsidRDefault="009B603A" w:rsidP="009B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8 класс</w:t>
      </w:r>
    </w:p>
    <w:tbl>
      <w:tblPr>
        <w:tblW w:w="85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141"/>
        <w:gridCol w:w="4910"/>
      </w:tblGrid>
      <w:tr w:rsidR="00A03191" w:rsidRPr="00B0173F" w:rsidTr="00A0319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4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 Определение уровня школьной мотивации.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 о целях и задачах курса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психогимнастические упражнения;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групповое взаимодействие.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занятие. Определение уровня школьной тревожности.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исследование уровня тревожности. Тест Филлипса.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исследование уровня развития внимания (произвольность, концентрация, распределение), памяти.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Диагностика эмоционально-личностной сферы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изучение эмоционально-личностной сферы учащихся: тревожность, самооценка, мотивация, межличностные отношения.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развития объёма и устойчивости внимания.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объема внимания;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устойчивости и концентрации внимания. 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переключения и распределения внимания.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способности переключать и распределять внимание. </w:t>
            </w:r>
          </w:p>
        </w:tc>
      </w:tr>
      <w:tr w:rsidR="00A03191" w:rsidRPr="00B0173F" w:rsidTr="00A03191">
        <w:trPr>
          <w:trHeight w:val="78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эффективного запоминания.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разных видов памяти;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точности запоминания.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Приёмы мнемотехники.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умения использовать приемы мнемотехники.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Знакомство с методами тренировки мышления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операций мышления.   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Приёмы развития вербального мышления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логического, словесного мышления.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Невербальное мышление.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невербального логического мышления.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особенностей творческого мышления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диагностика уровня развития творческого мышления с использованием теста Торенса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Творческое мышление и креативность. Решение нестандартных задач.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и упражнения на развитие воображения, творческого мышления;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решение нестандартных задач.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Творческое мышление.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ТРИЗ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Творческое мышление.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«Мозговой штурм»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Образное мышление.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 аналогий, метод образно-понятийного мышления.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«Поймай кота», «Друдлы», «Матрица памяти», «На букву …»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самопознания и рефлексии.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 о процессах самопознания  и рефлексии;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групповая дискуссия.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собственного состояния. Самокритичность.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упражнения на развитие умений описывать собственное физическое и эмоциональное состояние и его регулировать;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на групповое взаимодействие.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Приёмы регулирования эмоционального состояния.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метод «Манадала»;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Приёмы сдерживания негативных эмоций.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сказкотерапия;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релаксации.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релаксационные упражнения.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Агрессия. Виды. Причины. Информационный блок.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информирование: что такое агрессия, какая она бывает?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агрессивного поведения учащихся.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Методика Басса-Дарки</w:t>
            </w:r>
          </w:p>
        </w:tc>
      </w:tr>
      <w:tr w:rsidR="00A03191" w:rsidRPr="00B0173F" w:rsidTr="00A03191">
        <w:trPr>
          <w:trHeight w:val="912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Способы снижения агрессивности. Самоконтроль.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психогимнастические упражнения;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игры на групповое взаимодействие.</w:t>
            </w:r>
          </w:p>
        </w:tc>
      </w:tr>
      <w:tr w:rsidR="00A03191" w:rsidRPr="00B0173F" w:rsidTr="00A03191">
        <w:trPr>
          <w:trHeight w:val="669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 и личность. Характер человека.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групповая дискуссия.</w:t>
            </w:r>
          </w:p>
        </w:tc>
      </w:tr>
      <w:tr w:rsidR="00A03191" w:rsidRPr="00B0173F" w:rsidTr="00A03191">
        <w:trPr>
          <w:trHeight w:val="669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характера. Положительные и отрицательные черты, как формируются?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групповая дискуссия;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тест «Какой у тебя характер?»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Роскошь человеческого общения. Коммуникабельность.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упражнения на формирование навыков невербального общения;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игры на групповое взаимодействие.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Классификация типов общения.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 о типах общения и их роли в социализации личности.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Навыки общения.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упражнения на формирование навыков некоторых видов общения (ритуального, гуманистического)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игры на групповое взаимодействие.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Навыки делового общения.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упражнения на формирование навыков делового общения;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игры на групповое взаимодействие.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«10 пар слов, не связанных по смыслу», «Запомни и найди фигуры»,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ШТУР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Коммуникативная игра «Необитаемый остров»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ролевая игра на групповое взаимодействие</w:t>
            </w:r>
          </w:p>
        </w:tc>
      </w:tr>
      <w:tr w:rsidR="00A03191" w:rsidRPr="00B0173F" w:rsidTr="00A03191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Итоговое занятие. Коммуникативные игры.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Коммуникативная игра</w:t>
            </w:r>
          </w:p>
        </w:tc>
      </w:tr>
    </w:tbl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9 класс</w:t>
      </w:r>
    </w:p>
    <w:tbl>
      <w:tblPr>
        <w:tblW w:w="88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492"/>
        <w:gridCol w:w="4766"/>
      </w:tblGrid>
      <w:tr w:rsidR="00A03191" w:rsidRPr="00B0173F" w:rsidTr="00A03191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 Роль общения в жизни человека.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коммуникативных навыков.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общения.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учащихся о различных подходах к классификации видов общения: по содержанию, по целям, по средствам, по направлениям, по характеру связей, по характеру субъектов, по времени, по инструментам.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Средства общения.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учащихся с основными средствами общения (речь, знаковые системы, сигналы, внешний облик человека, тактильно-мышечная чувствительность, произведения искусства, обмен предметами, вещами)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Типы общения.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учащихся с типами общения: ритуальным, деловым, личностным и т. д.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Коллектив. Личностно-групповое общение.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видами отношений между людьми в группе: сотрудничество, паритет, соперничество, конкуренция, конформность.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Невербальное общение: мимика, позы, жесты.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учащихся о роли мимики и контакта глаз в общении с людьми, об основных закономерностях «языка жестов»</w:t>
            </w:r>
          </w:p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вербального общения.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Устная и письменная речь, их роль в передаче информации от поколения к поколению.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Активное слушание. Приёмы.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и овладение приёмами  активного слушания.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Речевой этикет.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Овладение формулами речевого этикета. Информирование учащихся об уровнях усвоения правил этикета. Овладение приёмами усвоения правил поведения.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Стратегия и тактика деловой беседы.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учащихся с основными правилами деловой беседы: партнёрство и регламентированность.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эффективной подачи и понимания информации.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формулирования подростками правил эффективной подачи и приёма  информации и самооценки сформированности этого навыка.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Барьеры общения: внешние и внутренние.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учащимися информационных и коммуникативных барьеров из собственного жизненного опыта.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Стереотипы в общении.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стереотипов из собственного жизненного опыта: внешность человека, профессиональные, возрастные и этнические качества человека. Анализ эффектов, сформированных в процессе общения: ореола, образа, первичности, последней информации.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Позиции в общении.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  собственных позиций в общении  в различных жизненных ситуациях  как действий, осознанно или неосознанно направленных на изменение и регулирование своей или чужой позиции в общении.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Стили общения.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об особенностях поведения людей при авторитарном, демократическом, либеральном стилях общения. Анализ собственного поведения в разыгрываемых ситуациях в роли лидера.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Конфликты. Причины конфликтов.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собственного опыта конфликтного взаимодействия.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конфликтов. Стили поведения в конфликте.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учащихся  с различными подходами к классификации конфликтов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Способы разрешения конфликтов в деловом общении.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основными стратегиями выхода из конфликтных ситуаций: соперничество, компромисс, сотрудничество, уход, приспособление.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Способы разрешения конфликтов в личностном общении.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развитию навыков разрешения конфликтных ситуаций.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Способы предупреждения конфликтных ситуаций.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со стратегией поведения, предупреждающей конфликт в межличностном общении.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Эмоциональные состояния человека.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о различных эмоциональных состояний человека;  анализ причин, вызывающих определённые эмоции на собственном жизненном опыте.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Способы управления эмоциями.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  рефлексии эмоциональных состояний.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Общение в социальных сетях. Плюсы и минусы.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положительного и отрицательного опыта общения в социальных сетях.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безопасного общения в соцсетях.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критического отношения к информации, размещаемой в социальных сетях.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</w:t>
            </w:r>
          </w:p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Молодёжные субкультуры.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содержанием  и средствами воздействия на молодёжь представителей различных молодёжных течений.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Застенчивость - достоинство или недостаток?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поведения людей, оказавшихся в неожиданной  трудной для себя ситуации.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Достоинства личности. Нравственные ценности.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понятием личностные достоинства как оценка со стороны общества и как самооценка личности своих моральных и интеллектуальных качеств. Информирование о нравственных ценностях  народов различных культур.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«Безобразное» в жизни человека.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Самоанализ недостатков.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мире соблазнов.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зависимостей. Профилактика вредных привычек.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 и его ошибки.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«памятки выхода из собственных жизненных ошибок»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Экстремальная ситуация. Стратегия поведения.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понятием экстремальная ситуация, типами ситуаций. Стратегии поведения в данных ситуациях.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Самовоспитание.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самовоспитание. Способы самовоспитания.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Когда общение роскошь. Как уйти от одиночества?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собственных нравственных качеств, определяющих успешность общения.</w:t>
            </w:r>
          </w:p>
        </w:tc>
      </w:tr>
      <w:tr w:rsidR="00A03191" w:rsidRPr="00B0173F" w:rsidTr="00A03191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Заключительное занятие. Психологическая гибкость и коммуникабельность.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191" w:rsidRPr="00B0173F" w:rsidRDefault="00A03191" w:rsidP="009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7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развития коммуникабельности и психологической гибкости в общении.</w:t>
            </w:r>
          </w:p>
        </w:tc>
      </w:tr>
    </w:tbl>
    <w:p w:rsidR="009B603A" w:rsidRPr="00B0173F" w:rsidRDefault="009B603A" w:rsidP="009B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603A" w:rsidRPr="00B0173F" w:rsidRDefault="009B603A" w:rsidP="009B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1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B60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603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B603A" w:rsidRPr="009B603A" w:rsidRDefault="009B603A" w:rsidP="009612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9B603A" w:rsidRPr="009B603A" w:rsidSect="00306E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5B"/>
    <w:multiLevelType w:val="hybridMultilevel"/>
    <w:tmpl w:val="EDAE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D1E0A"/>
    <w:multiLevelType w:val="multilevel"/>
    <w:tmpl w:val="4D68F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2533F"/>
    <w:multiLevelType w:val="multilevel"/>
    <w:tmpl w:val="A1829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C0B93"/>
    <w:multiLevelType w:val="multilevel"/>
    <w:tmpl w:val="592440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E328B"/>
    <w:multiLevelType w:val="multilevel"/>
    <w:tmpl w:val="5686A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579E6"/>
    <w:multiLevelType w:val="multilevel"/>
    <w:tmpl w:val="7004A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A6A36"/>
    <w:multiLevelType w:val="hybridMultilevel"/>
    <w:tmpl w:val="6700CC56"/>
    <w:lvl w:ilvl="0" w:tplc="B72A6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86A27"/>
    <w:multiLevelType w:val="multilevel"/>
    <w:tmpl w:val="3EDC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35D87"/>
    <w:multiLevelType w:val="multilevel"/>
    <w:tmpl w:val="8536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21AF3"/>
    <w:multiLevelType w:val="multilevel"/>
    <w:tmpl w:val="085E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86BA6"/>
    <w:multiLevelType w:val="multilevel"/>
    <w:tmpl w:val="047EA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962FF"/>
    <w:multiLevelType w:val="multilevel"/>
    <w:tmpl w:val="51545D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7C0E9D"/>
    <w:multiLevelType w:val="multilevel"/>
    <w:tmpl w:val="C19C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777BF"/>
    <w:multiLevelType w:val="multilevel"/>
    <w:tmpl w:val="65E21C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73A3F"/>
    <w:multiLevelType w:val="hybridMultilevel"/>
    <w:tmpl w:val="0992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42D5"/>
    <w:multiLevelType w:val="multilevel"/>
    <w:tmpl w:val="595EF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47607"/>
    <w:multiLevelType w:val="hybridMultilevel"/>
    <w:tmpl w:val="276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65E7C"/>
    <w:multiLevelType w:val="hybridMultilevel"/>
    <w:tmpl w:val="D7F67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882E93"/>
    <w:multiLevelType w:val="hybridMultilevel"/>
    <w:tmpl w:val="F430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17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1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5A"/>
    <w:rsid w:val="00034815"/>
    <w:rsid w:val="0012051A"/>
    <w:rsid w:val="00185875"/>
    <w:rsid w:val="00236B2E"/>
    <w:rsid w:val="00272AC7"/>
    <w:rsid w:val="00306EEA"/>
    <w:rsid w:val="0049034F"/>
    <w:rsid w:val="005C005A"/>
    <w:rsid w:val="007E0337"/>
    <w:rsid w:val="00814926"/>
    <w:rsid w:val="0096127E"/>
    <w:rsid w:val="009A3EB6"/>
    <w:rsid w:val="009B603A"/>
    <w:rsid w:val="009F747A"/>
    <w:rsid w:val="00A03191"/>
    <w:rsid w:val="00B0173F"/>
    <w:rsid w:val="00B46544"/>
    <w:rsid w:val="00D16265"/>
    <w:rsid w:val="00E70635"/>
    <w:rsid w:val="00FB6216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BF0A"/>
  <w15:chartTrackingRefBased/>
  <w15:docId w15:val="{FDABCC10-9CAE-4656-A712-E8D5EF32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06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7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46544"/>
  </w:style>
  <w:style w:type="table" w:customStyle="1" w:styleId="21">
    <w:name w:val="Сетка таблицы2"/>
    <w:basedOn w:val="a1"/>
    <w:next w:val="a3"/>
    <w:rsid w:val="00B4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B603A"/>
  </w:style>
  <w:style w:type="paragraph" w:customStyle="1" w:styleId="msonormal0">
    <w:name w:val="msonormal"/>
    <w:basedOn w:val="a"/>
    <w:rsid w:val="009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9B603A"/>
  </w:style>
  <w:style w:type="paragraph" w:customStyle="1" w:styleId="osnova">
    <w:name w:val="osnova"/>
    <w:basedOn w:val="a"/>
    <w:rsid w:val="009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22"/>
    <w:basedOn w:val="a0"/>
    <w:rsid w:val="009B603A"/>
  </w:style>
  <w:style w:type="character" w:customStyle="1" w:styleId="200">
    <w:name w:val="20"/>
    <w:basedOn w:val="a0"/>
    <w:rsid w:val="009B603A"/>
  </w:style>
  <w:style w:type="paragraph" w:customStyle="1" w:styleId="60">
    <w:name w:val="60"/>
    <w:basedOn w:val="a"/>
    <w:rsid w:val="009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9B603A"/>
  </w:style>
  <w:style w:type="paragraph" w:styleId="a5">
    <w:name w:val="Normal (Web)"/>
    <w:basedOn w:val="a"/>
    <w:uiPriority w:val="99"/>
    <w:semiHidden/>
    <w:unhideWhenUsed/>
    <w:rsid w:val="009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603A"/>
  </w:style>
  <w:style w:type="paragraph" w:customStyle="1" w:styleId="c2">
    <w:name w:val="c2"/>
    <w:basedOn w:val="a"/>
    <w:rsid w:val="009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57</Pages>
  <Words>15641</Words>
  <Characters>89157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207</cp:lastModifiedBy>
  <cp:revision>14</cp:revision>
  <dcterms:created xsi:type="dcterms:W3CDTF">2020-11-02T13:30:00Z</dcterms:created>
  <dcterms:modified xsi:type="dcterms:W3CDTF">2025-04-03T05:45:00Z</dcterms:modified>
</cp:coreProperties>
</file>