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 А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</w:t>
            </w: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175 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из них алгебра 105, геометрия70</w:t>
            </w: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5035C9" w:rsidRPr="0075365E" w:rsidRDefault="000E0DC3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Стрелкова И.В.,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Заводовская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5035C9" w:rsidRPr="0075365E" w:rsidRDefault="005035C9" w:rsidP="00D76C4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1. Учебник Алгебра 8. Ю.Н. Макарычев, Н.Г.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Миндюк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К.И.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Нешков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С.Б. Суворова /Под редакцией С.А.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Теля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ковского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М.: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Просвещение,  2013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 </w:t>
            </w:r>
          </w:p>
          <w:p w:rsidR="005035C9" w:rsidRPr="0075365E" w:rsidRDefault="005035C9" w:rsidP="005035C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left="34" w:hanging="46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Учебник Геометрия 7-9. Л.С.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В.Ф. Бутузов, С.Б. </w:t>
            </w:r>
            <w:proofErr w:type="gram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Кадомцев,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И.Юдина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 М.: Просвещение, 2016г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5035C9" w:rsidRPr="0075365E" w:rsidRDefault="005035C9" w:rsidP="005035C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left="34" w:hanging="46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 Жохов В.И., Макарычев Ю.Н.,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Миндюк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Н.Г..</w:t>
            </w:r>
            <w:proofErr w:type="gram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Дидактические материалы по алгебре. 8 класс. М: Просвещение, 2004 – 144с.</w:t>
            </w:r>
          </w:p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Математика. Задачи и упражнения на готовых чертежах. Геометрия 7-9 классы. автор Е.М. Рабинович. Издательство ИЛЕКСА Москва 2008г.</w:t>
            </w: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5035C9" w:rsidRPr="0075365E" w:rsidRDefault="005035C9" w:rsidP="005035C9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5035C9" w:rsidRPr="0075365E" w:rsidRDefault="005035C9" w:rsidP="005035C9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5035C9" w:rsidRPr="0075365E" w:rsidRDefault="005035C9" w:rsidP="005035C9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5035C9" w:rsidRPr="0075365E" w:rsidRDefault="005035C9" w:rsidP="005035C9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035C9" w:rsidRPr="0075365E" w:rsidTr="00D76C4B">
        <w:tc>
          <w:tcPr>
            <w:tcW w:w="2340" w:type="dxa"/>
          </w:tcPr>
          <w:p w:rsidR="005035C9" w:rsidRPr="0075365E" w:rsidRDefault="005035C9" w:rsidP="00D76C4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Алгебра</w:t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Рациональные дроби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Квадратные корни. Свойства квадратных корней и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их применение в вычислениях 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Квадратные уравнения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Линейные неравенства с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одной переменной и их системы</w:t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Степень с целым показателем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Статистические исследования</w:t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Повторение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Геометрия</w:t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Уроки вводного повторения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Четырехугольники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Площадь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Подобные треугольники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5035C9" w:rsidRPr="0075365E" w:rsidRDefault="005035C9" w:rsidP="00D76C4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Окружность</w:t>
            </w:r>
          </w:p>
        </w:tc>
      </w:tr>
    </w:tbl>
    <w:p w:rsidR="00DC6986" w:rsidRDefault="00DC6986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(3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Вечкитова</w:t>
            </w:r>
            <w:proofErr w:type="spell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29декабря 2012года;</w:t>
            </w:r>
          </w:p>
          <w:p w:rsidR="005035C9" w:rsidRPr="001E7E7E" w:rsidRDefault="005035C9" w:rsidP="00D76C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1E7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1E7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1897);</w:t>
            </w:r>
          </w:p>
          <w:p w:rsidR="005035C9" w:rsidRPr="001E7E7E" w:rsidRDefault="005035C9" w:rsidP="00D76C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5035C9" w:rsidRPr="001E7E7E" w:rsidRDefault="005035C9" w:rsidP="00D76C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5035C9" w:rsidRPr="001E7E7E" w:rsidRDefault="005035C9" w:rsidP="00D76C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E7E7E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1E7E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№ 1089)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УМК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r w:rsidRPr="001E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М.М.Разумовской</w:t>
            </w:r>
            <w:proofErr w:type="spell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П.А.Леканта</w:t>
            </w:r>
            <w:proofErr w:type="spell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5 издание, стереотип. - </w:t>
            </w:r>
            <w:proofErr w:type="spellStart"/>
            <w:proofErr w:type="gram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, 2018г. </w:t>
            </w:r>
          </w:p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классе: методические рекомендации к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1E7E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proofErr w:type="gram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М.М.Разумовской</w:t>
            </w:r>
            <w:proofErr w:type="spell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М.:Дрофа,2004г.</w:t>
            </w:r>
          </w:p>
          <w:p w:rsidR="005035C9" w:rsidRPr="001E7E7E" w:rsidRDefault="005035C9" w:rsidP="00D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О.А. Уроки русского языка в 7 классе. Поурочные планы. Волгоград, «Учитель», 2007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E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1E7E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5035C9" w:rsidRPr="001E7E7E" w:rsidRDefault="005035C9" w:rsidP="00D76C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5035C9" w:rsidRPr="001E7E7E" w:rsidRDefault="005035C9" w:rsidP="00D76C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5035C9" w:rsidRPr="001E7E7E" w:rsidRDefault="005035C9" w:rsidP="00D7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5035C9" w:rsidRPr="001E7E7E" w:rsidTr="00D76C4B">
        <w:tc>
          <w:tcPr>
            <w:tcW w:w="2977" w:type="dxa"/>
          </w:tcPr>
          <w:p w:rsidR="005035C9" w:rsidRPr="001E7E7E" w:rsidRDefault="005035C9" w:rsidP="00D76C4B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1E7E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30" w:type="dxa"/>
          </w:tcPr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5035C9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и культура речи. 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морфология (на основе изученного в 5-7 классах) </w:t>
            </w:r>
          </w:p>
          <w:p w:rsidR="005035C9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  <w:r w:rsidRPr="001E7E7E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Двусоставные предложения. Главные члены предложения. Второстепенные члены предложения.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Односоставное предложение.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Предложения с обращениями, вводными конструкциями и междометиями.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обособленными членами.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5035C9" w:rsidRPr="001E7E7E" w:rsidRDefault="005035C9" w:rsidP="00D76C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7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повторение.</w:t>
            </w:r>
          </w:p>
        </w:tc>
      </w:tr>
    </w:tbl>
    <w:p w:rsidR="005035C9" w:rsidRDefault="005035C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0"/>
        <w:gridCol w:w="7075"/>
      </w:tblGrid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 (2 часа в неделю)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Вечкитова</w:t>
            </w:r>
            <w:proofErr w:type="spell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5035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5035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035C9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lang w:eastAsia="ru-RU"/>
                </w:rPr>
                <w:t>2004 г</w:t>
              </w:r>
            </w:smartTag>
            <w:r w:rsidRPr="005035C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 № 1089)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УМК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Литература: 8 </w:t>
            </w:r>
            <w:proofErr w:type="spell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.: Учебник-хрестоматия для общеобразовательных учреждений\Автор-составитель В.Я. Коровина и др. – М.: Просвещение, 2017</w:t>
            </w:r>
          </w:p>
          <w:p w:rsidR="005035C9" w:rsidRPr="005035C9" w:rsidRDefault="005035C9" w:rsidP="005035C9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Коровина В.Я., Коровин </w:t>
            </w:r>
            <w:proofErr w:type="gram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В.И..</w:t>
            </w:r>
            <w:proofErr w:type="gram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Збарский</w:t>
            </w:r>
            <w:proofErr w:type="spell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И.С. Читаем, думаем, спорим…: Дидактические материалы: 8 </w:t>
            </w:r>
            <w:proofErr w:type="spellStart"/>
            <w:proofErr w:type="gram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.-</w:t>
            </w:r>
            <w:proofErr w:type="gram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М.: Просвещение, 2003</w:t>
            </w:r>
          </w:p>
          <w:p w:rsidR="005035C9" w:rsidRPr="005035C9" w:rsidRDefault="005035C9" w:rsidP="005035C9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Скрипкина В.А. Контрольные и проверочные работы по литературе. 5-9 классы: Методическое пособие – М.: Дрофа, 2003.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Цель курса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литературы в основной школе направлено на достижение следующих </w:t>
            </w:r>
            <w:r w:rsidRPr="005035C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целей:</w:t>
            </w:r>
            <w:r w:rsidRPr="005035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•развитие интеллектуальных и творческих способностей учащихся, необходимых для успешной социализации и самореализации личности;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•поэтапное, последовательное формирование умений читать, комментировать, анализировать и интерпретировать художественный текст;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      </w:r>
          </w:p>
        </w:tc>
      </w:tr>
      <w:tr w:rsidR="005035C9" w:rsidRPr="005035C9" w:rsidTr="00D76C4B">
        <w:tc>
          <w:tcPr>
            <w:tcW w:w="2376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Структура курса</w:t>
            </w:r>
          </w:p>
        </w:tc>
        <w:tc>
          <w:tcPr>
            <w:tcW w:w="7938" w:type="dxa"/>
          </w:tcPr>
          <w:p w:rsidR="005035C9" w:rsidRPr="005035C9" w:rsidRDefault="005035C9" w:rsidP="005035C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Введение (1 ч).</w:t>
            </w:r>
          </w:p>
          <w:p w:rsidR="005035C9" w:rsidRPr="005035C9" w:rsidRDefault="005035C9" w:rsidP="005035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Устное народное творчество (2 ч)</w:t>
            </w: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3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Древнерусская литература (3 ч)</w:t>
            </w:r>
          </w:p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Из русской литературы</w:t>
            </w: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XVIII в. (4 ч)</w:t>
            </w:r>
          </w:p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Из русской литературы XIX </w:t>
            </w:r>
            <w:proofErr w:type="gramStart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в.(</w:t>
            </w:r>
            <w:proofErr w:type="gramEnd"/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30 ч)</w:t>
            </w:r>
          </w:p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русской литературы XX века (18ч)</w:t>
            </w:r>
          </w:p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Зарубежная литература (8ч)</w:t>
            </w:r>
          </w:p>
          <w:p w:rsidR="005035C9" w:rsidRPr="005035C9" w:rsidRDefault="005035C9" w:rsidP="005035C9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Повторение изученного (2ч)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73"/>
        <w:gridCol w:w="7271"/>
      </w:tblGrid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pStyle w:val="a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Всеобщая история 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8А, Б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0E0DC3" w:rsidP="00D76C4B">
            <w:pPr>
              <w:widowControl w:val="0"/>
              <w:suppressAutoHyphens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Р.М.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</w:t>
            </w:r>
            <w:r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>Концепция нового учебно-методического комплекса по отечественной истории и Историко-культурный стандарт,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 и Рабочая программа воспитания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 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BB7AEE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• Всеобщая история. История Нового времени, 1700-1800. 8 класс: учеб. для </w:t>
            </w:r>
            <w:proofErr w:type="spell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/А.Я. </w:t>
            </w:r>
            <w:proofErr w:type="spell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Ванюшкина; под ред. А.А. </w:t>
            </w:r>
            <w:proofErr w:type="spell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М. :Просвещение</w:t>
            </w:r>
            <w:proofErr w:type="gram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5035C9" w:rsidRPr="00BB7AEE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• Всеобщая история. История Нового времени, 1500 – 1800. Поурочные разработки. 8 </w:t>
            </w:r>
            <w:proofErr w:type="gram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    </w:t>
            </w:r>
          </w:p>
          <w:p w:rsidR="005035C9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7AEE">
              <w:rPr>
                <w:rFonts w:ascii="Times New Roman" w:hAnsi="Times New Roman" w:cs="Times New Roman"/>
                <w:sz w:val="24"/>
                <w:szCs w:val="24"/>
              </w:rPr>
              <w:t xml:space="preserve">А. Я. </w:t>
            </w:r>
            <w:proofErr w:type="spellStart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7AEE">
              <w:rPr>
                <w:rFonts w:ascii="Times New Roman" w:hAnsi="Times New Roman" w:cs="Times New Roman"/>
                <w:sz w:val="24"/>
                <w:szCs w:val="24"/>
              </w:rPr>
              <w:t>, Л. М. Ванюшкина, Т. В. Коваль. – М. : Просвещение, 2014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752F69" w:rsidRDefault="005035C9" w:rsidP="00D76C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молодого поколения ориентиров для гражданской, </w:t>
            </w:r>
            <w:proofErr w:type="spellStart"/>
            <w:r w:rsidRPr="00752F69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752F69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5035C9" w:rsidRPr="00752F69" w:rsidRDefault="005035C9" w:rsidP="00D76C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 сии во всемирно-историческом процессе;</w:t>
            </w:r>
          </w:p>
          <w:p w:rsidR="005035C9" w:rsidRPr="00752F69" w:rsidRDefault="005035C9" w:rsidP="00D76C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воспитание учащихся в духе патриотизма, уважения к своему Отечеству </w:t>
            </w:r>
          </w:p>
          <w:p w:rsidR="005035C9" w:rsidRPr="00752F69" w:rsidRDefault="005035C9" w:rsidP="00D76C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5035C9" w:rsidRPr="00752F69" w:rsidRDefault="005035C9" w:rsidP="00D76C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      </w:r>
          </w:p>
          <w:p w:rsidR="005035C9" w:rsidRPr="00752F69" w:rsidRDefault="005035C9" w:rsidP="00D76C4B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 поликультурном, </w:t>
            </w:r>
            <w:proofErr w:type="spellStart"/>
            <w:r w:rsidRPr="00752F69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обществе.</w:t>
            </w:r>
          </w:p>
        </w:tc>
      </w:tr>
      <w:tr w:rsidR="005035C9" w:rsidTr="005035C9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Default="005035C9" w:rsidP="00D76C4B">
            <w:pPr>
              <w:widowControl w:val="0"/>
              <w:suppressLineNumbers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752F69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>Первые революции Нового времени. Международные отношения</w:t>
            </w:r>
          </w:p>
          <w:p w:rsidR="005035C9" w:rsidRPr="00752F69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</w:t>
            </w:r>
          </w:p>
          <w:p w:rsidR="005035C9" w:rsidRDefault="005035C9" w:rsidP="00D76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Востока. </w:t>
            </w:r>
          </w:p>
          <w:p w:rsidR="005035C9" w:rsidRPr="00752F69" w:rsidRDefault="005035C9" w:rsidP="00D76C4B">
            <w:pPr>
              <w:pStyle w:val="a4"/>
              <w:rPr>
                <w:sz w:val="24"/>
                <w:szCs w:val="24"/>
              </w:rPr>
            </w:pPr>
            <w:r w:rsidRPr="007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европейской колонизации</w:t>
            </w:r>
          </w:p>
        </w:tc>
      </w:tr>
    </w:tbl>
    <w:p w:rsidR="005035C9" w:rsidRDefault="005035C9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  <w:bCs/>
              </w:rPr>
            </w:pPr>
            <w:r w:rsidRPr="005035C9">
              <w:rPr>
                <w:rFonts w:ascii="Times New Roman" w:hAnsi="Times New Roman" w:cs="Times New Roman"/>
                <w:bCs/>
              </w:rPr>
              <w:t xml:space="preserve">История России 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8А, Б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44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0E0DC3" w:rsidP="005035C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Р.М.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  <w:bCs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Концепция нового учебно-методического комплекса по отечественной истории и Историко-культурный стандарт, Устав и Рабочая программа воспитания муниципального бюджетного общеобразовательного учреждения </w:t>
            </w:r>
            <w:proofErr w:type="spellStart"/>
            <w:r w:rsidRPr="005035C9">
              <w:rPr>
                <w:rFonts w:ascii="Times New Roman" w:hAnsi="Times New Roman" w:cs="Times New Roman"/>
              </w:rPr>
              <w:t>Игримская</w:t>
            </w:r>
            <w:proofErr w:type="spellEnd"/>
            <w:r w:rsidRPr="005035C9">
              <w:rPr>
                <w:rFonts w:ascii="Times New Roman" w:hAnsi="Times New Roman" w:cs="Times New Roman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5035C9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5035C9">
              <w:rPr>
                <w:rFonts w:ascii="Times New Roman" w:hAnsi="Times New Roman" w:cs="Times New Roman"/>
              </w:rPr>
              <w:t xml:space="preserve"> Г.Е. 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jc w:val="both"/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История России. 8 класс. Учеб. для </w:t>
            </w:r>
            <w:proofErr w:type="spellStart"/>
            <w:r w:rsidRPr="005035C9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035C9">
              <w:rPr>
                <w:rFonts w:ascii="Times New Roman" w:hAnsi="Times New Roman" w:cs="Times New Roman"/>
              </w:rPr>
              <w:t xml:space="preserve">. организаций. В 2 ч. / </w:t>
            </w:r>
            <w:r w:rsidRPr="005035C9">
              <w:rPr>
                <w:rFonts w:ascii="Times New Roman" w:hAnsi="Times New Roman" w:cs="Times New Roman"/>
                <w:color w:val="000000"/>
              </w:rPr>
              <w:t xml:space="preserve">[Н.М. Арсентьев, А.А. Данилов, И.В. </w:t>
            </w:r>
            <w:proofErr w:type="spellStart"/>
            <w:r w:rsidRPr="005035C9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5035C9">
              <w:rPr>
                <w:rFonts w:ascii="Times New Roman" w:hAnsi="Times New Roman" w:cs="Times New Roman"/>
                <w:color w:val="000000"/>
              </w:rPr>
              <w:t xml:space="preserve"> и др.]; под ред. А.В. </w:t>
            </w:r>
            <w:proofErr w:type="spellStart"/>
            <w:r w:rsidRPr="005035C9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5035C9">
              <w:rPr>
                <w:rFonts w:ascii="Times New Roman" w:hAnsi="Times New Roman" w:cs="Times New Roman"/>
                <w:color w:val="000000"/>
              </w:rPr>
              <w:t>. – М.: Просвещение, 2018</w:t>
            </w:r>
          </w:p>
          <w:p w:rsidR="005035C9" w:rsidRPr="005035C9" w:rsidRDefault="005035C9" w:rsidP="005035C9">
            <w:pPr>
              <w:jc w:val="both"/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История России. Поурочные рекомендации. 8 </w:t>
            </w:r>
            <w:proofErr w:type="gramStart"/>
            <w:r w:rsidRPr="005035C9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5035C9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5035C9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035C9">
              <w:rPr>
                <w:rFonts w:ascii="Times New Roman" w:hAnsi="Times New Roman" w:cs="Times New Roman"/>
              </w:rPr>
              <w:t xml:space="preserve">. организаций / О. Н. Журавлева. –  </w:t>
            </w:r>
            <w:proofErr w:type="gramStart"/>
            <w:r w:rsidRPr="005035C9">
              <w:rPr>
                <w:rFonts w:ascii="Times New Roman" w:hAnsi="Times New Roman" w:cs="Times New Roman"/>
              </w:rPr>
              <w:t>М. :</w:t>
            </w:r>
            <w:proofErr w:type="gramEnd"/>
            <w:r w:rsidRPr="005035C9">
              <w:rPr>
                <w:rFonts w:ascii="Times New Roman" w:hAnsi="Times New Roman" w:cs="Times New Roman"/>
              </w:rPr>
              <w:t xml:space="preserve"> Просвещение, 2015</w:t>
            </w:r>
          </w:p>
          <w:p w:rsidR="005035C9" w:rsidRPr="005035C9" w:rsidRDefault="005035C9" w:rsidP="005035C9">
            <w:pPr>
              <w:jc w:val="both"/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Атлас с контурными картами и заданиями. История России </w:t>
            </w:r>
            <w:r w:rsidRPr="005035C9">
              <w:rPr>
                <w:rFonts w:ascii="Times New Roman" w:hAnsi="Times New Roman" w:cs="Times New Roman"/>
                <w:lang w:val="en-US"/>
              </w:rPr>
              <w:t>XVI</w:t>
            </w:r>
            <w:r w:rsidRPr="005035C9">
              <w:rPr>
                <w:rFonts w:ascii="Times New Roman" w:hAnsi="Times New Roman" w:cs="Times New Roman"/>
              </w:rPr>
              <w:t xml:space="preserve"> – </w:t>
            </w:r>
            <w:r w:rsidRPr="005035C9">
              <w:rPr>
                <w:rFonts w:ascii="Times New Roman" w:hAnsi="Times New Roman" w:cs="Times New Roman"/>
                <w:lang w:val="en-US"/>
              </w:rPr>
              <w:t>XVIII</w:t>
            </w:r>
            <w:r w:rsidRPr="005035C9">
              <w:rPr>
                <w:rFonts w:ascii="Times New Roman" w:hAnsi="Times New Roman" w:cs="Times New Roman"/>
              </w:rPr>
              <w:t xml:space="preserve"> веков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Формирование целостного представления об историческом развитии России и мира в эпоху Нового времени, объединение различных фактов и понятий в целостную картину развития России и человечества в целом.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Осветить экономическое, социальное, политическое и культурное развитие России и мира, показать общие черты и различия.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Охарактеризовать выдающихся деятелей России и мира, их роль в истории и культуре.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  <w:lang w:eastAsia="ar-SA"/>
              </w:rPr>
            </w:pPr>
            <w:r w:rsidRPr="005035C9">
              <w:rPr>
                <w:rFonts w:ascii="Times New Roman" w:hAnsi="Times New Roman" w:cs="Times New Roman"/>
              </w:rPr>
              <w:t xml:space="preserve">• </w:t>
            </w:r>
            <w:r w:rsidRPr="005035C9">
              <w:rPr>
                <w:rFonts w:ascii="Times New Roman" w:hAnsi="Times New Roman" w:cs="Times New Roman"/>
                <w:color w:val="000000"/>
              </w:rPr>
      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Россия в эпоху преобразований Петра </w:t>
            </w:r>
            <w:r w:rsidRPr="005035C9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>Россия при наследниках Петра: эпоха дворцовых переговоров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Российская империя при Екатерине </w:t>
            </w:r>
            <w:r w:rsidRPr="005035C9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Российская империя при Павле </w:t>
            </w:r>
            <w:r w:rsidRPr="005035C9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35C9" w:rsidRPr="005035C9" w:rsidRDefault="005035C9" w:rsidP="005035C9">
            <w:pPr>
              <w:rPr>
                <w:rFonts w:ascii="Times New Roman" w:hAnsi="Times New Roman" w:cs="Times New Roman"/>
              </w:rPr>
            </w:pPr>
            <w:r w:rsidRPr="005035C9">
              <w:rPr>
                <w:rFonts w:ascii="Times New Roman" w:hAnsi="Times New Roman" w:cs="Times New Roman"/>
              </w:rPr>
              <w:t xml:space="preserve">Культурное пространство Российской империи в </w:t>
            </w:r>
            <w:r w:rsidRPr="005035C9">
              <w:rPr>
                <w:rFonts w:ascii="Times New Roman" w:hAnsi="Times New Roman" w:cs="Times New Roman"/>
                <w:lang w:val="en-US"/>
              </w:rPr>
              <w:t>XVIII</w:t>
            </w:r>
            <w:r w:rsidRPr="005035C9">
              <w:rPr>
                <w:rFonts w:ascii="Times New Roman" w:hAnsi="Times New Roman" w:cs="Times New Roman"/>
              </w:rPr>
              <w:t xml:space="preserve"> в.</w:t>
            </w:r>
          </w:p>
        </w:tc>
      </w:tr>
    </w:tbl>
    <w:p w:rsidR="005035C9" w:rsidRDefault="005035C9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1"/>
        <w:gridCol w:w="7274"/>
      </w:tblGrid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bCs/>
              </w:rPr>
            </w:pPr>
            <w:r w:rsidRPr="005035C9">
              <w:rPr>
                <w:bCs/>
              </w:rPr>
              <w:t xml:space="preserve">Обществознание 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8А, Б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35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0E0DC3" w:rsidP="005035C9">
            <w:pPr>
              <w:rPr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Р.М.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rPr>
                <w:bCs/>
              </w:rPr>
              <w:lastRenderedPageBreak/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 xml:space="preserve">Закон Российской Федерации от 29.12.2012 года № 273 –ФЗ «Об образовании в Российской Федерации», 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Устав и Рабочая программа воспитания муниципального бюджетного общеобразовательного учреждения </w:t>
            </w:r>
            <w:proofErr w:type="spellStart"/>
            <w:r w:rsidRPr="005035C9">
              <w:t>Игримская</w:t>
            </w:r>
            <w:proofErr w:type="spellEnd"/>
            <w:r w:rsidRPr="005035C9">
              <w:t xml:space="preserve"> средняя общеобразовательная школа имени Героя Советского Союза </w:t>
            </w:r>
            <w:proofErr w:type="spellStart"/>
            <w:r w:rsidRPr="005035C9">
              <w:t>Собянина</w:t>
            </w:r>
            <w:proofErr w:type="spellEnd"/>
            <w:r w:rsidRPr="005035C9">
              <w:t xml:space="preserve"> Г.Е. 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 xml:space="preserve">• </w:t>
            </w:r>
            <w:r w:rsidRPr="005035C9">
              <w:rPr>
                <w:color w:val="000000"/>
              </w:rPr>
              <w:t>Обществознание. 8 класс: учебник для общеобразовательных организаций / [Л.Н. Боголюбов Н. И. Городецкая, Л.Ф. Иванова и др.</w:t>
            </w:r>
            <w:proofErr w:type="gramStart"/>
            <w:r w:rsidRPr="005035C9">
              <w:rPr>
                <w:color w:val="000000"/>
              </w:rPr>
              <w:t>] ;</w:t>
            </w:r>
            <w:proofErr w:type="gramEnd"/>
            <w:r w:rsidRPr="005035C9">
              <w:rPr>
                <w:color w:val="000000"/>
              </w:rPr>
              <w:t xml:space="preserve"> под редакцией Л.Н. Боголюбова – М.: Просвещение, 2017</w:t>
            </w:r>
          </w:p>
          <w:p w:rsidR="005035C9" w:rsidRPr="005035C9" w:rsidRDefault="005035C9" w:rsidP="005035C9">
            <w:r w:rsidRPr="005035C9">
              <w:t>•</w:t>
            </w:r>
            <w:r w:rsidRPr="005035C9">
              <w:rPr>
                <w:color w:val="000000"/>
              </w:rPr>
              <w:t>Обществознание. 8 класс. Рабочая программа и технологические карты уроков по учебнику под редакцией Л.Н. Боголюбова, Л.Ф. Ивановой. Волгоград, Учитель 2016.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      </w:r>
          </w:p>
          <w:p w:rsidR="005035C9" w:rsidRPr="005035C9" w:rsidRDefault="005035C9" w:rsidP="005035C9">
            <w:r w:rsidRPr="005035C9">
              <w:t>• 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      </w:r>
          </w:p>
          <w:p w:rsidR="005035C9" w:rsidRPr="005035C9" w:rsidRDefault="005035C9" w:rsidP="005035C9">
            <w:r w:rsidRPr="005035C9">
      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      </w:r>
          </w:p>
          <w:p w:rsidR="005035C9" w:rsidRPr="005035C9" w:rsidRDefault="005035C9" w:rsidP="005035C9">
            <w:r w:rsidRPr="005035C9">
              <w:t>• 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5035C9" w:rsidRPr="005035C9" w:rsidRDefault="005035C9" w:rsidP="005035C9">
            <w:pPr>
              <w:rPr>
                <w:lang w:eastAsia="ar-SA"/>
              </w:rPr>
            </w:pPr>
            <w:r w:rsidRPr="005035C9">
      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5035C9" w:rsidRPr="005035C9" w:rsidTr="00D76C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r w:rsidRPr="005035C9"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C9" w:rsidRPr="005035C9" w:rsidRDefault="005035C9" w:rsidP="005035C9">
            <w:pPr>
              <w:rPr>
                <w:iCs/>
                <w:shd w:val="clear" w:color="auto" w:fill="FFFFFF"/>
              </w:rPr>
            </w:pPr>
            <w:r w:rsidRPr="005035C9">
              <w:rPr>
                <w:iCs/>
                <w:shd w:val="clear" w:color="auto" w:fill="FFFFFF"/>
              </w:rPr>
              <w:t>Личность и общество</w:t>
            </w:r>
          </w:p>
          <w:p w:rsidR="005035C9" w:rsidRPr="005035C9" w:rsidRDefault="005035C9" w:rsidP="005035C9">
            <w:r w:rsidRPr="005035C9">
              <w:t>Сфера духовной культуры</w:t>
            </w:r>
          </w:p>
          <w:p w:rsidR="005035C9" w:rsidRPr="005035C9" w:rsidRDefault="005035C9" w:rsidP="005035C9">
            <w:pPr>
              <w:rPr>
                <w:iCs/>
                <w:shd w:val="clear" w:color="auto" w:fill="FFFFFF"/>
              </w:rPr>
            </w:pPr>
            <w:r w:rsidRPr="005035C9">
              <w:rPr>
                <w:iCs/>
                <w:shd w:val="clear" w:color="auto" w:fill="FFFFFF"/>
              </w:rPr>
              <w:t>Социальная сфера</w:t>
            </w:r>
          </w:p>
          <w:p w:rsidR="005035C9" w:rsidRPr="005035C9" w:rsidRDefault="005035C9" w:rsidP="005035C9">
            <w:pPr>
              <w:rPr>
                <w:rFonts w:ascii="Calibri" w:hAnsi="Calibri"/>
              </w:rPr>
            </w:pPr>
            <w:r w:rsidRPr="005035C9">
              <w:rPr>
                <w:iCs/>
                <w:shd w:val="clear" w:color="auto" w:fill="FFFFFF"/>
              </w:rPr>
              <w:t>Экономика</w:t>
            </w:r>
          </w:p>
        </w:tc>
      </w:tr>
    </w:tbl>
    <w:p w:rsidR="005035C9" w:rsidRDefault="005035C9"/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68"/>
        <w:gridCol w:w="7277"/>
      </w:tblGrid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 курса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химия</w:t>
            </w: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Малышева Т. М.</w:t>
            </w: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Рудзитис. Г.Е., Фельдман Ф.Г. Химия.8 класс. - М.; Просвещение, 2014.</w:t>
            </w:r>
          </w:p>
          <w:p w:rsidR="005035C9" w:rsidRPr="005035C9" w:rsidRDefault="005035C9" w:rsidP="005035C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 Е., Фельдман Ф. Г. Химия. 8 класс. (Комплект с электронным приложением.)– 192 с.: ил. – Пер. </w:t>
            </w:r>
            <w:proofErr w:type="spellStart"/>
            <w:r w:rsidRPr="0050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</w:t>
            </w:r>
            <w:proofErr w:type="spellEnd"/>
            <w:r w:rsidRPr="0050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5C9" w:rsidRPr="005035C9" w:rsidRDefault="005035C9" w:rsidP="005035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Я. Химия: Задачник с «помощником». 8-9 </w:t>
            </w:r>
            <w:proofErr w:type="gram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уч-ся 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учреждений/ Н. Н.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И.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Габрусева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. - М.: Просвещение, 2009</w:t>
            </w:r>
          </w:p>
          <w:p w:rsidR="005035C9" w:rsidRPr="005035C9" w:rsidRDefault="005035C9" w:rsidP="005035C9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О.С., Воскобойникова Н.П. Химия в тестах, задачах, упражнениях. 8 – 9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. – М.: Дрофа, 2010.</w:t>
            </w:r>
          </w:p>
          <w:p w:rsidR="005035C9" w:rsidRPr="005035C9" w:rsidRDefault="005035C9" w:rsidP="005035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Химия. Уроки в 8 классе. Пособие для учителя, 2-е издание, переработанное – М.: Просвещение, 2014</w:t>
            </w: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035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Цель:  обеспечить формирование как предметных умений, так и универсальных учебных действий школьников,  которые в дальнейшем позволят учащимся применять полученные знания и умения для решения различных жизненных задач.</w:t>
            </w:r>
          </w:p>
          <w:p w:rsidR="005035C9" w:rsidRPr="005035C9" w:rsidRDefault="005035C9" w:rsidP="005035C9">
            <w:pPr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Задачи:</w:t>
            </w:r>
          </w:p>
          <w:p w:rsidR="005035C9" w:rsidRPr="005035C9" w:rsidRDefault="005035C9" w:rsidP="005035C9">
            <w:pPr>
              <w:numPr>
                <w:ilvl w:val="0"/>
                <w:numId w:val="4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важнейших знаний об основных понятиях и законах химии, химической символике;</w:t>
            </w:r>
          </w:p>
          <w:p w:rsidR="005035C9" w:rsidRPr="005035C9" w:rsidRDefault="005035C9" w:rsidP="005035C9">
            <w:pPr>
              <w:numPr>
                <w:ilvl w:val="0"/>
                <w:numId w:val="4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умениями наблюдать химические явления, проводить химический </w:t>
            </w:r>
            <w:proofErr w:type="gramStart"/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эксперимент,  производить</w:t>
            </w:r>
            <w:proofErr w:type="gramEnd"/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расчеты на основе химических формул веществ и уравнений химических реакций;</w:t>
            </w:r>
          </w:p>
          <w:p w:rsidR="005035C9" w:rsidRPr="005035C9" w:rsidRDefault="005035C9" w:rsidP="005035C9">
            <w:pPr>
              <w:numPr>
                <w:ilvl w:val="0"/>
                <w:numId w:val="4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5035C9" w:rsidRPr="005035C9" w:rsidRDefault="005035C9" w:rsidP="005035C9">
            <w:pPr>
              <w:numPr>
                <w:ilvl w:val="0"/>
                <w:numId w:val="4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5035C9" w:rsidRPr="005035C9" w:rsidRDefault="005035C9" w:rsidP="005035C9">
            <w:pPr>
              <w:numPr>
                <w:ilvl w:val="0"/>
                <w:numId w:val="4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5035C9" w:rsidRPr="005035C9" w:rsidRDefault="005035C9" w:rsidP="00503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35C9" w:rsidRPr="005035C9" w:rsidTr="00D76C4B">
        <w:tc>
          <w:tcPr>
            <w:tcW w:w="2093" w:type="dxa"/>
          </w:tcPr>
          <w:p w:rsidR="005035C9" w:rsidRPr="005035C9" w:rsidRDefault="005035C9" w:rsidP="005035C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Первоначальные химические понятия  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Кислород. Оксиды, горение. 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Водород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Растворы. Вода. 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классы неорганических соединений. 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атома.  </w:t>
            </w:r>
          </w:p>
          <w:p w:rsidR="005035C9" w:rsidRPr="005035C9" w:rsidRDefault="005035C9" w:rsidP="005035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5C9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Химическая связь. Строение вещества. Закон Авогадро. Молярный объем газов.</w:t>
            </w:r>
          </w:p>
        </w:tc>
      </w:tr>
    </w:tbl>
    <w:p w:rsidR="005035C9" w:rsidRDefault="005035C9"/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 А, Б, В</w:t>
            </w:r>
          </w:p>
        </w:tc>
      </w:tr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5035C9" w:rsidRPr="005035C9" w:rsidRDefault="005035C9" w:rsidP="000E0DC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="000E0D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Успанова</w:t>
            </w:r>
            <w:proofErr w:type="spellEnd"/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Информатика: учебник для 8 класса/Л.Л.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. – 5-е изд. –</w:t>
            </w:r>
            <w:proofErr w:type="gram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М.:БИНОМ</w:t>
            </w:r>
            <w:proofErr w:type="gram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. Лаборатория знаний, 2016</w:t>
            </w:r>
          </w:p>
          <w:p w:rsidR="005035C9" w:rsidRPr="005035C9" w:rsidRDefault="005035C9" w:rsidP="005035C9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Информатика. Рабочая тетрадь для 8 класса: в 2 ч.- 3-е изд., стереотип. – М.: БИНОМ. Лаборатория знаний, 2018.</w:t>
            </w:r>
          </w:p>
          <w:p w:rsidR="005035C9" w:rsidRPr="005035C9" w:rsidRDefault="005035C9" w:rsidP="005035C9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Информатика. 8 класс: самостоятельные и контрольные работы. – М.: БИНОМ. Лаборатория Знаний, 2017.</w:t>
            </w:r>
          </w:p>
          <w:p w:rsidR="005035C9" w:rsidRPr="005035C9" w:rsidRDefault="005035C9" w:rsidP="005035C9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03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 7-9 классы Методическое пособие. – М.: БИНОМ. Лаборатория знаний, 2016.</w:t>
            </w:r>
          </w:p>
        </w:tc>
      </w:tr>
      <w:tr w:rsidR="005035C9" w:rsidRPr="005035C9" w:rsidTr="00D76C4B"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основ научного мировоззрения в процессе систематизации, теоретического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осмысления и обобщения имеющихся и получения новых знаний, умений и способов деятельности в области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информационных и коммуникационных технологий (ИКТ);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</w:t>
            </w:r>
            <w:proofErr w:type="spellStart"/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общекультурных навыков работы с информацией, навыков информационного моделирования,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 и т.д.; развитие навыков самостоятельной учебной деятельности школьников;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ответственного избирательного отношения к информации с учетом правовых и этических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аспектов ее распространения, стремления к созидательной деятельности и к продолжению образования с</w:t>
            </w:r>
          </w:p>
          <w:p w:rsidR="005035C9" w:rsidRPr="005035C9" w:rsidRDefault="005035C9" w:rsidP="005035C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0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средств ИКТ.</w:t>
            </w:r>
          </w:p>
        </w:tc>
      </w:tr>
      <w:tr w:rsidR="005035C9" w:rsidRPr="005035C9" w:rsidTr="00D76C4B">
        <w:trPr>
          <w:trHeight w:val="3108"/>
        </w:trPr>
        <w:tc>
          <w:tcPr>
            <w:tcW w:w="2340" w:type="dxa"/>
          </w:tcPr>
          <w:p w:rsidR="005035C9" w:rsidRPr="005035C9" w:rsidRDefault="005035C9" w:rsidP="005035C9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35C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5035C9" w:rsidRPr="005035C9" w:rsidRDefault="005035C9" w:rsidP="005035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03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sz w:val="24"/>
                <w:szCs w:val="24"/>
              </w:rPr>
      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Компьютерное представление целых чисел. Представление вещественных чисел.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      </w:r>
          </w:p>
          <w:p w:rsidR="005035C9" w:rsidRPr="005035C9" w:rsidRDefault="005035C9" w:rsidP="005035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алгоритмизации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</w:t>
            </w: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lastRenderedPageBreak/>
              <w:t xml:space="preserve">языке. Непосредственное и программное управление исполнителем.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      </w:r>
            <w:proofErr w:type="gramStart"/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начальных  данных</w:t>
            </w:r>
            <w:proofErr w:type="gramEnd"/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 с использованием промежуточных результатов. 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</w:t>
            </w:r>
            <w:r w:rsidRPr="00503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5C9" w:rsidRPr="005035C9" w:rsidRDefault="005035C9" w:rsidP="005035C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Начала программирования</w:t>
            </w:r>
          </w:p>
          <w:p w:rsidR="005035C9" w:rsidRPr="005035C9" w:rsidRDefault="005035C9" w:rsidP="005035C9">
            <w:pPr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5035C9" w:rsidRPr="005035C9" w:rsidRDefault="005035C9" w:rsidP="005035C9">
            <w:pPr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Этапы решения задачи на компьютере: моделирование – разработка алгоритма – кодирование – отладка – тестирование. </w:t>
            </w:r>
          </w:p>
          <w:p w:rsidR="005035C9" w:rsidRPr="005035C9" w:rsidRDefault="005035C9" w:rsidP="005035C9">
            <w:pPr>
              <w:ind w:firstLine="709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Решение задач по разработке и выполнению программ в выбранной среде программирования. </w:t>
            </w:r>
          </w:p>
          <w:p w:rsidR="005035C9" w:rsidRPr="005035C9" w:rsidRDefault="005035C9" w:rsidP="005035C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Итоговое повторение</w:t>
            </w:r>
          </w:p>
          <w:p w:rsidR="005035C9" w:rsidRPr="005035C9" w:rsidRDefault="005035C9" w:rsidP="00503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035C9">
              <w:rPr>
                <w:rFonts w:ascii="Times New Roman" w:eastAsia="Andale Sans UI" w:hAnsi="Times New Roman" w:cs="Times New Roman"/>
                <w:sz w:val="24"/>
                <w:szCs w:val="24"/>
              </w:rPr>
              <w:t>Системы счисления. Перевод из одной системы счисления в другую. Логические операции. Построение таблиц истинности. Решение логических задач. Способы записи алгоритмов. Основные алгоритмические конструкции. Язык программирования Паскаль.</w:t>
            </w:r>
          </w:p>
        </w:tc>
      </w:tr>
    </w:tbl>
    <w:p w:rsidR="005035C9" w:rsidRDefault="005035C9"/>
    <w:tbl>
      <w:tblPr>
        <w:tblpPr w:leftFromText="180" w:rightFromText="180" w:horzAnchor="margin" w:tblpXSpec="center" w:tblpY="1005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06DA0" w:rsidRPr="00C06DA0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физика</w:t>
            </w:r>
          </w:p>
        </w:tc>
      </w:tr>
      <w:tr w:rsidR="00C06DA0" w:rsidRPr="00C06DA0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C06DA0" w:rsidRPr="00C06DA0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0E0DC3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</w:tr>
      <w:tr w:rsidR="00C06DA0" w:rsidRPr="00C06DA0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0E0DC3" w:rsidP="00C06D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Чумакова С.Н.</w:t>
            </w:r>
          </w:p>
        </w:tc>
      </w:tr>
      <w:tr w:rsidR="00C06DA0" w:rsidRPr="00C06DA0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А.В. </w:t>
            </w:r>
            <w:proofErr w:type="spell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. Физика: учебник для 8 класса общеобразовательных учреждений/ М.: Дрофа,20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DA0" w:rsidRPr="00C06DA0" w:rsidRDefault="00C06DA0" w:rsidP="00C06D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«Сборник задач по физике 7-9», - М., "Просвещение",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DA0" w:rsidRPr="00C06DA0" w:rsidRDefault="00C06DA0" w:rsidP="00C06D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Физика. Дидактический материал к учебнику 8класса А.В. </w:t>
            </w:r>
            <w:proofErr w:type="spell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. Авторы: Марон А.Е., Марон Е.А. М.: Дрофа, 2017.</w:t>
            </w:r>
          </w:p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4.Физика 8 класс. Методическое пособие к учебнику </w:t>
            </w:r>
            <w:proofErr w:type="spell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Автор: </w:t>
            </w:r>
            <w:proofErr w:type="spell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Филанович</w:t>
            </w:r>
            <w:proofErr w:type="spell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/ М.: Дрофа2017.</w:t>
            </w:r>
          </w:p>
          <w:p w:rsidR="00C06DA0" w:rsidRPr="00C06DA0" w:rsidRDefault="00C06DA0" w:rsidP="00C06D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Физика. 7 класс. Дидактические материалы. Вертикаль. ФГОС</w:t>
            </w:r>
            <w:r w:rsidRPr="00C06DA0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 xml:space="preserve">. 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  <w:hyperlink r:id="rId5" w:history="1">
              <w:r w:rsidRPr="00C06DA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Марон А.Е.</w:t>
              </w:r>
            </w:hyperlink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, </w:t>
            </w:r>
            <w:hyperlink r:id="rId6" w:history="1">
              <w:r w:rsidRPr="00C06DA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Марон Е.А.</w:t>
              </w:r>
            </w:hyperlink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/ М.: Дрофа2017.</w:t>
            </w:r>
          </w:p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Сборник задач по физике. 7-9 классы. К учебнику </w:t>
            </w:r>
            <w:proofErr w:type="spellStart"/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Перышкина</w:t>
            </w:r>
            <w:proofErr w:type="spellEnd"/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А.В. "Физика. 7 класс", "Физика. 8 класс", "Физика. 9 класс". ФГОС  Автор/составитель </w:t>
            </w:r>
            <w:proofErr w:type="spellStart"/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Перышкин</w:t>
            </w:r>
            <w:proofErr w:type="spellEnd"/>
            <w:r w:rsidRPr="00C06DA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А.В</w:t>
            </w:r>
          </w:p>
        </w:tc>
      </w:tr>
      <w:tr w:rsidR="00C06DA0" w:rsidRPr="00C06DA0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обучающимися смысла основных понятий и зако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 физики, взаимосвязи между ними;</w:t>
            </w:r>
          </w:p>
          <w:p w:rsidR="00C06DA0" w:rsidRPr="00C06DA0" w:rsidRDefault="00C06DA0" w:rsidP="00C06D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C06DA0" w:rsidRPr="00C06DA0" w:rsidRDefault="00C06DA0" w:rsidP="00C06DA0">
            <w:pPr>
              <w:widowControl w:val="0"/>
              <w:shd w:val="clear" w:color="auto" w:fill="FFFFFF"/>
              <w:tabs>
                <w:tab w:val="left" w:pos="0"/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систематизация знаний о многообразии объектов и явле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природы, о закономерностях процессов и о законах фи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зики для осознания возможности разумного использования достижений науки в дальнейшем развитии цивилизации;</w:t>
            </w:r>
          </w:p>
          <w:p w:rsidR="00C06DA0" w:rsidRPr="00C06DA0" w:rsidRDefault="00C06DA0" w:rsidP="00C06DA0">
            <w:pPr>
              <w:widowControl w:val="0"/>
              <w:shd w:val="clear" w:color="auto" w:fill="FFFFFF"/>
              <w:tabs>
                <w:tab w:val="left" w:pos="0"/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убежденности в познаваемости окружаю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щего мира и достоверности научных методов его изучения;</w:t>
            </w:r>
          </w:p>
          <w:p w:rsidR="00C06DA0" w:rsidRPr="00C06DA0" w:rsidRDefault="00C06DA0" w:rsidP="00C06DA0">
            <w:pPr>
              <w:widowControl w:val="0"/>
              <w:shd w:val="clear" w:color="auto" w:fill="FFFFFF"/>
              <w:tabs>
                <w:tab w:val="left" w:pos="0"/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экологического мышления и ценностного отношения к природе;</w:t>
            </w:r>
          </w:p>
          <w:p w:rsidR="00C06DA0" w:rsidRPr="00C06DA0" w:rsidRDefault="00C06DA0" w:rsidP="00C06DA0">
            <w:pPr>
              <w:widowControl w:val="0"/>
              <w:shd w:val="clear" w:color="auto" w:fill="FFFFFF"/>
              <w:tabs>
                <w:tab w:val="left" w:pos="0"/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познавательных интересов и творческих спо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собностей учащихся, а также интереса к расширению и уг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лублению физических знаний по тепловым, световым и электрическим явлениям </w:t>
            </w:r>
            <w:proofErr w:type="gramStart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>природы  и</w:t>
            </w:r>
            <w:proofErr w:type="gramEnd"/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выбора физики как про</w:t>
            </w:r>
            <w:r w:rsidRPr="00C06DA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фильного предмета.</w:t>
            </w:r>
          </w:p>
          <w:p w:rsidR="00C06DA0" w:rsidRPr="00C06DA0" w:rsidRDefault="00C06DA0" w:rsidP="00C06DA0">
            <w:pPr>
              <w:widowControl w:val="0"/>
              <w:shd w:val="clear" w:color="auto" w:fill="FFFFFF"/>
              <w:tabs>
                <w:tab w:val="left" w:pos="0"/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C06DA0" w:rsidRPr="00C06DA0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6D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A0" w:rsidRPr="00C06DA0" w:rsidRDefault="00C06DA0" w:rsidP="00C06D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Тепловые явления.</w:t>
            </w:r>
          </w:p>
          <w:p w:rsidR="00C06DA0" w:rsidRPr="00C06DA0" w:rsidRDefault="00C06DA0" w:rsidP="00C06D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Электрические явления.</w:t>
            </w:r>
          </w:p>
          <w:p w:rsidR="00C06DA0" w:rsidRPr="00C06DA0" w:rsidRDefault="00C06DA0" w:rsidP="00C06D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Электромагнитные явления.</w:t>
            </w:r>
          </w:p>
          <w:p w:rsidR="00C06DA0" w:rsidRPr="00C06DA0" w:rsidRDefault="00C06DA0" w:rsidP="00C06D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Световые явления.</w:t>
            </w:r>
          </w:p>
          <w:p w:rsidR="00C06DA0" w:rsidRPr="00C06DA0" w:rsidRDefault="00C06DA0" w:rsidP="00C06DA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C06DA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Итоговое повторение.</w:t>
            </w:r>
          </w:p>
        </w:tc>
      </w:tr>
    </w:tbl>
    <w:p w:rsidR="00C06DA0" w:rsidRDefault="00C06DA0"/>
    <w:sectPr w:rsidR="00C0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312"/>
    <w:multiLevelType w:val="hybridMultilevel"/>
    <w:tmpl w:val="5630CEE4"/>
    <w:lvl w:ilvl="0" w:tplc="3962DFB8">
      <w:numFmt w:val="bullet"/>
      <w:lvlText w:val="•"/>
      <w:lvlJc w:val="left"/>
      <w:pPr>
        <w:ind w:left="872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B5B"/>
    <w:multiLevelType w:val="hybridMultilevel"/>
    <w:tmpl w:val="D7A08DAA"/>
    <w:lvl w:ilvl="0" w:tplc="5CD4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F4997"/>
    <w:multiLevelType w:val="hybridMultilevel"/>
    <w:tmpl w:val="547A3478"/>
    <w:lvl w:ilvl="0" w:tplc="F26E0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5560"/>
    <w:multiLevelType w:val="hybridMultilevel"/>
    <w:tmpl w:val="ABC0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3423"/>
    <w:multiLevelType w:val="hybridMultilevel"/>
    <w:tmpl w:val="439403DE"/>
    <w:lvl w:ilvl="0" w:tplc="5B785F1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B3485"/>
    <w:multiLevelType w:val="hybridMultilevel"/>
    <w:tmpl w:val="4196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93"/>
    <w:rsid w:val="000E0DC3"/>
    <w:rsid w:val="005035C9"/>
    <w:rsid w:val="00970193"/>
    <w:rsid w:val="00C06DA0"/>
    <w:rsid w:val="00D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D1FBE"/>
  <w15:chartTrackingRefBased/>
  <w15:docId w15:val="{A59D3E90-BC68-4BCC-ADBA-36F3566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35C9"/>
    <w:pPr>
      <w:spacing w:after="0" w:line="240" w:lineRule="auto"/>
    </w:pPr>
  </w:style>
  <w:style w:type="paragraph" w:customStyle="1" w:styleId="a5">
    <w:name w:val="Содержимое таблицы"/>
    <w:basedOn w:val="a"/>
    <w:uiPriority w:val="99"/>
    <w:rsid w:val="005035C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34">
    <w:name w:val="c34"/>
    <w:rsid w:val="005035C9"/>
  </w:style>
  <w:style w:type="table" w:customStyle="1" w:styleId="2">
    <w:name w:val="Сетка таблицы2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0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search/a/sort/z/page/1.html?f14_39=0&amp;f14_16=0&amp;f14_6=%cc%e0%f0%ee%ed%20%c5%2e%c0%2e&amp;t=12&amp;next=1" TargetMode="External"/><Relationship Id="rId5" Type="http://schemas.openxmlformats.org/officeDocument/2006/relationships/hyperlink" Target="http://my-shop.ru/shop/search/a/sort/z/page/1.html?f14_39=0&amp;f14_16=0&amp;f14_6=%cc%e0%f0%ee%ed%20%c0%2e%c5%2e&amp;t=12&amp;nex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3384</Words>
  <Characters>19295</Characters>
  <Application>Microsoft Office Word</Application>
  <DocSecurity>0</DocSecurity>
  <Lines>160</Lines>
  <Paragraphs>45</Paragraphs>
  <ScaleCrop>false</ScaleCrop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4</cp:revision>
  <dcterms:created xsi:type="dcterms:W3CDTF">2021-11-01T06:58:00Z</dcterms:created>
  <dcterms:modified xsi:type="dcterms:W3CDTF">2022-12-19T03:55:00Z</dcterms:modified>
</cp:coreProperties>
</file>