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7510"/>
      </w:tblGrid>
      <w:tr w:rsidR="00FD5375" w:rsidTr="007D5040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5375" w:rsidRDefault="00FD5375" w:rsidP="00822B40">
            <w:pPr>
              <w:pStyle w:val="a3"/>
            </w:pPr>
            <w:r>
              <w:t>Название курса</w:t>
            </w:r>
          </w:p>
        </w:tc>
        <w:tc>
          <w:tcPr>
            <w:tcW w:w="7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5375" w:rsidRDefault="00FD5375" w:rsidP="00822B4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</w:tr>
      <w:tr w:rsidR="00FD5375" w:rsidTr="007D5040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5375" w:rsidRDefault="00FD5375" w:rsidP="00822B40">
            <w:pPr>
              <w:pStyle w:val="a3"/>
            </w:pPr>
            <w:r>
              <w:t>Класс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5375" w:rsidRPr="00CA1374" w:rsidRDefault="00FD5375" w:rsidP="00822B40">
            <w:pPr>
              <w:pStyle w:val="a3"/>
            </w:pPr>
            <w:r>
              <w:t>4</w:t>
            </w:r>
          </w:p>
        </w:tc>
      </w:tr>
      <w:tr w:rsidR="00FD5375" w:rsidTr="007D5040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5375" w:rsidRDefault="00FD5375" w:rsidP="00822B40">
            <w:pPr>
              <w:pStyle w:val="a3"/>
            </w:pPr>
            <w:r>
              <w:t>Количество часов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5375" w:rsidRDefault="00FD5375" w:rsidP="00822B40">
            <w:pPr>
              <w:pStyle w:val="a3"/>
            </w:pPr>
            <w:r>
              <w:t>136 ч (4 часа в неделю)</w:t>
            </w:r>
          </w:p>
        </w:tc>
      </w:tr>
      <w:tr w:rsidR="002458FF" w:rsidTr="007D5040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58FF" w:rsidRDefault="002458FF" w:rsidP="002458FF">
            <w:pPr>
              <w:pStyle w:val="a3"/>
            </w:pPr>
            <w:r>
              <w:t>Составители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58FF" w:rsidRDefault="002458FF" w:rsidP="002458FF">
            <w:pPr>
              <w:rPr>
                <w:rFonts w:eastAsia="Times New Roman"/>
                <w:bCs/>
                <w:iCs/>
                <w:kern w:val="2"/>
                <w:lang w:eastAsia="ru-RU"/>
              </w:rPr>
            </w:pPr>
            <w:r>
              <w:rPr>
                <w:rFonts w:eastAsia="Times New Roman"/>
                <w:bCs/>
                <w:iCs/>
                <w:kern w:val="2"/>
                <w:lang w:eastAsia="ru-RU"/>
              </w:rPr>
              <w:t>Макарова Вера Геннадьевна</w:t>
            </w:r>
          </w:p>
          <w:p w:rsidR="002458FF" w:rsidRPr="00D4563C" w:rsidRDefault="002458FF" w:rsidP="002458FF">
            <w:pPr>
              <w:rPr>
                <w:rFonts w:eastAsia="Times New Roman"/>
                <w:bCs/>
                <w:iCs/>
                <w:kern w:val="2"/>
                <w:lang w:eastAsia="ru-RU"/>
              </w:rPr>
            </w:pPr>
            <w:r>
              <w:rPr>
                <w:rFonts w:eastAsia="Times New Roman"/>
                <w:bCs/>
                <w:iCs/>
                <w:kern w:val="2"/>
                <w:lang w:eastAsia="ru-RU"/>
              </w:rPr>
              <w:t>Гайнуллина Гульнара Романовна</w:t>
            </w:r>
          </w:p>
        </w:tc>
      </w:tr>
      <w:tr w:rsidR="00FD5375" w:rsidTr="007D5040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5375" w:rsidRPr="00692444" w:rsidRDefault="00FD5375" w:rsidP="00822B40">
            <w:pPr>
              <w:pStyle w:val="a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УМК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5375" w:rsidRDefault="00FD5375" w:rsidP="00822B40">
            <w:pPr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Школа России</w:t>
            </w:r>
          </w:p>
          <w:p w:rsidR="0097196D" w:rsidRPr="0097196D" w:rsidRDefault="0097196D" w:rsidP="0097196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97196D">
              <w:rPr>
                <w:rFonts w:eastAsiaTheme="minorHAnsi"/>
                <w:kern w:val="0"/>
              </w:rPr>
              <w:t>Моро М.И., Бантова М.А., Бельтюкова Г.В.  Математика.  4 класс.(1, 2 часть).– М.: Просвещение, 2013 г. (Школа России).</w:t>
            </w:r>
          </w:p>
          <w:p w:rsidR="0097196D" w:rsidRPr="0097196D" w:rsidRDefault="0097196D" w:rsidP="0097196D">
            <w:pPr>
              <w:widowControl/>
              <w:suppressAutoHyphens w:val="0"/>
              <w:contextualSpacing/>
              <w:rPr>
                <w:rFonts w:eastAsia="Calibri"/>
                <w:kern w:val="0"/>
              </w:rPr>
            </w:pPr>
            <w:r w:rsidRPr="0097196D">
              <w:rPr>
                <w:rFonts w:eastAsia="Calibri"/>
                <w:kern w:val="0"/>
              </w:rPr>
              <w:t>Ситникова Т.Н. Поурочные разработки по математике к УМК М.И. Моро и др.</w:t>
            </w:r>
            <w:r w:rsidRPr="0097196D">
              <w:rPr>
                <w:rFonts w:ascii="Calibri" w:eastAsia="Calibri" w:hAnsi="Calibri"/>
                <w:kern w:val="0"/>
              </w:rPr>
              <w:t xml:space="preserve"> </w:t>
            </w:r>
            <w:r w:rsidRPr="0097196D">
              <w:rPr>
                <w:rFonts w:eastAsia="Calibri"/>
                <w:kern w:val="0"/>
              </w:rPr>
              <w:t>(Школа России) – М.: «ВАКО», 2015.</w:t>
            </w:r>
          </w:p>
          <w:p w:rsidR="0097196D" w:rsidRPr="0097196D" w:rsidRDefault="0097196D" w:rsidP="0097196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97196D">
              <w:rPr>
                <w:rFonts w:eastAsiaTheme="minorHAnsi"/>
                <w:kern w:val="0"/>
              </w:rPr>
              <w:t>Самсонова Л.Ю. Самостоятельные работы по математике 4 класс в двух частях – М.: «Экзамен», 2017.</w:t>
            </w:r>
          </w:p>
          <w:p w:rsidR="0097196D" w:rsidRPr="0097196D" w:rsidRDefault="0097196D" w:rsidP="0097196D">
            <w:pPr>
              <w:widowControl/>
              <w:suppressAutoHyphens w:val="0"/>
              <w:contextualSpacing/>
              <w:rPr>
                <w:rFonts w:eastAsia="Calibri"/>
                <w:kern w:val="0"/>
              </w:rPr>
            </w:pPr>
            <w:proofErr w:type="spellStart"/>
            <w:r w:rsidRPr="0097196D">
              <w:rPr>
                <w:rFonts w:eastAsia="Calibri"/>
                <w:kern w:val="0"/>
              </w:rPr>
              <w:t>Рудницкая</w:t>
            </w:r>
            <w:proofErr w:type="spellEnd"/>
            <w:r w:rsidRPr="0097196D">
              <w:rPr>
                <w:rFonts w:eastAsia="Calibri"/>
                <w:kern w:val="0"/>
              </w:rPr>
              <w:t xml:space="preserve"> В.Н. Контрольные работы по математике в двух частях – М.: «Экзамен», 2016.</w:t>
            </w:r>
          </w:p>
          <w:p w:rsidR="0097196D" w:rsidRPr="0097196D" w:rsidRDefault="0097196D" w:rsidP="0097196D">
            <w:pPr>
              <w:widowControl/>
              <w:suppressAutoHyphens w:val="0"/>
              <w:contextualSpacing/>
              <w:rPr>
                <w:rFonts w:eastAsia="Calibri"/>
                <w:kern w:val="0"/>
              </w:rPr>
            </w:pPr>
            <w:proofErr w:type="spellStart"/>
            <w:r w:rsidRPr="0097196D">
              <w:rPr>
                <w:rFonts w:eastAsia="Calibri"/>
                <w:kern w:val="0"/>
              </w:rPr>
              <w:t>Рудницкая</w:t>
            </w:r>
            <w:proofErr w:type="spellEnd"/>
            <w:r w:rsidRPr="0097196D">
              <w:rPr>
                <w:rFonts w:eastAsia="Calibri"/>
                <w:kern w:val="0"/>
              </w:rPr>
              <w:t xml:space="preserve"> В.Н. Тесты по математике в двух частях – М.: «Экзамен», 2016.</w:t>
            </w:r>
          </w:p>
          <w:p w:rsidR="0097196D" w:rsidRDefault="0097196D" w:rsidP="0097196D">
            <w:pPr>
              <w:rPr>
                <w:rFonts w:eastAsia="Times New Roman"/>
                <w:bCs/>
                <w:iCs/>
                <w:lang w:eastAsia="ru-RU"/>
              </w:rPr>
            </w:pPr>
            <w:r w:rsidRPr="0097196D">
              <w:rPr>
                <w:rFonts w:eastAsia="Calibri"/>
                <w:kern w:val="0"/>
              </w:rPr>
              <w:t>Волкова С.И. Проверочные работы по математике – М.: «Просвещение», 2015.</w:t>
            </w:r>
          </w:p>
        </w:tc>
      </w:tr>
      <w:tr w:rsidR="00FD5375" w:rsidTr="007D5040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5375" w:rsidRDefault="00FD5375" w:rsidP="00822B40">
            <w:pPr>
              <w:pStyle w:val="a3"/>
            </w:pPr>
            <w:r>
              <w:t>Цель курса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5375" w:rsidRPr="005062B3" w:rsidRDefault="00FD5375" w:rsidP="00FD5375">
            <w:pPr>
              <w:ind w:firstLine="540"/>
              <w:jc w:val="both"/>
            </w:pPr>
            <w:r w:rsidRPr="005062B3">
              <w:t>Основными</w:t>
            </w:r>
            <w:r w:rsidRPr="005062B3">
              <w:rPr>
                <w:b/>
              </w:rPr>
              <w:t xml:space="preserve"> целями</w:t>
            </w:r>
            <w:r w:rsidRPr="005062B3">
              <w:t xml:space="preserve"> начального обучения математике являются:</w:t>
            </w:r>
          </w:p>
          <w:p w:rsidR="00FD5375" w:rsidRPr="005062B3" w:rsidRDefault="00FD5375" w:rsidP="00FD5375">
            <w:pPr>
              <w:widowControl/>
              <w:numPr>
                <w:ilvl w:val="0"/>
                <w:numId w:val="1"/>
              </w:numPr>
              <w:suppressAutoHyphens w:val="0"/>
              <w:ind w:left="0" w:firstLine="540"/>
              <w:jc w:val="both"/>
            </w:pPr>
            <w:r w:rsidRPr="005062B3">
              <w:t>Математическое развитие младших школьников.</w:t>
            </w:r>
          </w:p>
          <w:p w:rsidR="00FD5375" w:rsidRPr="005062B3" w:rsidRDefault="00FD5375" w:rsidP="00FD5375">
            <w:pPr>
              <w:widowControl/>
              <w:numPr>
                <w:ilvl w:val="0"/>
                <w:numId w:val="1"/>
              </w:numPr>
              <w:suppressAutoHyphens w:val="0"/>
              <w:ind w:left="0" w:firstLine="540"/>
              <w:jc w:val="both"/>
            </w:pPr>
            <w:r w:rsidRPr="005062B3">
              <w:t xml:space="preserve">Формирование системы </w:t>
            </w:r>
            <w:r w:rsidRPr="005062B3">
              <w:rPr>
                <w:color w:val="000000"/>
              </w:rPr>
              <w:t>начальных</w:t>
            </w:r>
            <w:r w:rsidRPr="005062B3">
              <w:rPr>
                <w:color w:val="FF0000"/>
              </w:rPr>
              <w:t xml:space="preserve"> </w:t>
            </w:r>
            <w:r w:rsidRPr="005062B3">
              <w:t>математических знаний.</w:t>
            </w:r>
          </w:p>
          <w:p w:rsidR="00FD5375" w:rsidRPr="00FD5375" w:rsidRDefault="00FD5375" w:rsidP="00822B40">
            <w:pPr>
              <w:widowControl/>
              <w:numPr>
                <w:ilvl w:val="0"/>
                <w:numId w:val="1"/>
              </w:numPr>
              <w:suppressAutoHyphens w:val="0"/>
              <w:ind w:left="0" w:firstLine="540"/>
              <w:jc w:val="both"/>
            </w:pPr>
            <w:r w:rsidRPr="005062B3">
              <w:t xml:space="preserve"> Воспитание интереса к математике</w:t>
            </w:r>
            <w:r w:rsidRPr="005062B3">
              <w:rPr>
                <w:color w:val="000000"/>
              </w:rPr>
              <w:t xml:space="preserve">, </w:t>
            </w:r>
            <w:r w:rsidRPr="005062B3">
              <w:t>к умственной деятельности.</w:t>
            </w:r>
          </w:p>
        </w:tc>
      </w:tr>
      <w:tr w:rsidR="00FD5375" w:rsidTr="007D5040">
        <w:trPr>
          <w:trHeight w:val="1820"/>
        </w:trPr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D5375" w:rsidRDefault="00FD5375" w:rsidP="00822B40">
            <w:pPr>
              <w:pStyle w:val="a3"/>
            </w:pPr>
            <w:r>
              <w:t>Структура курса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D5375" w:rsidRPr="00FD5375" w:rsidRDefault="00FD5375" w:rsidP="00FD5375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375">
              <w:rPr>
                <w:rFonts w:ascii="Times New Roman" w:hAnsi="Times New Roman"/>
                <w:bCs/>
                <w:sz w:val="24"/>
                <w:szCs w:val="24"/>
              </w:rPr>
              <w:t>Числа от 1 до 1000 (Повторение) (14 ч)</w:t>
            </w:r>
          </w:p>
          <w:p w:rsidR="00FD5375" w:rsidRPr="00FD5375" w:rsidRDefault="00FD5375" w:rsidP="00FD5375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375">
              <w:rPr>
                <w:rFonts w:ascii="Times New Roman" w:hAnsi="Times New Roman"/>
                <w:bCs/>
                <w:sz w:val="24"/>
                <w:szCs w:val="24"/>
              </w:rPr>
              <w:t>Числа, которые больше 1000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(112ч)</w:t>
            </w:r>
          </w:p>
          <w:p w:rsidR="00FD5375" w:rsidRPr="00FD5375" w:rsidRDefault="00FD5375" w:rsidP="00FD5375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D5375">
              <w:rPr>
                <w:rFonts w:ascii="Times New Roman" w:hAnsi="Times New Roman"/>
                <w:bCs/>
                <w:sz w:val="24"/>
                <w:szCs w:val="24"/>
              </w:rPr>
              <w:t>Нумерация (12 ч)</w:t>
            </w:r>
          </w:p>
          <w:p w:rsidR="00FD5375" w:rsidRPr="00FD5375" w:rsidRDefault="00FD5375" w:rsidP="00FD5375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D5375">
              <w:rPr>
                <w:rFonts w:ascii="Times New Roman" w:hAnsi="Times New Roman"/>
                <w:bCs/>
                <w:sz w:val="24"/>
                <w:szCs w:val="24"/>
              </w:rPr>
              <w:t>Величины (11 ч)</w:t>
            </w:r>
          </w:p>
          <w:p w:rsidR="00FD5375" w:rsidRPr="00FD5375" w:rsidRDefault="00FD5375" w:rsidP="00FD5375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D5375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(12 ч)</w:t>
            </w:r>
          </w:p>
          <w:p w:rsidR="00FD5375" w:rsidRPr="00FD5375" w:rsidRDefault="00FD5375" w:rsidP="00FD5375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D5375">
              <w:rPr>
                <w:rFonts w:ascii="Times New Roman" w:hAnsi="Times New Roman"/>
                <w:bCs/>
                <w:sz w:val="24"/>
                <w:szCs w:val="24"/>
              </w:rPr>
              <w:t>Умножение и деление (77 ч)</w:t>
            </w:r>
          </w:p>
          <w:p w:rsidR="00FD5375" w:rsidRPr="00FD5375" w:rsidRDefault="00FD5375" w:rsidP="00FD5375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375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 (10ч)</w:t>
            </w:r>
          </w:p>
        </w:tc>
      </w:tr>
    </w:tbl>
    <w:p w:rsidR="00AF30BA" w:rsidRDefault="00AF30BA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FD5375" w:rsidTr="00FD5375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5375" w:rsidRDefault="00FD5375" w:rsidP="00822B40">
            <w:pPr>
              <w:pStyle w:val="a3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5375" w:rsidRDefault="00FD5375" w:rsidP="00822B4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</w:tr>
      <w:tr w:rsidR="00FD5375" w:rsidTr="00FD5375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5375" w:rsidRDefault="00FD5375" w:rsidP="00822B40">
            <w:pPr>
              <w:pStyle w:val="a3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5375" w:rsidRPr="00CA1374" w:rsidRDefault="00FD5375" w:rsidP="00822B40">
            <w:pPr>
              <w:pStyle w:val="a3"/>
            </w:pPr>
            <w:r>
              <w:t>4</w:t>
            </w:r>
          </w:p>
        </w:tc>
      </w:tr>
      <w:tr w:rsidR="00FD5375" w:rsidTr="00FD5375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5375" w:rsidRDefault="00FD5375" w:rsidP="00822B40">
            <w:pPr>
              <w:pStyle w:val="a3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5375" w:rsidRDefault="00FD5375" w:rsidP="00822B40">
            <w:pPr>
              <w:pStyle w:val="a3"/>
            </w:pPr>
            <w:r>
              <w:t>170 ч (5 часов в неделю)</w:t>
            </w:r>
          </w:p>
        </w:tc>
      </w:tr>
      <w:tr w:rsidR="002458FF" w:rsidTr="00FD5375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58FF" w:rsidRDefault="002458FF" w:rsidP="002458FF">
            <w:pPr>
              <w:pStyle w:val="a3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58FF" w:rsidRDefault="002458FF" w:rsidP="002458FF">
            <w:pPr>
              <w:rPr>
                <w:rFonts w:eastAsia="Times New Roman"/>
                <w:bCs/>
                <w:iCs/>
                <w:kern w:val="2"/>
                <w:lang w:eastAsia="ru-RU"/>
              </w:rPr>
            </w:pPr>
            <w:r>
              <w:rPr>
                <w:rFonts w:eastAsia="Times New Roman"/>
                <w:bCs/>
                <w:iCs/>
                <w:kern w:val="2"/>
                <w:lang w:eastAsia="ru-RU"/>
              </w:rPr>
              <w:t>Макарова Вера Геннадьевна</w:t>
            </w:r>
          </w:p>
          <w:p w:rsidR="002458FF" w:rsidRPr="00D4563C" w:rsidRDefault="002458FF" w:rsidP="002458FF">
            <w:pPr>
              <w:rPr>
                <w:rFonts w:eastAsia="Times New Roman"/>
                <w:bCs/>
                <w:iCs/>
                <w:kern w:val="2"/>
                <w:lang w:eastAsia="ru-RU"/>
              </w:rPr>
            </w:pPr>
            <w:r>
              <w:rPr>
                <w:rFonts w:eastAsia="Times New Roman"/>
                <w:bCs/>
                <w:iCs/>
                <w:kern w:val="2"/>
                <w:lang w:eastAsia="ru-RU"/>
              </w:rPr>
              <w:t>Гайнуллина Гульнара Романовна</w:t>
            </w:r>
          </w:p>
        </w:tc>
      </w:tr>
      <w:tr w:rsidR="00FD5375" w:rsidTr="00FD5375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5375" w:rsidRPr="00692444" w:rsidRDefault="00FD5375" w:rsidP="00822B40">
            <w:pPr>
              <w:pStyle w:val="a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УМК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5375" w:rsidRDefault="00FD5375" w:rsidP="00822B40">
            <w:pPr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Школа России</w:t>
            </w:r>
          </w:p>
          <w:p w:rsidR="0097196D" w:rsidRPr="0097196D" w:rsidRDefault="0097196D" w:rsidP="0097196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97196D">
              <w:rPr>
                <w:rFonts w:eastAsia="Times New Roman"/>
                <w:kern w:val="0"/>
                <w:lang w:eastAsia="ru-RU"/>
              </w:rPr>
              <w:t>Канакина В.П., Горецкий В.Г. Русский язык. 4 кл. (1, 2 ч.) - М.: Просвещение, 2017</w:t>
            </w:r>
          </w:p>
          <w:p w:rsidR="0097196D" w:rsidRPr="0097196D" w:rsidRDefault="0097196D" w:rsidP="0097196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97196D">
              <w:rPr>
                <w:rFonts w:eastAsia="Times New Roman"/>
                <w:kern w:val="0"/>
                <w:lang w:eastAsia="ru-RU"/>
              </w:rPr>
              <w:t>Рамзаева Т.Г. «Русский язык» 4 класс. (1, 2 ч.) – М.: Дрофа, 2011</w:t>
            </w:r>
          </w:p>
          <w:p w:rsidR="0097196D" w:rsidRPr="0097196D" w:rsidRDefault="0097196D" w:rsidP="0097196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97196D">
              <w:rPr>
                <w:rFonts w:eastAsia="Times New Roman"/>
                <w:kern w:val="0"/>
                <w:lang w:eastAsia="ru-RU"/>
              </w:rPr>
              <w:t>Электронный образовательный комплекс на (DVD-диске). Игры и задачи, 1–4 классы</w:t>
            </w:r>
          </w:p>
          <w:p w:rsidR="0097196D" w:rsidRPr="0097196D" w:rsidRDefault="0097196D" w:rsidP="0097196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97196D">
              <w:rPr>
                <w:rFonts w:eastAsia="Times New Roman"/>
                <w:kern w:val="0"/>
                <w:lang w:eastAsia="ru-RU"/>
              </w:rPr>
              <w:t xml:space="preserve">Никифорова В.В. Контрольно- измерительные материалы 4 класс – М.; ВАКО, 2016  </w:t>
            </w:r>
          </w:p>
          <w:p w:rsidR="0097196D" w:rsidRPr="0097196D" w:rsidRDefault="0097196D" w:rsidP="0097196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97196D">
              <w:rPr>
                <w:rFonts w:eastAsia="Times New Roman"/>
                <w:kern w:val="0"/>
                <w:lang w:eastAsia="ru-RU"/>
              </w:rPr>
              <w:t xml:space="preserve">Гуркова И.В.  Тесты к учебнику Рамзаевой Т.Г. «Русский язык» -М.: Дрофа, 2014 </w:t>
            </w:r>
          </w:p>
          <w:p w:rsidR="0097196D" w:rsidRDefault="0097196D" w:rsidP="00822B40">
            <w:pPr>
              <w:rPr>
                <w:rFonts w:eastAsia="Times New Roman"/>
                <w:bCs/>
                <w:iCs/>
                <w:lang w:eastAsia="ru-RU"/>
              </w:rPr>
            </w:pPr>
          </w:p>
        </w:tc>
      </w:tr>
      <w:tr w:rsidR="00FD5375" w:rsidTr="00FD5375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5375" w:rsidRDefault="00FD5375" w:rsidP="00822B40">
            <w:pPr>
              <w:pStyle w:val="a3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5375" w:rsidRDefault="00FD5375" w:rsidP="00822B40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Целями </w:t>
            </w:r>
            <w:r>
              <w:rPr>
                <w:rFonts w:eastAsia="Calibri"/>
              </w:rPr>
              <w:t xml:space="preserve">изучения предмета «Русский язык» в начальной школе </w:t>
            </w:r>
            <w:r>
              <w:rPr>
                <w:rFonts w:eastAsia="Calibri"/>
              </w:rPr>
              <w:lastRenderedPageBreak/>
              <w:t>являются:</w:t>
            </w:r>
          </w:p>
          <w:p w:rsidR="00FD5375" w:rsidRDefault="00FD5375" w:rsidP="00822B4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      </w:r>
          </w:p>
          <w:p w:rsidR="00FD5375" w:rsidRDefault="00FD5375" w:rsidP="00401DAB">
            <w:pPr>
              <w:rPr>
                <w:color w:val="000000"/>
              </w:rPr>
            </w:pPr>
            <w:r>
              <w:rPr>
                <w:rFonts w:eastAsia="Calibri"/>
              </w:rPr>
      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</w:tc>
      </w:tr>
      <w:tr w:rsidR="00FD5375" w:rsidTr="00401DAB">
        <w:trPr>
          <w:trHeight w:val="2071"/>
        </w:trPr>
        <w:tc>
          <w:tcPr>
            <w:tcW w:w="24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D5375" w:rsidRDefault="00FD5375" w:rsidP="00822B40">
            <w:pPr>
              <w:pStyle w:val="a3"/>
            </w:pPr>
            <w:r>
              <w:lastRenderedPageBreak/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01DAB" w:rsidRPr="00401DAB" w:rsidRDefault="00401DAB" w:rsidP="00401DAB">
            <w:pPr>
              <w:pStyle w:val="120"/>
              <w:keepNext/>
              <w:keepLines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bookmarkStart w:id="0" w:name="bookmark4"/>
            <w:r w:rsidRPr="00401DAB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Повторение (20 ч.)</w:t>
            </w:r>
            <w:bookmarkEnd w:id="0"/>
          </w:p>
          <w:p w:rsidR="00401DAB" w:rsidRPr="00401DAB" w:rsidRDefault="00401DAB" w:rsidP="00401DAB">
            <w:pPr>
              <w:pStyle w:val="4"/>
              <w:shd w:val="clear" w:color="auto" w:fill="auto"/>
              <w:spacing w:before="0" w:line="25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5"/>
            <w:r w:rsidRPr="00401DAB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  <w:r w:rsidRPr="00401DAB">
              <w:rPr>
                <w:sz w:val="24"/>
                <w:szCs w:val="24"/>
              </w:rPr>
              <w:t xml:space="preserve"> </w:t>
            </w:r>
            <w:r w:rsidRPr="0040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ч.)</w:t>
            </w:r>
            <w:bookmarkEnd w:id="1"/>
          </w:p>
          <w:p w:rsidR="00401DAB" w:rsidRPr="00401DAB" w:rsidRDefault="00401DAB" w:rsidP="00401DAB">
            <w:pPr>
              <w:pStyle w:val="41"/>
              <w:shd w:val="clear" w:color="auto" w:fill="auto"/>
              <w:ind w:firstLine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401DAB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Текст (2 ч.)</w:t>
            </w:r>
          </w:p>
          <w:p w:rsidR="00401DAB" w:rsidRPr="00401DAB" w:rsidRDefault="00401DAB" w:rsidP="00401DAB">
            <w:pPr>
              <w:pStyle w:val="41"/>
              <w:shd w:val="clear" w:color="auto" w:fill="auto"/>
              <w:ind w:firstLin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01DAB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Имя существительное (54 ч.)</w:t>
            </w:r>
          </w:p>
          <w:p w:rsidR="00401DAB" w:rsidRPr="00401DAB" w:rsidRDefault="00401DAB" w:rsidP="00401DAB">
            <w:pPr>
              <w:pStyle w:val="41"/>
              <w:shd w:val="clear" w:color="auto" w:fill="auto"/>
              <w:spacing w:line="254" w:lineRule="exact"/>
              <w:ind w:firstLin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01DAB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Имя прилагательное (33 ч)</w:t>
            </w:r>
          </w:p>
          <w:p w:rsidR="00401DAB" w:rsidRPr="00401DAB" w:rsidRDefault="00401DAB" w:rsidP="00401DAB">
            <w:pPr>
              <w:spacing w:line="240" w:lineRule="exact"/>
              <w:jc w:val="both"/>
              <w:rPr>
                <w:bCs/>
                <w:iCs/>
              </w:rPr>
            </w:pPr>
            <w:r w:rsidRPr="00401DAB">
              <w:rPr>
                <w:iCs/>
              </w:rPr>
              <w:t xml:space="preserve">Личные местоимения (6 ч) </w:t>
            </w:r>
          </w:p>
          <w:p w:rsidR="00401DAB" w:rsidRPr="00401DAB" w:rsidRDefault="00401DAB" w:rsidP="00401DAB">
            <w:pPr>
              <w:spacing w:line="240" w:lineRule="exact"/>
              <w:jc w:val="both"/>
            </w:pPr>
            <w:r w:rsidRPr="00401DAB">
              <w:rPr>
                <w:iCs/>
              </w:rPr>
              <w:t>Глагол (36 ч)</w:t>
            </w:r>
          </w:p>
          <w:p w:rsidR="00FD5375" w:rsidRPr="002F6262" w:rsidRDefault="00401DAB" w:rsidP="00401DAB">
            <w:pPr>
              <w:pStyle w:val="41"/>
              <w:shd w:val="clear" w:color="auto" w:fill="auto"/>
              <w:spacing w:line="240" w:lineRule="exac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01DAB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Повторение (15 ч.)</w:t>
            </w:r>
          </w:p>
        </w:tc>
      </w:tr>
    </w:tbl>
    <w:p w:rsidR="00FD5375" w:rsidRDefault="00FD5375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401DAB" w:rsidTr="0097196D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ab/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Литературное чтение</w:t>
            </w:r>
          </w:p>
        </w:tc>
      </w:tr>
      <w:tr w:rsidR="00401DAB" w:rsidTr="0097196D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DAB" w:rsidRPr="00141004" w:rsidRDefault="00401DAB" w:rsidP="00822B40">
            <w:pPr>
              <w:pStyle w:val="a3"/>
            </w:pPr>
            <w:r>
              <w:t>4</w:t>
            </w:r>
          </w:p>
        </w:tc>
      </w:tr>
      <w:tr w:rsidR="00401DAB" w:rsidTr="0097196D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102 ч (3 часа в неделю)</w:t>
            </w:r>
          </w:p>
        </w:tc>
      </w:tr>
      <w:tr w:rsidR="002458FF" w:rsidTr="0097196D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58FF" w:rsidRDefault="002458FF" w:rsidP="002458FF">
            <w:pPr>
              <w:pStyle w:val="a3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58FF" w:rsidRDefault="002458FF" w:rsidP="002458FF">
            <w:pPr>
              <w:rPr>
                <w:rFonts w:eastAsia="Times New Roman"/>
                <w:bCs/>
                <w:iCs/>
                <w:kern w:val="2"/>
                <w:lang w:eastAsia="ru-RU"/>
              </w:rPr>
            </w:pPr>
            <w:r>
              <w:rPr>
                <w:rFonts w:eastAsia="Times New Roman"/>
                <w:bCs/>
                <w:iCs/>
                <w:kern w:val="2"/>
                <w:lang w:eastAsia="ru-RU"/>
              </w:rPr>
              <w:t>Макарова Вера Геннадьевна</w:t>
            </w:r>
          </w:p>
          <w:p w:rsidR="002458FF" w:rsidRPr="00D4563C" w:rsidRDefault="002458FF" w:rsidP="002458FF">
            <w:pPr>
              <w:rPr>
                <w:rFonts w:eastAsia="Times New Roman"/>
                <w:bCs/>
                <w:iCs/>
                <w:kern w:val="2"/>
                <w:lang w:eastAsia="ru-RU"/>
              </w:rPr>
            </w:pPr>
            <w:r>
              <w:rPr>
                <w:rFonts w:eastAsia="Times New Roman"/>
                <w:bCs/>
                <w:iCs/>
                <w:kern w:val="2"/>
                <w:lang w:eastAsia="ru-RU"/>
              </w:rPr>
              <w:t>Гайнуллина Гульнара Романовна</w:t>
            </w:r>
          </w:p>
        </w:tc>
      </w:tr>
      <w:tr w:rsidR="00401DAB" w:rsidTr="0097196D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DAB" w:rsidRPr="00692444" w:rsidRDefault="00401DAB" w:rsidP="00822B40">
            <w:pPr>
              <w:pStyle w:val="a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УМК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Школа России</w:t>
            </w:r>
          </w:p>
          <w:p w:rsidR="0097196D" w:rsidRPr="0097196D" w:rsidRDefault="0097196D" w:rsidP="0097196D">
            <w:pPr>
              <w:widowControl/>
              <w:tabs>
                <w:tab w:val="right" w:leader="underscore" w:pos="9645"/>
              </w:tabs>
              <w:suppressAutoHyphens w:val="0"/>
              <w:spacing w:after="200" w:line="276" w:lineRule="auto"/>
              <w:rPr>
                <w:rFonts w:eastAsiaTheme="minorHAnsi"/>
                <w:bCs/>
                <w:kern w:val="0"/>
              </w:rPr>
            </w:pPr>
            <w:r w:rsidRPr="0097196D">
              <w:rPr>
                <w:rFonts w:eastAsiaTheme="minorHAnsi"/>
                <w:kern w:val="0"/>
              </w:rPr>
              <w:t xml:space="preserve">Климанова Л.Ф., Горецкий В.Г. </w:t>
            </w:r>
            <w:r w:rsidRPr="0097196D">
              <w:rPr>
                <w:rFonts w:eastAsiaTheme="minorHAnsi"/>
                <w:bCs/>
                <w:kern w:val="0"/>
              </w:rPr>
              <w:t xml:space="preserve">Литературное чтение. 4 </w:t>
            </w:r>
            <w:proofErr w:type="gramStart"/>
            <w:r w:rsidRPr="0097196D">
              <w:rPr>
                <w:rFonts w:eastAsiaTheme="minorHAnsi"/>
                <w:bCs/>
                <w:kern w:val="0"/>
              </w:rPr>
              <w:t>класс :</w:t>
            </w:r>
            <w:proofErr w:type="gramEnd"/>
            <w:r w:rsidRPr="0097196D">
              <w:rPr>
                <w:rFonts w:eastAsiaTheme="minorHAnsi"/>
                <w:bCs/>
                <w:kern w:val="0"/>
              </w:rPr>
              <w:t xml:space="preserve"> учеб. для общеобразоват. учреждений . (1, 2 часть). / Л. Ф. Климанова [и др.]. – М.: Просвещение, 2013.</w:t>
            </w:r>
          </w:p>
          <w:p w:rsidR="0097196D" w:rsidRDefault="0097196D" w:rsidP="0097196D">
            <w:pPr>
              <w:rPr>
                <w:rFonts w:eastAsia="Times New Roman"/>
                <w:bCs/>
                <w:iCs/>
                <w:lang w:eastAsia="ru-RU"/>
              </w:rPr>
            </w:pPr>
            <w:proofErr w:type="spellStart"/>
            <w:r w:rsidRPr="0097196D">
              <w:rPr>
                <w:rFonts w:eastAsiaTheme="minorHAnsi"/>
                <w:kern w:val="0"/>
              </w:rPr>
              <w:t>Кутявина</w:t>
            </w:r>
            <w:proofErr w:type="spellEnd"/>
            <w:r w:rsidRPr="0097196D">
              <w:rPr>
                <w:rFonts w:eastAsiaTheme="minorHAnsi"/>
                <w:kern w:val="0"/>
              </w:rPr>
              <w:t xml:space="preserve"> С.В. </w:t>
            </w:r>
            <w:r w:rsidRPr="0097196D">
              <w:rPr>
                <w:rFonts w:eastAsia="Batang"/>
                <w:kern w:val="0"/>
                <w:lang w:eastAsia="ru-RU"/>
              </w:rPr>
              <w:t xml:space="preserve">Литературное </w:t>
            </w:r>
            <w:proofErr w:type="gramStart"/>
            <w:r w:rsidRPr="0097196D">
              <w:rPr>
                <w:rFonts w:eastAsia="Batang"/>
                <w:kern w:val="0"/>
                <w:lang w:eastAsia="ru-RU"/>
              </w:rPr>
              <w:t>чтение  Контрольно</w:t>
            </w:r>
            <w:proofErr w:type="gramEnd"/>
            <w:r w:rsidRPr="0097196D">
              <w:rPr>
                <w:rFonts w:eastAsia="Batang"/>
                <w:kern w:val="0"/>
                <w:lang w:eastAsia="ru-RU"/>
              </w:rPr>
              <w:t xml:space="preserve"> –измерительные материалы 4 класс</w:t>
            </w:r>
          </w:p>
        </w:tc>
      </w:tr>
      <w:tr w:rsidR="00401DAB" w:rsidTr="0097196D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snapToGrid w:val="0"/>
              <w:jc w:val="both"/>
              <w:rPr>
                <w:b/>
                <w:bCs/>
              </w:rPr>
            </w:pPr>
            <w:r>
              <w:t xml:space="preserve">Курс литературного чтения направлен на достижение следующих </w:t>
            </w:r>
            <w:r>
              <w:rPr>
                <w:b/>
                <w:bCs/>
              </w:rPr>
              <w:t>целей:</w:t>
            </w:r>
          </w:p>
          <w:p w:rsidR="00401DAB" w:rsidRDefault="00401DAB" w:rsidP="00822B40">
            <w:pPr>
              <w:jc w:val="both"/>
            </w:pPr>
            <w:r>
              <w:t>—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      </w:r>
          </w:p>
          <w:p w:rsidR="00401DAB" w:rsidRDefault="00401DAB" w:rsidP="00822B40">
            <w:pPr>
              <w:jc w:val="both"/>
            </w:pPr>
            <w:r>
              <w:t>— развитие художественно-творческих и познавательных способностей, эмоциональной отзывчивости при чтении художе</w:t>
            </w:r>
            <w:r>
              <w:softHyphen/>
              <w:t>ственных произведений; формирование эстетического отношения к слову и умения понимать художественное произведение;</w:t>
            </w:r>
          </w:p>
          <w:p w:rsidR="00401DAB" w:rsidRPr="009F6DBF" w:rsidRDefault="00401DAB" w:rsidP="00401DAB">
            <w:pPr>
              <w:jc w:val="both"/>
            </w:pPr>
            <w:r>
              <w:t>— обогащение нравственного опыта младших школьников средствами художественной литературы; формирование нрав</w:t>
            </w:r>
            <w:r>
              <w:softHyphen/>
              <w:t>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      </w:r>
          </w:p>
        </w:tc>
      </w:tr>
      <w:tr w:rsidR="00401DAB" w:rsidTr="0097196D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DAB" w:rsidRPr="00401DAB" w:rsidRDefault="00401DAB" w:rsidP="00401DAB">
            <w:pPr>
              <w:pStyle w:val="dash0410005f0431005f0437005f0430005f0446005f0020005f0441005f043f005f0438005f0441005f043a005f0430"/>
              <w:ind w:left="0" w:firstLine="0"/>
            </w:pPr>
            <w:r w:rsidRPr="00401DAB">
              <w:t xml:space="preserve">Раздел «Былины.  Летописи. Жития» (8ч) </w:t>
            </w:r>
          </w:p>
          <w:p w:rsidR="00401DAB" w:rsidRPr="00401DAB" w:rsidRDefault="00401DAB" w:rsidP="00401DAB">
            <w:pPr>
              <w:pStyle w:val="dash0410005f0431005f0437005f0430005f0446005f0020005f0441005f043f005f0438005f0441005f043a005f0430"/>
              <w:ind w:left="0" w:firstLine="0"/>
            </w:pPr>
            <w:r w:rsidRPr="00401DAB">
              <w:t xml:space="preserve">Раздел  «Чудесный мир классики» (15ч) </w:t>
            </w:r>
          </w:p>
          <w:p w:rsidR="00401DAB" w:rsidRPr="00401DAB" w:rsidRDefault="00401DAB" w:rsidP="00401DAB">
            <w:pPr>
              <w:pStyle w:val="dash0410005f0431005f0437005f0430005f0446005f0020005f0441005f043f005f0438005f0441005f043a005f0430"/>
              <w:ind w:left="0" w:firstLine="0"/>
            </w:pPr>
            <w:r w:rsidRPr="00401DAB">
              <w:lastRenderedPageBreak/>
              <w:t xml:space="preserve">Раздел «Поэтическая тетрадь» (18ч) </w:t>
            </w:r>
          </w:p>
          <w:p w:rsidR="00401DAB" w:rsidRPr="00401DAB" w:rsidRDefault="00401DAB" w:rsidP="00401DAB">
            <w:pPr>
              <w:pStyle w:val="dash0410005f0431005f0437005f0430005f0446005f0020005f0441005f043f005f0438005f0441005f043a005f0430"/>
              <w:ind w:left="0" w:firstLine="0"/>
            </w:pPr>
            <w:r w:rsidRPr="00401DAB">
              <w:t>Раздел Литературные сказки» (12ч)</w:t>
            </w:r>
          </w:p>
          <w:p w:rsidR="00401DAB" w:rsidRPr="00401DAB" w:rsidRDefault="00401DAB" w:rsidP="00401DAB">
            <w:pPr>
              <w:pStyle w:val="dash0410005f0431005f0437005f0430005f0446005f0020005f0441005f043f005f0438005f0441005f043a005f0430"/>
              <w:ind w:left="0" w:firstLine="0"/>
            </w:pPr>
            <w:r w:rsidRPr="00401DAB">
              <w:t xml:space="preserve">Раздел «Делу время – потехе час» </w:t>
            </w:r>
            <w:proofErr w:type="gramStart"/>
            <w:r w:rsidRPr="00401DAB">
              <w:t>( 7</w:t>
            </w:r>
            <w:proofErr w:type="gramEnd"/>
            <w:r w:rsidRPr="00401DAB">
              <w:t xml:space="preserve"> ч.)</w:t>
            </w:r>
          </w:p>
          <w:p w:rsidR="00401DAB" w:rsidRPr="00401DAB" w:rsidRDefault="00401DAB" w:rsidP="00401DAB">
            <w:pPr>
              <w:pStyle w:val="dash0410005f0431005f0437005f0430005f0446005f0020005f0441005f043f005f0438005f0441005f043a005f0430"/>
              <w:ind w:left="0" w:firstLine="0"/>
            </w:pPr>
            <w:r w:rsidRPr="00401DAB">
              <w:t xml:space="preserve">Раздел «Страна детства»  (6ч) </w:t>
            </w:r>
          </w:p>
          <w:p w:rsidR="00401DAB" w:rsidRPr="00401DAB" w:rsidRDefault="00401DAB" w:rsidP="00401DAB">
            <w:pPr>
              <w:pStyle w:val="dash0410005f0431005f0437005f0430005f0446005f0020005f0441005f043f005f0438005f0441005f043a005f0430"/>
              <w:ind w:left="0" w:firstLine="0"/>
            </w:pPr>
            <w:r w:rsidRPr="00401DAB">
              <w:t xml:space="preserve">Раздел «Природа и мы» (11ч) </w:t>
            </w:r>
          </w:p>
          <w:p w:rsidR="00401DAB" w:rsidRPr="00401DAB" w:rsidRDefault="00401DAB" w:rsidP="00401DAB">
            <w:pPr>
              <w:pStyle w:val="dash0410005f0431005f0437005f0430005f0446005f0020005f0441005f043f005f0438005f0441005f043a005f0430"/>
              <w:ind w:left="0" w:firstLine="0"/>
            </w:pPr>
            <w:r w:rsidRPr="00401DAB">
              <w:t xml:space="preserve">Раздел «Родина» (5ч) </w:t>
            </w:r>
          </w:p>
          <w:p w:rsidR="00401DAB" w:rsidRPr="00401DAB" w:rsidRDefault="00401DAB" w:rsidP="00401DAB">
            <w:pPr>
              <w:pStyle w:val="dash0410005f0431005f0437005f0430005f0446005f0020005f0441005f043f005f0438005f0441005f043a005f0430"/>
              <w:ind w:left="0" w:firstLine="0"/>
            </w:pPr>
            <w:r w:rsidRPr="00401DAB">
              <w:t xml:space="preserve">Раздел «Страна «Фантазия» (5ч) </w:t>
            </w:r>
          </w:p>
          <w:p w:rsidR="00401DAB" w:rsidRPr="009F6DBF" w:rsidRDefault="00401DAB" w:rsidP="00401DAB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 w:rsidRPr="00401DAB">
              <w:t>Раздел «Зарубежная литература» (15ч)</w:t>
            </w:r>
            <w:r>
              <w:t xml:space="preserve"> </w:t>
            </w:r>
          </w:p>
        </w:tc>
      </w:tr>
    </w:tbl>
    <w:p w:rsidR="00401DAB" w:rsidRDefault="00401DAB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401DAB" w:rsidTr="0097196D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Окружающий мир</w:t>
            </w:r>
          </w:p>
        </w:tc>
      </w:tr>
      <w:tr w:rsidR="00401DAB" w:rsidTr="0097196D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DAB" w:rsidRPr="00196E36" w:rsidRDefault="00BA4C81" w:rsidP="00822B40">
            <w:pPr>
              <w:pStyle w:val="a3"/>
            </w:pPr>
            <w:r>
              <w:t>4</w:t>
            </w:r>
          </w:p>
        </w:tc>
      </w:tr>
      <w:tr w:rsidR="00401DAB" w:rsidTr="0097196D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68 ч (2 часа в неделю)</w:t>
            </w:r>
          </w:p>
        </w:tc>
      </w:tr>
      <w:tr w:rsidR="002458FF" w:rsidTr="0097196D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58FF" w:rsidRDefault="002458FF" w:rsidP="002458FF">
            <w:pPr>
              <w:pStyle w:val="a3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58FF" w:rsidRDefault="002458FF" w:rsidP="002458FF">
            <w:pPr>
              <w:rPr>
                <w:rFonts w:eastAsia="Times New Roman"/>
                <w:bCs/>
                <w:iCs/>
                <w:kern w:val="2"/>
                <w:lang w:eastAsia="ru-RU"/>
              </w:rPr>
            </w:pPr>
            <w:r>
              <w:rPr>
                <w:rFonts w:eastAsia="Times New Roman"/>
                <w:bCs/>
                <w:iCs/>
                <w:kern w:val="2"/>
                <w:lang w:eastAsia="ru-RU"/>
              </w:rPr>
              <w:t>Макарова Вера Геннадьевна</w:t>
            </w:r>
          </w:p>
          <w:p w:rsidR="002458FF" w:rsidRPr="00D4563C" w:rsidRDefault="002458FF" w:rsidP="002458FF">
            <w:pPr>
              <w:rPr>
                <w:rFonts w:eastAsia="Times New Roman"/>
                <w:bCs/>
                <w:iCs/>
                <w:kern w:val="2"/>
                <w:lang w:eastAsia="ru-RU"/>
              </w:rPr>
            </w:pPr>
            <w:r>
              <w:rPr>
                <w:rFonts w:eastAsia="Times New Roman"/>
                <w:bCs/>
                <w:iCs/>
                <w:kern w:val="2"/>
                <w:lang w:eastAsia="ru-RU"/>
              </w:rPr>
              <w:t>Гайнуллина Гульнара Романовна</w:t>
            </w:r>
          </w:p>
        </w:tc>
      </w:tr>
      <w:tr w:rsidR="00401DAB" w:rsidTr="0097196D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УМК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  <w:rPr>
                <w:bCs/>
              </w:rPr>
            </w:pPr>
            <w:r w:rsidRPr="002F6262">
              <w:rPr>
                <w:bCs/>
              </w:rPr>
              <w:t>Школа России</w:t>
            </w:r>
          </w:p>
          <w:p w:rsidR="0097196D" w:rsidRPr="0097196D" w:rsidRDefault="0097196D" w:rsidP="0097196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97196D">
              <w:rPr>
                <w:rFonts w:eastAsiaTheme="minorHAnsi"/>
                <w:kern w:val="0"/>
              </w:rPr>
              <w:t>Плешаков А.А. Окружающий мир. Учебник. 4 класс. (1, 2 часть). - М.: Просвещение, 2013. (Школа России)</w:t>
            </w:r>
          </w:p>
          <w:p w:rsidR="0097196D" w:rsidRPr="0097196D" w:rsidRDefault="0097196D" w:rsidP="0097196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97196D">
              <w:rPr>
                <w:rFonts w:eastAsiaTheme="minorHAnsi"/>
                <w:kern w:val="0"/>
              </w:rPr>
              <w:t>Методические рекомендации для учителя. Окружающий мир («Обитатели нашей планеты»). 4-й класс. - М.: Баласс, 2013. - 288 с. (Образовательная система «Школа 2100»).</w:t>
            </w:r>
          </w:p>
          <w:p w:rsidR="0097196D" w:rsidRPr="0097196D" w:rsidRDefault="0097196D" w:rsidP="0097196D">
            <w:pPr>
              <w:widowControl/>
              <w:suppressAutoHyphens w:val="0"/>
              <w:rPr>
                <w:rFonts w:eastAsia="Times New Roman"/>
                <w:kern w:val="0"/>
                <w:shd w:val="clear" w:color="auto" w:fill="F9EEE0"/>
                <w:lang w:eastAsia="ru-RU"/>
              </w:rPr>
            </w:pPr>
            <w:r w:rsidRPr="0097196D">
              <w:rPr>
                <w:rFonts w:eastAsiaTheme="minorHAnsi"/>
                <w:kern w:val="0"/>
              </w:rPr>
              <w:t>Плешаков А.А. Окружающий мир. Рабочая тетрадь для 4 класса. (1,2 часть).- М.: Просвещение, 2012 (Школа России).</w:t>
            </w:r>
            <w:r w:rsidRPr="0097196D">
              <w:rPr>
                <w:rFonts w:eastAsia="Times New Roman"/>
                <w:kern w:val="0"/>
                <w:shd w:val="clear" w:color="auto" w:fill="F9EEE0"/>
                <w:lang w:eastAsia="ru-RU"/>
              </w:rPr>
              <w:t xml:space="preserve">  </w:t>
            </w:r>
          </w:p>
          <w:p w:rsidR="0097196D" w:rsidRPr="002F6262" w:rsidRDefault="0097196D" w:rsidP="0097196D">
            <w:pPr>
              <w:pStyle w:val="a3"/>
              <w:rPr>
                <w:bCs/>
              </w:rPr>
            </w:pPr>
            <w:r w:rsidRPr="0097196D">
              <w:rPr>
                <w:rFonts w:eastAsia="Times New Roman"/>
                <w:kern w:val="0"/>
                <w:lang w:eastAsia="ru-RU"/>
              </w:rPr>
              <w:t xml:space="preserve">Плешаков А.А Тесты по окружающему миру 4 класс – </w:t>
            </w:r>
            <w:proofErr w:type="gramStart"/>
            <w:r w:rsidRPr="0097196D">
              <w:rPr>
                <w:rFonts w:eastAsia="Times New Roman"/>
                <w:kern w:val="0"/>
                <w:lang w:eastAsia="ru-RU"/>
              </w:rPr>
              <w:t>М,;</w:t>
            </w:r>
            <w:proofErr w:type="gramEnd"/>
            <w:r w:rsidRPr="0097196D">
              <w:rPr>
                <w:rFonts w:eastAsia="Times New Roman"/>
                <w:kern w:val="0"/>
                <w:lang w:eastAsia="ru-RU"/>
              </w:rPr>
              <w:t xml:space="preserve"> «Просвещение», 2016, ДВД</w:t>
            </w:r>
            <w:r w:rsidRPr="0097196D">
              <w:rPr>
                <w:rFonts w:eastAsia="Times New Roman"/>
                <w:kern w:val="0"/>
                <w:lang w:eastAsia="ru-RU"/>
              </w:rPr>
              <w:tab/>
            </w:r>
          </w:p>
        </w:tc>
      </w:tr>
      <w:tr w:rsidR="00401DAB" w:rsidTr="0097196D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Изучение курса «Окружающий мир: Мир вокруг нас» в начальной школе направлено на достижение следующих </w:t>
            </w:r>
            <w:r>
              <w:rPr>
                <w:rFonts w:eastAsia="Times New Roman"/>
                <w:bCs/>
                <w:lang w:eastAsia="ru-RU"/>
              </w:rPr>
              <w:t>целей:</w:t>
            </w:r>
          </w:p>
          <w:p w:rsidR="00401DAB" w:rsidRDefault="00401DAB" w:rsidP="00822B40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      </w:r>
          </w:p>
          <w:p w:rsidR="00401DAB" w:rsidRDefault="00401DAB" w:rsidP="00822B40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— 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401DAB" w:rsidRPr="009F6DBF" w:rsidRDefault="00401DAB" w:rsidP="00822B40">
            <w:pPr>
              <w:pStyle w:val="a7"/>
              <w:jc w:val="both"/>
              <w:rPr>
                <w:color w:val="000000"/>
              </w:rPr>
            </w:pPr>
          </w:p>
        </w:tc>
      </w:tr>
      <w:tr w:rsidR="00401DAB" w:rsidTr="0097196D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C81" w:rsidRPr="00BA4C81" w:rsidRDefault="00BA4C81" w:rsidP="00BA4C81">
            <w:pPr>
              <w:jc w:val="both"/>
            </w:pPr>
            <w:r w:rsidRPr="00BA4C81">
              <w:t>Раздел «Земля и человечество» (10 ч.)</w:t>
            </w:r>
          </w:p>
          <w:p w:rsidR="00BA4C81" w:rsidRPr="00BA4C81" w:rsidRDefault="00BA4C81" w:rsidP="00BA4C81">
            <w:pPr>
              <w:jc w:val="both"/>
            </w:pPr>
            <w:r w:rsidRPr="00BA4C81">
              <w:t>Раздел «Природа России» (11 ч.)</w:t>
            </w:r>
          </w:p>
          <w:p w:rsidR="00BA4C81" w:rsidRPr="00BA4C81" w:rsidRDefault="00BA4C81" w:rsidP="00BA4C81">
            <w:pPr>
              <w:jc w:val="both"/>
            </w:pPr>
            <w:r w:rsidRPr="00BA4C81">
              <w:t>Раздел «Родной край – часть большой страны» (13 ч.)</w:t>
            </w:r>
          </w:p>
          <w:p w:rsidR="00BA4C81" w:rsidRPr="00BA4C81" w:rsidRDefault="00BA4C81" w:rsidP="00BA4C81">
            <w:pPr>
              <w:jc w:val="both"/>
            </w:pPr>
            <w:r w:rsidRPr="00BA4C81">
              <w:t>Раздел «Страницы всемирной истории» (6 ч.)</w:t>
            </w:r>
          </w:p>
          <w:p w:rsidR="00BA4C81" w:rsidRPr="00BA4C81" w:rsidRDefault="00BA4C81" w:rsidP="00BA4C81">
            <w:pPr>
              <w:jc w:val="both"/>
            </w:pPr>
            <w:r w:rsidRPr="00BA4C81">
              <w:t>Раздел «Страницы истории Отечества» (20 ч.)</w:t>
            </w:r>
          </w:p>
          <w:p w:rsidR="00401DAB" w:rsidRPr="00BA4C81" w:rsidRDefault="00BA4C81" w:rsidP="00BA4C81">
            <w:pPr>
              <w:jc w:val="both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BA4C81">
              <w:t>Раздел «Современная Россия» (8 ч.)</w:t>
            </w:r>
          </w:p>
        </w:tc>
      </w:tr>
    </w:tbl>
    <w:p w:rsidR="00401DAB" w:rsidRDefault="00401DAB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401DAB" w:rsidTr="00BA4C81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</w:tr>
      <w:tr w:rsidR="00401DAB" w:rsidTr="00BA4C8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DAB" w:rsidRPr="00AD31FD" w:rsidRDefault="00BA4C81" w:rsidP="00822B40">
            <w:pPr>
              <w:pStyle w:val="a3"/>
            </w:pPr>
            <w:r>
              <w:t>4</w:t>
            </w:r>
          </w:p>
        </w:tc>
      </w:tr>
      <w:tr w:rsidR="00401DAB" w:rsidTr="00BA4C8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34 ч (1 час в неделю)</w:t>
            </w:r>
          </w:p>
        </w:tc>
      </w:tr>
      <w:tr w:rsidR="002458FF" w:rsidTr="00BA4C8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58FF" w:rsidRDefault="002458FF" w:rsidP="002458FF">
            <w:pPr>
              <w:pStyle w:val="a3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58FF" w:rsidRDefault="002458FF" w:rsidP="002458FF">
            <w:pPr>
              <w:rPr>
                <w:rFonts w:eastAsia="Times New Roman"/>
                <w:bCs/>
                <w:iCs/>
                <w:kern w:val="2"/>
                <w:lang w:eastAsia="ru-RU"/>
              </w:rPr>
            </w:pPr>
            <w:r>
              <w:rPr>
                <w:rFonts w:eastAsia="Times New Roman"/>
                <w:bCs/>
                <w:iCs/>
                <w:kern w:val="2"/>
                <w:lang w:eastAsia="ru-RU"/>
              </w:rPr>
              <w:t>Макарова Вера Геннадьевна</w:t>
            </w:r>
          </w:p>
          <w:p w:rsidR="002458FF" w:rsidRPr="00D4563C" w:rsidRDefault="002458FF" w:rsidP="002458FF">
            <w:pPr>
              <w:rPr>
                <w:rFonts w:eastAsia="Times New Roman"/>
                <w:bCs/>
                <w:iCs/>
                <w:kern w:val="2"/>
                <w:lang w:eastAsia="ru-RU"/>
              </w:rPr>
            </w:pPr>
            <w:r>
              <w:rPr>
                <w:rFonts w:eastAsia="Times New Roman"/>
                <w:bCs/>
                <w:iCs/>
                <w:kern w:val="2"/>
                <w:lang w:eastAsia="ru-RU"/>
              </w:rPr>
              <w:t>Гайнуллина Гульнара Романовна</w:t>
            </w:r>
          </w:p>
        </w:tc>
      </w:tr>
      <w:tr w:rsidR="00BA4C81" w:rsidTr="00BA4C8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C81" w:rsidRDefault="00BA4C81" w:rsidP="00822B40">
            <w:pPr>
              <w:pStyle w:val="a3"/>
            </w:pPr>
            <w:r>
              <w:t>УМК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C81" w:rsidRDefault="00BA4C81" w:rsidP="00822B40">
            <w:pPr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Школа России</w:t>
            </w:r>
          </w:p>
          <w:p w:rsidR="0097196D" w:rsidRPr="0097196D" w:rsidRDefault="0097196D" w:rsidP="0097196D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97196D">
              <w:rPr>
                <w:rFonts w:eastAsia="Times New Roman"/>
                <w:kern w:val="0"/>
                <w:lang w:eastAsia="ru-RU"/>
              </w:rPr>
              <w:lastRenderedPageBreak/>
              <w:t xml:space="preserve">Лутцева Е. А., Зуева П. Технология 4 класс. – М.: Просвещение, 2016. </w:t>
            </w:r>
          </w:p>
          <w:p w:rsidR="0097196D" w:rsidRPr="00153846" w:rsidRDefault="0097196D" w:rsidP="0097196D">
            <w:pPr>
              <w:rPr>
                <w:rFonts w:eastAsia="Times New Roman"/>
                <w:bCs/>
                <w:iCs/>
                <w:lang w:eastAsia="ru-RU"/>
              </w:rPr>
            </w:pPr>
            <w:r w:rsidRPr="0097196D">
              <w:rPr>
                <w:rFonts w:eastAsia="Times New Roman"/>
                <w:kern w:val="0"/>
                <w:lang w:eastAsia="ru-RU"/>
              </w:rPr>
              <w:t>Лутцева Е.А. Технология. 1-4 классы. Методические рекомендации для учителя.-  М.: Баласс, 2016</w:t>
            </w:r>
          </w:p>
        </w:tc>
      </w:tr>
      <w:tr w:rsidR="00BA4C81" w:rsidTr="00BA4C8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C81" w:rsidRDefault="00BA4C81" w:rsidP="00822B40">
            <w:pPr>
              <w:pStyle w:val="a3"/>
            </w:pPr>
            <w:r>
              <w:lastRenderedPageBreak/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C81" w:rsidRDefault="00BA4C81" w:rsidP="00822B40">
            <w:pPr>
              <w:snapToGrid w:val="0"/>
              <w:ind w:left="360"/>
              <w:jc w:val="both"/>
              <w:rPr>
                <w:color w:val="008000"/>
              </w:rPr>
            </w:pPr>
            <w:r>
              <w:rPr>
                <w:b/>
              </w:rPr>
              <w:t xml:space="preserve">Цели </w:t>
            </w:r>
            <w:r>
              <w:t>изучения технологии в начальной школе</w:t>
            </w:r>
            <w:r>
              <w:rPr>
                <w:color w:val="008000"/>
              </w:rPr>
              <w:t>:</w:t>
            </w:r>
          </w:p>
          <w:p w:rsidR="00BA4C81" w:rsidRDefault="00BA4C81" w:rsidP="00401DAB">
            <w:pPr>
              <w:widowControl/>
              <w:numPr>
                <w:ilvl w:val="0"/>
                <w:numId w:val="2"/>
              </w:numPr>
              <w:jc w:val="both"/>
              <w:rPr>
                <w:bCs/>
              </w:rPr>
            </w:pPr>
            <w:r>
              <w:rPr>
                <w:bCs/>
              </w:rPr>
              <w:t>овладение технологическими знаниями и технико-технологическими умениями.</w:t>
            </w:r>
          </w:p>
          <w:p w:rsidR="00BA4C81" w:rsidRDefault="00BA4C81" w:rsidP="00401DAB">
            <w:pPr>
              <w:widowControl/>
              <w:numPr>
                <w:ilvl w:val="0"/>
                <w:numId w:val="2"/>
              </w:numPr>
              <w:jc w:val="both"/>
              <w:rPr>
                <w:bCs/>
              </w:rPr>
            </w:pPr>
            <w:r>
              <w:rPr>
                <w:bCs/>
              </w:rPr>
              <w:t>освоение продуктивной проектной деятельности.</w:t>
            </w:r>
          </w:p>
          <w:p w:rsidR="00BA4C81" w:rsidRPr="004678AF" w:rsidRDefault="00BA4C81" w:rsidP="006E25D8">
            <w:pPr>
              <w:widowControl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>
              <w:rPr>
                <w:bCs/>
              </w:rPr>
              <w:t>формирование позитивного эмоционально-ценностного отношения к труду и людям труда.</w:t>
            </w:r>
          </w:p>
        </w:tc>
      </w:tr>
      <w:tr w:rsidR="00BA4C81" w:rsidTr="00BA4C8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C81" w:rsidRDefault="00BA4C81" w:rsidP="00822B40">
            <w:pPr>
              <w:pStyle w:val="a3"/>
            </w:pPr>
            <w: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C81" w:rsidRPr="00BA4C81" w:rsidRDefault="006E25D8" w:rsidP="00BA4C81">
            <w:pPr>
              <w:jc w:val="both"/>
            </w:pPr>
            <w:r>
              <w:t>Работа с природным материалом (4</w:t>
            </w:r>
            <w:r w:rsidR="00BA4C81" w:rsidRPr="00BA4C81">
              <w:t xml:space="preserve"> ч.)</w:t>
            </w:r>
          </w:p>
          <w:p w:rsidR="00BA4C81" w:rsidRPr="00BA4C81" w:rsidRDefault="006E25D8" w:rsidP="00BA4C81">
            <w:pPr>
              <w:jc w:val="both"/>
            </w:pPr>
            <w:r>
              <w:t>Бумага и картон ( 5</w:t>
            </w:r>
            <w:r w:rsidR="00BA4C81" w:rsidRPr="00BA4C81">
              <w:t>ч.)</w:t>
            </w:r>
          </w:p>
          <w:p w:rsidR="00BA4C81" w:rsidRPr="00BA4C81" w:rsidRDefault="00BA4C81" w:rsidP="00BA4C81">
            <w:pPr>
              <w:jc w:val="both"/>
            </w:pPr>
            <w:r w:rsidRPr="00BA4C81">
              <w:t>Текстильные матер</w:t>
            </w:r>
            <w:r w:rsidR="006E25D8">
              <w:t>иалы (10</w:t>
            </w:r>
            <w:r w:rsidRPr="00BA4C81">
              <w:t xml:space="preserve"> ч.)</w:t>
            </w:r>
          </w:p>
          <w:p w:rsidR="00BA4C81" w:rsidRPr="00BA4C81" w:rsidRDefault="00BA4C81" w:rsidP="00BA4C81">
            <w:pPr>
              <w:jc w:val="both"/>
            </w:pPr>
            <w:r w:rsidRPr="00BA4C81">
              <w:t>Комбинированные ра</w:t>
            </w:r>
            <w:r w:rsidR="006E25D8">
              <w:t>боты из различных материалов (13</w:t>
            </w:r>
            <w:r w:rsidRPr="00BA4C81">
              <w:t xml:space="preserve"> ч.)</w:t>
            </w:r>
          </w:p>
          <w:p w:rsidR="00BA4C81" w:rsidRPr="00BA4C81" w:rsidRDefault="006E25D8" w:rsidP="00BA4C81">
            <w:pPr>
              <w:jc w:val="both"/>
              <w:rPr>
                <w:color w:val="000000"/>
              </w:rPr>
            </w:pPr>
            <w:r>
              <w:t>Проекты ( 2</w:t>
            </w:r>
            <w:r w:rsidR="00BA4C81" w:rsidRPr="00BA4C81">
              <w:t xml:space="preserve"> ч.)</w:t>
            </w:r>
          </w:p>
        </w:tc>
      </w:tr>
    </w:tbl>
    <w:p w:rsidR="00401DAB" w:rsidRDefault="00401DAB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401DAB" w:rsidTr="006E25D8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Изобразительное искусство</w:t>
            </w:r>
          </w:p>
        </w:tc>
      </w:tr>
      <w:tr w:rsidR="00401DAB" w:rsidTr="006E25D8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DAB" w:rsidRPr="004C7C2A" w:rsidRDefault="006E25D8" w:rsidP="00822B40">
            <w:pPr>
              <w:pStyle w:val="a3"/>
            </w:pPr>
            <w:r>
              <w:t>4</w:t>
            </w:r>
          </w:p>
        </w:tc>
      </w:tr>
      <w:tr w:rsidR="00401DAB" w:rsidTr="006E25D8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34 ч (1 час в неделю)</w:t>
            </w:r>
          </w:p>
        </w:tc>
      </w:tr>
      <w:tr w:rsidR="002458FF" w:rsidTr="006E25D8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58FF" w:rsidRDefault="002458FF" w:rsidP="002458FF">
            <w:pPr>
              <w:pStyle w:val="a3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58FF" w:rsidRDefault="002458FF" w:rsidP="002458FF">
            <w:pPr>
              <w:rPr>
                <w:rFonts w:eastAsia="Times New Roman"/>
                <w:bCs/>
                <w:iCs/>
                <w:kern w:val="2"/>
                <w:lang w:eastAsia="ru-RU"/>
              </w:rPr>
            </w:pPr>
            <w:r>
              <w:rPr>
                <w:rFonts w:eastAsia="Times New Roman"/>
                <w:bCs/>
                <w:iCs/>
                <w:kern w:val="2"/>
                <w:lang w:eastAsia="ru-RU"/>
              </w:rPr>
              <w:t>Макарова Вера Геннадьевна</w:t>
            </w:r>
          </w:p>
          <w:p w:rsidR="002458FF" w:rsidRPr="00D4563C" w:rsidRDefault="002458FF" w:rsidP="002458FF">
            <w:pPr>
              <w:rPr>
                <w:rFonts w:eastAsia="Times New Roman"/>
                <w:bCs/>
                <w:iCs/>
                <w:kern w:val="2"/>
                <w:lang w:eastAsia="ru-RU"/>
              </w:rPr>
            </w:pPr>
            <w:r>
              <w:rPr>
                <w:rFonts w:eastAsia="Times New Roman"/>
                <w:bCs/>
                <w:iCs/>
                <w:kern w:val="2"/>
                <w:lang w:eastAsia="ru-RU"/>
              </w:rPr>
              <w:t>Гайнуллина Гульнара Романовна</w:t>
            </w:r>
          </w:p>
        </w:tc>
      </w:tr>
      <w:tr w:rsidR="00401DAB" w:rsidTr="006E25D8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УМК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Школа России</w:t>
            </w:r>
          </w:p>
          <w:p w:rsidR="0097196D" w:rsidRPr="0097196D" w:rsidRDefault="0097196D" w:rsidP="0097196D">
            <w:pPr>
              <w:widowControl/>
              <w:suppressAutoHyphens w:val="0"/>
              <w:rPr>
                <w:rFonts w:eastAsiaTheme="minorHAnsi" w:cstheme="minorBidi"/>
                <w:kern w:val="0"/>
              </w:rPr>
            </w:pPr>
            <w:r w:rsidRPr="0097196D">
              <w:rPr>
                <w:rFonts w:eastAsiaTheme="minorHAnsi" w:cstheme="minorBidi"/>
                <w:kern w:val="0"/>
              </w:rPr>
              <w:t xml:space="preserve">Неменская  Л.А  Изобразительное искусство. Каждый народ – художник 4 класс - М.: «Просвещение», 2017 </w:t>
            </w:r>
          </w:p>
          <w:p w:rsidR="0097196D" w:rsidRPr="0097196D" w:rsidRDefault="0097196D" w:rsidP="0097196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97196D">
              <w:rPr>
                <w:rFonts w:eastAsiaTheme="minorHAnsi"/>
                <w:kern w:val="0"/>
              </w:rPr>
              <w:t>Сайт Единая коллекция цифровых образовательных ресурсов http://school-collection.edu.ru/</w:t>
            </w:r>
            <w:r w:rsidRPr="0097196D">
              <w:rPr>
                <w:rFonts w:eastAsia="Times New Roman"/>
                <w:kern w:val="0"/>
                <w:lang w:eastAsia="ru-RU"/>
              </w:rPr>
              <w:t xml:space="preserve"> </w:t>
            </w:r>
          </w:p>
          <w:p w:rsidR="0097196D" w:rsidRPr="0097196D" w:rsidRDefault="0097196D" w:rsidP="0097196D">
            <w:pPr>
              <w:widowControl/>
              <w:suppressAutoHyphens w:val="0"/>
              <w:rPr>
                <w:rFonts w:eastAsia="Times New Roman"/>
                <w:kern w:val="0"/>
                <w:u w:val="single"/>
                <w:lang w:eastAsia="ru-RU"/>
              </w:rPr>
            </w:pPr>
            <w:r w:rsidRPr="0097196D">
              <w:rPr>
                <w:rFonts w:eastAsia="Times New Roman"/>
                <w:kern w:val="0"/>
                <w:lang w:eastAsia="ru-RU"/>
              </w:rPr>
              <w:t xml:space="preserve">Сайт ОС «Школа 2100» </w:t>
            </w:r>
            <w:hyperlink r:id="rId6" w:history="1">
              <w:r w:rsidRPr="0097196D">
                <w:rPr>
                  <w:rFonts w:eastAsia="Times New Roman"/>
                  <w:kern w:val="0"/>
                  <w:u w:val="single"/>
                  <w:lang w:eastAsia="ru-RU"/>
                </w:rPr>
                <w:t>http://www.school2100.ru/uroki/elementary/</w:t>
              </w:r>
            </w:hyperlink>
            <w:r w:rsidRPr="0097196D">
              <w:rPr>
                <w:rFonts w:eastAsia="Times New Roman"/>
                <w:kern w:val="0"/>
                <w:u w:val="single"/>
                <w:lang w:eastAsia="ru-RU"/>
              </w:rPr>
              <w:t xml:space="preserve"> </w:t>
            </w:r>
          </w:p>
          <w:p w:rsidR="0097196D" w:rsidRPr="00153846" w:rsidRDefault="0097196D" w:rsidP="0097196D">
            <w:pPr>
              <w:rPr>
                <w:rFonts w:eastAsia="Times New Roman"/>
                <w:bCs/>
                <w:iCs/>
                <w:lang w:eastAsia="ru-RU"/>
              </w:rPr>
            </w:pPr>
            <w:r w:rsidRPr="0097196D">
              <w:rPr>
                <w:rFonts w:eastAsia="Times New Roman"/>
                <w:kern w:val="0"/>
                <w:lang w:eastAsia="ru-RU"/>
              </w:rPr>
              <w:t xml:space="preserve">Неменский  Б.М Поурочные планы по программе. </w:t>
            </w:r>
            <w:proofErr w:type="gramStart"/>
            <w:r w:rsidRPr="0097196D">
              <w:rPr>
                <w:rFonts w:eastAsia="Times New Roman"/>
                <w:kern w:val="0"/>
                <w:lang w:eastAsia="ru-RU"/>
              </w:rPr>
              <w:t>М,;</w:t>
            </w:r>
            <w:proofErr w:type="gramEnd"/>
            <w:r w:rsidRPr="0097196D">
              <w:rPr>
                <w:rFonts w:eastAsia="Times New Roman"/>
                <w:kern w:val="0"/>
                <w:lang w:eastAsia="ru-RU"/>
              </w:rPr>
              <w:t xml:space="preserve"> «Просвещение»,2013г</w:t>
            </w:r>
          </w:p>
        </w:tc>
      </w:tr>
      <w:tr w:rsidR="00401DAB" w:rsidTr="006E25D8">
        <w:trPr>
          <w:trHeight w:val="3437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DAB" w:rsidRDefault="00401DAB" w:rsidP="00401DAB">
            <w:pPr>
              <w:widowControl/>
              <w:numPr>
                <w:ilvl w:val="0"/>
                <w:numId w:val="3"/>
              </w:numPr>
              <w:shd w:val="clear" w:color="auto" w:fill="FFFFFF"/>
              <w:autoSpaceDN w:val="0"/>
              <w:ind w:left="317" w:right="10" w:hanging="283"/>
              <w:jc w:val="both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развитие способности к эмоционально-ценностному восприятию  произведений изобразительного искусства, выражению в творческих  работах своего отношения к окружающему миру;</w:t>
            </w:r>
          </w:p>
          <w:p w:rsidR="00401DAB" w:rsidRDefault="00401DAB" w:rsidP="00401DAB">
            <w:pPr>
              <w:widowControl/>
              <w:numPr>
                <w:ilvl w:val="0"/>
                <w:numId w:val="4"/>
              </w:numPr>
              <w:shd w:val="clear" w:color="auto" w:fill="FFFFFF"/>
              <w:autoSpaceDN w:val="0"/>
              <w:ind w:left="317" w:right="10" w:hanging="283"/>
              <w:jc w:val="both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ребёнка;</w:t>
            </w:r>
          </w:p>
          <w:p w:rsidR="00401DAB" w:rsidRDefault="00401DAB" w:rsidP="00401DAB">
            <w:pPr>
              <w:widowControl/>
              <w:numPr>
                <w:ilvl w:val="0"/>
                <w:numId w:val="4"/>
              </w:numPr>
              <w:shd w:val="clear" w:color="auto" w:fill="FFFFFF"/>
              <w:autoSpaceDN w:val="0"/>
              <w:ind w:left="317" w:right="10" w:hanging="283"/>
              <w:jc w:val="both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овладение элементарными умениями, навыками, способами художественной деятельности;</w:t>
            </w:r>
          </w:p>
          <w:p w:rsidR="00401DAB" w:rsidRPr="00153846" w:rsidRDefault="00401DAB" w:rsidP="00822B40">
            <w:pPr>
              <w:pStyle w:val="a7"/>
              <w:jc w:val="both"/>
              <w:rPr>
                <w:color w:val="000000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воспитание эмоциональной отзывчивости и культуры восприятия 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 многонациональной культуре</w:t>
            </w:r>
          </w:p>
        </w:tc>
      </w:tr>
      <w:tr w:rsidR="00401DAB" w:rsidTr="006E25D8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DAB" w:rsidRDefault="00401DAB" w:rsidP="00822B40">
            <w:pPr>
              <w:pStyle w:val="a3"/>
            </w:pPr>
            <w: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25D8" w:rsidRPr="006E25D8" w:rsidRDefault="006E25D8" w:rsidP="006E25D8">
            <w:pPr>
              <w:shd w:val="clear" w:color="auto" w:fill="FFFFFF"/>
              <w:jc w:val="both"/>
              <w:rPr>
                <w:rFonts w:eastAsiaTheme="minorEastAsia"/>
                <w:bCs/>
              </w:rPr>
            </w:pPr>
            <w:r w:rsidRPr="006E25D8">
              <w:rPr>
                <w:rFonts w:eastAsiaTheme="minorEastAsia"/>
                <w:bCs/>
              </w:rPr>
              <w:t>Истоки родного искусства – 8 час.</w:t>
            </w:r>
          </w:p>
          <w:p w:rsidR="006E25D8" w:rsidRPr="006E25D8" w:rsidRDefault="006E25D8" w:rsidP="006E25D8">
            <w:pPr>
              <w:shd w:val="clear" w:color="auto" w:fill="FFFFFF"/>
              <w:jc w:val="both"/>
              <w:rPr>
                <w:rFonts w:eastAsiaTheme="minorEastAsia"/>
                <w:bCs/>
              </w:rPr>
            </w:pPr>
            <w:r w:rsidRPr="006E25D8">
              <w:rPr>
                <w:rFonts w:eastAsiaTheme="minorEastAsia"/>
                <w:bCs/>
              </w:rPr>
              <w:t>Древние города нашей Земли – 7 час.</w:t>
            </w:r>
          </w:p>
          <w:p w:rsidR="006E25D8" w:rsidRPr="006E25D8" w:rsidRDefault="006E25D8" w:rsidP="006E25D8">
            <w:pPr>
              <w:shd w:val="clear" w:color="auto" w:fill="FFFFFF"/>
              <w:jc w:val="both"/>
              <w:rPr>
                <w:rFonts w:eastAsiaTheme="minorEastAsia"/>
                <w:bCs/>
              </w:rPr>
            </w:pPr>
            <w:r w:rsidRPr="006E25D8">
              <w:rPr>
                <w:rFonts w:eastAsiaTheme="minorEastAsia"/>
                <w:bCs/>
              </w:rPr>
              <w:t>Каждый народ — художник- 11 час.</w:t>
            </w:r>
          </w:p>
          <w:p w:rsidR="00401DAB" w:rsidRPr="006E25D8" w:rsidRDefault="006E25D8" w:rsidP="006E25D8">
            <w:pPr>
              <w:shd w:val="clear" w:color="auto" w:fill="FFFFFF"/>
              <w:jc w:val="both"/>
              <w:rPr>
                <w:color w:val="000000"/>
              </w:rPr>
            </w:pPr>
            <w:r w:rsidRPr="006E25D8">
              <w:rPr>
                <w:rFonts w:eastAsiaTheme="minorEastAsia"/>
                <w:bCs/>
              </w:rPr>
              <w:t>Искусство объединяет народы – 8 час.</w:t>
            </w:r>
          </w:p>
        </w:tc>
      </w:tr>
    </w:tbl>
    <w:p w:rsidR="00401DAB" w:rsidRDefault="00401DAB"/>
    <w:p w:rsidR="00822B40" w:rsidRDefault="00822B40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7227"/>
      </w:tblGrid>
      <w:tr w:rsidR="00822B40" w:rsidRPr="00D4563C" w:rsidTr="00822B40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2B40" w:rsidRPr="00D4563C" w:rsidRDefault="00822B40" w:rsidP="00822B40">
            <w:pPr>
              <w:suppressLineNumbers/>
              <w:rPr>
                <w:kern w:val="2"/>
                <w:lang w:eastAsia="ru-RU"/>
              </w:rPr>
            </w:pPr>
            <w:r w:rsidRPr="00D4563C">
              <w:rPr>
                <w:kern w:val="2"/>
                <w:lang w:eastAsia="ru-RU"/>
              </w:rP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2B40" w:rsidRPr="00D4563C" w:rsidRDefault="00822B40" w:rsidP="00822B40">
            <w:pPr>
              <w:suppressLineNumbers/>
              <w:rPr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Родная русская литература</w:t>
            </w:r>
          </w:p>
        </w:tc>
      </w:tr>
      <w:tr w:rsidR="00822B40" w:rsidRPr="00D4563C" w:rsidTr="00822B40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2B40" w:rsidRPr="00D4563C" w:rsidRDefault="00822B40" w:rsidP="00822B40">
            <w:pPr>
              <w:suppressLineNumbers/>
              <w:rPr>
                <w:kern w:val="2"/>
                <w:lang w:eastAsia="ru-RU"/>
              </w:rPr>
            </w:pPr>
            <w:r w:rsidRPr="00D4563C">
              <w:rPr>
                <w:kern w:val="2"/>
                <w:lang w:eastAsia="ru-RU"/>
              </w:rPr>
              <w:t>Класс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2B40" w:rsidRPr="00D4563C" w:rsidRDefault="00822B40" w:rsidP="00822B40">
            <w:pPr>
              <w:suppressLineNumbers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4</w:t>
            </w:r>
          </w:p>
        </w:tc>
      </w:tr>
      <w:tr w:rsidR="00822B40" w:rsidRPr="00D4563C" w:rsidTr="00822B40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2B40" w:rsidRPr="00D4563C" w:rsidRDefault="00822B40" w:rsidP="00822B40">
            <w:pPr>
              <w:suppressLineNumbers/>
              <w:rPr>
                <w:kern w:val="2"/>
                <w:lang w:eastAsia="ru-RU"/>
              </w:rPr>
            </w:pPr>
            <w:r w:rsidRPr="00D4563C">
              <w:rPr>
                <w:kern w:val="2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2B40" w:rsidRPr="00D4563C" w:rsidRDefault="00822B40" w:rsidP="001D151F">
            <w:pPr>
              <w:suppressLineNumbers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</w:t>
            </w:r>
            <w:r w:rsidR="001D151F">
              <w:rPr>
                <w:kern w:val="2"/>
                <w:lang w:eastAsia="ru-RU"/>
              </w:rPr>
              <w:t>7</w:t>
            </w:r>
            <w:r w:rsidRPr="00D4563C">
              <w:rPr>
                <w:kern w:val="2"/>
                <w:lang w:eastAsia="ru-RU"/>
              </w:rPr>
              <w:t xml:space="preserve"> ч (</w:t>
            </w:r>
            <w:r>
              <w:rPr>
                <w:kern w:val="2"/>
                <w:lang w:eastAsia="ru-RU"/>
              </w:rPr>
              <w:t>0,5 часов</w:t>
            </w:r>
            <w:r w:rsidRPr="00D4563C">
              <w:rPr>
                <w:kern w:val="2"/>
                <w:lang w:eastAsia="ru-RU"/>
              </w:rPr>
              <w:t xml:space="preserve"> в неделю)</w:t>
            </w:r>
          </w:p>
        </w:tc>
      </w:tr>
      <w:tr w:rsidR="002458FF" w:rsidRPr="00D4563C" w:rsidTr="00822B40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58FF" w:rsidRPr="00D4563C" w:rsidRDefault="002458FF" w:rsidP="002458FF">
            <w:pPr>
              <w:suppressLineNumbers/>
              <w:rPr>
                <w:kern w:val="2"/>
                <w:lang w:eastAsia="ru-RU"/>
              </w:rPr>
            </w:pPr>
            <w:r w:rsidRPr="00D4563C">
              <w:rPr>
                <w:kern w:val="2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58FF" w:rsidRDefault="002458FF" w:rsidP="002458FF">
            <w:pPr>
              <w:rPr>
                <w:rFonts w:eastAsia="Times New Roman"/>
                <w:bCs/>
                <w:iCs/>
                <w:kern w:val="2"/>
                <w:lang w:eastAsia="ru-RU"/>
              </w:rPr>
            </w:pPr>
            <w:r>
              <w:rPr>
                <w:rFonts w:eastAsia="Times New Roman"/>
                <w:bCs/>
                <w:iCs/>
                <w:kern w:val="2"/>
                <w:lang w:eastAsia="ru-RU"/>
              </w:rPr>
              <w:t>Макарова Вера Геннадьевна</w:t>
            </w:r>
          </w:p>
          <w:p w:rsidR="002458FF" w:rsidRPr="00D4563C" w:rsidRDefault="002458FF" w:rsidP="002458FF">
            <w:pPr>
              <w:rPr>
                <w:rFonts w:eastAsia="Times New Roman"/>
                <w:bCs/>
                <w:iCs/>
                <w:kern w:val="2"/>
                <w:lang w:eastAsia="ru-RU"/>
              </w:rPr>
            </w:pPr>
            <w:r>
              <w:rPr>
                <w:rFonts w:eastAsia="Times New Roman"/>
                <w:bCs/>
                <w:iCs/>
                <w:kern w:val="2"/>
                <w:lang w:eastAsia="ru-RU"/>
              </w:rPr>
              <w:t>Гайнуллина Гульнара Романовна</w:t>
            </w:r>
          </w:p>
        </w:tc>
      </w:tr>
      <w:tr w:rsidR="00822B40" w:rsidRPr="00D4563C" w:rsidTr="00822B40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2B40" w:rsidRPr="00D4563C" w:rsidRDefault="00822B40" w:rsidP="00822B40">
            <w:pPr>
              <w:suppressLineNumbers/>
              <w:rPr>
                <w:bCs/>
                <w:kern w:val="2"/>
                <w:lang w:eastAsia="ru-RU"/>
              </w:rPr>
            </w:pPr>
            <w:r w:rsidRPr="00D4563C">
              <w:rPr>
                <w:bCs/>
                <w:kern w:val="2"/>
                <w:lang w:eastAsia="ru-RU"/>
              </w:rPr>
              <w:t>УМК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883" w:rsidRPr="002B5883" w:rsidRDefault="002B5883" w:rsidP="002B5883">
            <w:pPr>
              <w:shd w:val="clear" w:color="auto" w:fill="FFFFFF"/>
              <w:jc w:val="both"/>
              <w:rPr>
                <w:rFonts w:eastAsia="Times New Roman"/>
                <w:szCs w:val="28"/>
                <w:lang w:eastAsia="ru-RU"/>
              </w:rPr>
            </w:pPr>
            <w:r w:rsidRPr="002B5883">
              <w:rPr>
                <w:rFonts w:eastAsia="Times New Roman"/>
                <w:szCs w:val="28"/>
                <w:lang w:eastAsia="ru-RU"/>
              </w:rPr>
              <w:t>Школа России</w:t>
            </w:r>
          </w:p>
          <w:p w:rsidR="002B5883" w:rsidRPr="002B5883" w:rsidRDefault="002B5883" w:rsidP="002B5883">
            <w:pPr>
              <w:shd w:val="clear" w:color="auto" w:fill="FFFFFF"/>
              <w:jc w:val="both"/>
              <w:rPr>
                <w:rFonts w:eastAsia="Times New Roman"/>
                <w:szCs w:val="28"/>
                <w:lang w:eastAsia="ru-RU"/>
              </w:rPr>
            </w:pPr>
            <w:r w:rsidRPr="002B5883">
              <w:rPr>
                <w:rFonts w:eastAsia="Times New Roman"/>
                <w:szCs w:val="28"/>
                <w:lang w:eastAsia="ru-RU"/>
              </w:rPr>
              <w:t xml:space="preserve">1.Родничок: Книга для внеклассного чтения в 4 классе. - Тула: </w:t>
            </w:r>
            <w:proofErr w:type="spellStart"/>
            <w:r w:rsidRPr="002B5883">
              <w:rPr>
                <w:rFonts w:eastAsia="Times New Roman"/>
                <w:szCs w:val="28"/>
                <w:lang w:eastAsia="ru-RU"/>
              </w:rPr>
              <w:t>Арктоус</w:t>
            </w:r>
            <w:proofErr w:type="spellEnd"/>
            <w:r w:rsidRPr="002B5883">
              <w:rPr>
                <w:rFonts w:eastAsia="Times New Roman"/>
                <w:szCs w:val="28"/>
                <w:lang w:eastAsia="ru-RU"/>
              </w:rPr>
              <w:t>, - 316с.: ил.</w:t>
            </w:r>
          </w:p>
          <w:p w:rsidR="00822B40" w:rsidRPr="00D4563C" w:rsidRDefault="002B5883" w:rsidP="002B5883">
            <w:pPr>
              <w:shd w:val="clear" w:color="auto" w:fill="FFFFFF"/>
              <w:jc w:val="both"/>
              <w:rPr>
                <w:rFonts w:eastAsia="Times New Roman"/>
                <w:bCs/>
                <w:iCs/>
                <w:kern w:val="2"/>
                <w:lang w:eastAsia="ru-RU"/>
              </w:rPr>
            </w:pPr>
            <w:r w:rsidRPr="002B5883">
              <w:rPr>
                <w:rFonts w:eastAsia="Times New Roman"/>
                <w:szCs w:val="28"/>
                <w:lang w:eastAsia="ru-RU"/>
              </w:rPr>
              <w:t>2.Новейшая хрестоматия по литературе. 4 класс Москва: </w:t>
            </w:r>
            <w:proofErr w:type="spellStart"/>
            <w:r w:rsidRPr="002B5883">
              <w:rPr>
                <w:rFonts w:eastAsia="Times New Roman"/>
                <w:szCs w:val="28"/>
                <w:u w:val="single"/>
                <w:lang w:eastAsia="ru-RU"/>
              </w:rPr>
              <w:t>Эксмо</w:t>
            </w:r>
            <w:proofErr w:type="spellEnd"/>
          </w:p>
        </w:tc>
      </w:tr>
      <w:tr w:rsidR="00822B40" w:rsidRPr="00D4661B" w:rsidTr="00822B40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2B40" w:rsidRPr="00D4563C" w:rsidRDefault="00822B40" w:rsidP="00822B40">
            <w:pPr>
              <w:suppressLineNumbers/>
              <w:rPr>
                <w:kern w:val="2"/>
                <w:lang w:eastAsia="ru-RU"/>
              </w:rPr>
            </w:pPr>
            <w:r w:rsidRPr="00D4563C">
              <w:rPr>
                <w:kern w:val="2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40" w:rsidRPr="00D4661B" w:rsidRDefault="002B5883" w:rsidP="00822B4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56AFC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  <w:r w:rsidRPr="00C56A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онкретизация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школьников, ознакомление обучающихся с лексико-грамматическими разрядами слов, словообразованием, нормами литературного произношения, орфографией, синтаксическим строем родного языка.</w:t>
            </w:r>
          </w:p>
        </w:tc>
      </w:tr>
      <w:tr w:rsidR="00822B40" w:rsidRPr="00D4563C" w:rsidTr="002B5883">
        <w:trPr>
          <w:trHeight w:val="1231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22B40" w:rsidRPr="00D4563C" w:rsidRDefault="00822B40" w:rsidP="00822B40">
            <w:pPr>
              <w:suppressLineNumbers/>
              <w:rPr>
                <w:kern w:val="2"/>
                <w:lang w:eastAsia="ru-RU"/>
              </w:rPr>
            </w:pPr>
            <w:r w:rsidRPr="00D4563C">
              <w:rPr>
                <w:kern w:val="2"/>
                <w:lang w:eastAsia="ru-RU"/>
              </w:rPr>
              <w:t>Структура курса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2B40" w:rsidRPr="00054CD5" w:rsidRDefault="000F239F" w:rsidP="002B5883">
            <w:pPr>
              <w:keepNext/>
              <w:contextualSpacing/>
              <w:outlineLvl w:val="2"/>
              <w:rPr>
                <w:rFonts w:eastAsia="Times New Roman"/>
                <w:bCs/>
                <w:szCs w:val="28"/>
                <w:lang w:eastAsia="ru-RU"/>
              </w:rPr>
            </w:pPr>
            <w:r w:rsidRPr="00054CD5">
              <w:rPr>
                <w:rFonts w:eastAsia="Times New Roman"/>
                <w:bCs/>
                <w:szCs w:val="28"/>
                <w:lang w:eastAsia="ru-RU"/>
              </w:rPr>
              <w:t>Я и книги-3ч</w:t>
            </w:r>
          </w:p>
          <w:p w:rsidR="000F239F" w:rsidRPr="00054CD5" w:rsidRDefault="000F239F" w:rsidP="002B5883">
            <w:pPr>
              <w:keepNext/>
              <w:contextualSpacing/>
              <w:outlineLvl w:val="2"/>
              <w:rPr>
                <w:rFonts w:eastAsia="Times New Roman"/>
                <w:bCs/>
                <w:szCs w:val="28"/>
                <w:lang w:eastAsia="ru-RU"/>
              </w:rPr>
            </w:pPr>
            <w:r w:rsidRPr="00054CD5">
              <w:rPr>
                <w:rFonts w:eastAsia="Times New Roman"/>
                <w:bCs/>
                <w:szCs w:val="28"/>
                <w:lang w:eastAsia="ru-RU"/>
              </w:rPr>
              <w:t>Я взрослею- 2ч</w:t>
            </w:r>
          </w:p>
          <w:p w:rsidR="000F239F" w:rsidRPr="00054CD5" w:rsidRDefault="000F239F" w:rsidP="002B5883">
            <w:pPr>
              <w:keepNext/>
              <w:contextualSpacing/>
              <w:outlineLvl w:val="2"/>
              <w:rPr>
                <w:rFonts w:eastAsia="Times New Roman"/>
                <w:bCs/>
                <w:szCs w:val="28"/>
                <w:lang w:eastAsia="ru-RU"/>
              </w:rPr>
            </w:pPr>
            <w:r w:rsidRPr="00054CD5">
              <w:rPr>
                <w:rFonts w:eastAsia="Times New Roman"/>
                <w:bCs/>
                <w:szCs w:val="28"/>
                <w:lang w:eastAsia="ru-RU"/>
              </w:rPr>
              <w:t>Я и моя семья-3ч</w:t>
            </w:r>
          </w:p>
          <w:p w:rsidR="000F239F" w:rsidRPr="00054CD5" w:rsidRDefault="00054CD5" w:rsidP="002B5883">
            <w:pPr>
              <w:keepNext/>
              <w:contextualSpacing/>
              <w:outlineLvl w:val="2"/>
              <w:rPr>
                <w:rFonts w:eastAsia="Times New Roman"/>
                <w:bCs/>
                <w:szCs w:val="28"/>
                <w:lang w:eastAsia="ru-RU"/>
              </w:rPr>
            </w:pPr>
            <w:r w:rsidRPr="00054CD5">
              <w:rPr>
                <w:rFonts w:eastAsia="Times New Roman"/>
                <w:bCs/>
                <w:szCs w:val="28"/>
                <w:lang w:eastAsia="ru-RU"/>
              </w:rPr>
              <w:t>Я фантазирую и мечтаю-2</w:t>
            </w:r>
            <w:r w:rsidR="000F239F" w:rsidRPr="00054CD5">
              <w:rPr>
                <w:rFonts w:eastAsia="Times New Roman"/>
                <w:bCs/>
                <w:szCs w:val="28"/>
                <w:lang w:eastAsia="ru-RU"/>
              </w:rPr>
              <w:t>ч</w:t>
            </w:r>
          </w:p>
          <w:p w:rsidR="000F239F" w:rsidRPr="00054CD5" w:rsidRDefault="000F239F" w:rsidP="002B5883">
            <w:pPr>
              <w:keepNext/>
              <w:contextualSpacing/>
              <w:outlineLvl w:val="2"/>
              <w:rPr>
                <w:rFonts w:eastAsia="Times New Roman"/>
                <w:bCs/>
                <w:szCs w:val="28"/>
                <w:lang w:eastAsia="ru-RU"/>
              </w:rPr>
            </w:pPr>
            <w:r w:rsidRPr="00054CD5">
              <w:rPr>
                <w:rFonts w:eastAsia="Times New Roman"/>
                <w:bCs/>
                <w:szCs w:val="28"/>
                <w:lang w:eastAsia="ru-RU"/>
              </w:rPr>
              <w:t>Родная страна во все времена сынами сильна -2ч</w:t>
            </w:r>
          </w:p>
          <w:p w:rsidR="00054CD5" w:rsidRPr="00054CD5" w:rsidRDefault="00054CD5" w:rsidP="002B5883">
            <w:pPr>
              <w:keepNext/>
              <w:contextualSpacing/>
              <w:outlineLvl w:val="2"/>
              <w:rPr>
                <w:rFonts w:eastAsia="Times New Roman"/>
                <w:bCs/>
                <w:szCs w:val="28"/>
                <w:lang w:eastAsia="ru-RU"/>
              </w:rPr>
            </w:pPr>
            <w:r w:rsidRPr="00054CD5">
              <w:rPr>
                <w:rFonts w:eastAsia="Times New Roman"/>
                <w:bCs/>
                <w:szCs w:val="28"/>
                <w:lang w:eastAsia="ru-RU"/>
              </w:rPr>
              <w:t>Что мы Родиной зовем -2ч</w:t>
            </w:r>
          </w:p>
          <w:p w:rsidR="000F239F" w:rsidRPr="00054CD5" w:rsidRDefault="00054CD5" w:rsidP="002B5883">
            <w:pPr>
              <w:keepNext/>
              <w:contextualSpacing/>
              <w:outlineLvl w:val="2"/>
              <w:rPr>
                <w:rFonts w:eastAsia="Times New Roman"/>
                <w:bCs/>
                <w:szCs w:val="28"/>
                <w:lang w:eastAsia="ru-RU"/>
              </w:rPr>
            </w:pPr>
            <w:r w:rsidRPr="00054CD5">
              <w:rPr>
                <w:rFonts w:eastAsia="Times New Roman"/>
                <w:bCs/>
                <w:szCs w:val="28"/>
                <w:lang w:eastAsia="ru-RU"/>
              </w:rPr>
              <w:t>О родной природе– 3ч</w:t>
            </w:r>
          </w:p>
        </w:tc>
      </w:tr>
    </w:tbl>
    <w:p w:rsidR="00822B40" w:rsidRDefault="00822B40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7227"/>
      </w:tblGrid>
      <w:tr w:rsidR="00822B40" w:rsidRPr="00D4563C" w:rsidTr="00822B40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2B40" w:rsidRPr="00D4563C" w:rsidRDefault="00822B40" w:rsidP="00822B40">
            <w:pPr>
              <w:suppressLineNumbers/>
              <w:rPr>
                <w:kern w:val="2"/>
                <w:lang w:eastAsia="ru-RU"/>
              </w:rPr>
            </w:pPr>
            <w:r w:rsidRPr="00D4563C">
              <w:rPr>
                <w:kern w:val="2"/>
                <w:lang w:eastAsia="ru-RU"/>
              </w:rPr>
              <w:t>Название курса</w:t>
            </w:r>
          </w:p>
        </w:tc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2B40" w:rsidRPr="00D4563C" w:rsidRDefault="00822B40" w:rsidP="00822B40">
            <w:pPr>
              <w:suppressLineNumbers/>
              <w:rPr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Родной русский язык</w:t>
            </w:r>
          </w:p>
        </w:tc>
      </w:tr>
      <w:tr w:rsidR="00822B40" w:rsidRPr="00D4563C" w:rsidTr="00822B40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2B40" w:rsidRPr="00D4563C" w:rsidRDefault="00822B40" w:rsidP="00822B40">
            <w:pPr>
              <w:suppressLineNumbers/>
              <w:rPr>
                <w:kern w:val="2"/>
                <w:lang w:eastAsia="ru-RU"/>
              </w:rPr>
            </w:pPr>
            <w:r w:rsidRPr="00D4563C">
              <w:rPr>
                <w:kern w:val="2"/>
                <w:lang w:eastAsia="ru-RU"/>
              </w:rPr>
              <w:t>Класс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2B40" w:rsidRPr="00D4563C" w:rsidRDefault="00822B40" w:rsidP="00822B40">
            <w:pPr>
              <w:suppressLineNumbers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4</w:t>
            </w:r>
          </w:p>
        </w:tc>
      </w:tr>
      <w:tr w:rsidR="00822B40" w:rsidRPr="00D4563C" w:rsidTr="00822B40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2B40" w:rsidRPr="00D4563C" w:rsidRDefault="00822B40" w:rsidP="00822B40">
            <w:pPr>
              <w:suppressLineNumbers/>
              <w:rPr>
                <w:kern w:val="2"/>
                <w:lang w:eastAsia="ru-RU"/>
              </w:rPr>
            </w:pPr>
            <w:r w:rsidRPr="00D4563C">
              <w:rPr>
                <w:kern w:val="2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2B40" w:rsidRPr="00D4563C" w:rsidRDefault="002B5883" w:rsidP="001D151F">
            <w:pPr>
              <w:suppressLineNumbers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</w:t>
            </w:r>
            <w:r w:rsidR="001D151F">
              <w:rPr>
                <w:kern w:val="2"/>
                <w:lang w:eastAsia="ru-RU"/>
              </w:rPr>
              <w:t>7</w:t>
            </w:r>
            <w:r w:rsidR="00822B40" w:rsidRPr="00D4563C">
              <w:rPr>
                <w:kern w:val="2"/>
                <w:lang w:eastAsia="ru-RU"/>
              </w:rPr>
              <w:t xml:space="preserve"> ч (</w:t>
            </w:r>
            <w:r w:rsidR="00822B40">
              <w:rPr>
                <w:kern w:val="2"/>
                <w:lang w:eastAsia="ru-RU"/>
              </w:rPr>
              <w:t>0,5 часов</w:t>
            </w:r>
            <w:r w:rsidR="00822B40" w:rsidRPr="00D4563C">
              <w:rPr>
                <w:kern w:val="2"/>
                <w:lang w:eastAsia="ru-RU"/>
              </w:rPr>
              <w:t xml:space="preserve"> в неделю)</w:t>
            </w:r>
          </w:p>
        </w:tc>
      </w:tr>
      <w:tr w:rsidR="002458FF" w:rsidRPr="00D4563C" w:rsidTr="00822B40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58FF" w:rsidRPr="00D4563C" w:rsidRDefault="002458FF" w:rsidP="002458FF">
            <w:pPr>
              <w:suppressLineNumbers/>
              <w:rPr>
                <w:kern w:val="2"/>
                <w:lang w:eastAsia="ru-RU"/>
              </w:rPr>
            </w:pPr>
            <w:r w:rsidRPr="00D4563C">
              <w:rPr>
                <w:kern w:val="2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58FF" w:rsidRDefault="002458FF" w:rsidP="002458FF">
            <w:pPr>
              <w:rPr>
                <w:rFonts w:eastAsia="Times New Roman"/>
                <w:bCs/>
                <w:iCs/>
                <w:kern w:val="2"/>
                <w:lang w:eastAsia="ru-RU"/>
              </w:rPr>
            </w:pPr>
            <w:r>
              <w:rPr>
                <w:rFonts w:eastAsia="Times New Roman"/>
                <w:bCs/>
                <w:iCs/>
                <w:kern w:val="2"/>
                <w:lang w:eastAsia="ru-RU"/>
              </w:rPr>
              <w:t>Макарова Вера Геннадьевна</w:t>
            </w:r>
          </w:p>
          <w:p w:rsidR="002458FF" w:rsidRPr="00D4563C" w:rsidRDefault="002458FF" w:rsidP="002458FF">
            <w:pPr>
              <w:rPr>
                <w:rFonts w:eastAsia="Times New Roman"/>
                <w:bCs/>
                <w:iCs/>
                <w:kern w:val="2"/>
                <w:lang w:eastAsia="ru-RU"/>
              </w:rPr>
            </w:pPr>
            <w:r>
              <w:rPr>
                <w:rFonts w:eastAsia="Times New Roman"/>
                <w:bCs/>
                <w:iCs/>
                <w:kern w:val="2"/>
                <w:lang w:eastAsia="ru-RU"/>
              </w:rPr>
              <w:t>Гайнуллина Гульнара Романовна</w:t>
            </w:r>
          </w:p>
        </w:tc>
      </w:tr>
      <w:tr w:rsidR="00822B40" w:rsidRPr="00D4563C" w:rsidTr="00822B40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2B40" w:rsidRPr="00D4563C" w:rsidRDefault="00822B40" w:rsidP="00822B40">
            <w:pPr>
              <w:suppressLineNumbers/>
              <w:rPr>
                <w:bCs/>
                <w:kern w:val="2"/>
                <w:lang w:eastAsia="ru-RU"/>
              </w:rPr>
            </w:pPr>
            <w:r w:rsidRPr="00D4563C">
              <w:rPr>
                <w:bCs/>
                <w:kern w:val="2"/>
                <w:lang w:eastAsia="ru-RU"/>
              </w:rPr>
              <w:t>УМК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2B40" w:rsidRDefault="00822B40" w:rsidP="00822B40">
            <w:pPr>
              <w:rPr>
                <w:rFonts w:eastAsia="Times New Roman"/>
                <w:bCs/>
                <w:iCs/>
                <w:kern w:val="2"/>
                <w:lang w:eastAsia="ru-RU"/>
              </w:rPr>
            </w:pPr>
            <w:r w:rsidRPr="00D4563C">
              <w:rPr>
                <w:rFonts w:eastAsia="Times New Roman"/>
                <w:bCs/>
                <w:iCs/>
                <w:kern w:val="2"/>
                <w:lang w:eastAsia="ru-RU"/>
              </w:rPr>
              <w:t>Школа России</w:t>
            </w:r>
          </w:p>
          <w:p w:rsidR="00822B40" w:rsidRPr="00D4563C" w:rsidRDefault="00822B40" w:rsidP="00822B40">
            <w:pPr>
              <w:rPr>
                <w:rFonts w:eastAsia="Times New Roman"/>
                <w:bCs/>
                <w:iCs/>
                <w:kern w:val="2"/>
                <w:lang w:eastAsia="ru-RU"/>
              </w:rPr>
            </w:pPr>
            <w:r w:rsidRPr="00937721">
              <w:t xml:space="preserve">Учебник «Русский родной язык» </w:t>
            </w:r>
            <w:r w:rsidRPr="00937721">
              <w:rPr>
                <w:color w:val="000000"/>
              </w:rPr>
              <w:t>О. М. Александровой</w:t>
            </w:r>
            <w:r w:rsidRPr="00937721">
              <w:rPr>
                <w:shd w:val="clear" w:color="auto" w:fill="FFFFFF"/>
              </w:rPr>
              <w:t>, Л. А. Вербицкой, С. И. Богданова</w:t>
            </w:r>
            <w:r w:rsidRPr="00937721">
              <w:t xml:space="preserve"> учебник для 2 – 4 классов: – М.: Просвещение, 2019.</w:t>
            </w:r>
          </w:p>
        </w:tc>
      </w:tr>
      <w:tr w:rsidR="00822B40" w:rsidRPr="00D4661B" w:rsidTr="00822B40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2B40" w:rsidRPr="00D4563C" w:rsidRDefault="00822B40" w:rsidP="00822B40">
            <w:pPr>
              <w:suppressLineNumbers/>
              <w:rPr>
                <w:kern w:val="2"/>
                <w:lang w:eastAsia="ru-RU"/>
              </w:rPr>
            </w:pPr>
            <w:r w:rsidRPr="00D4563C">
              <w:rPr>
                <w:kern w:val="2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40" w:rsidRDefault="00822B40" w:rsidP="00822B40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1. Расширение представлений о русском языке как духовной, нравственной и культурной ценности народа;</w:t>
            </w:r>
          </w:p>
          <w:p w:rsidR="00822B40" w:rsidRDefault="00822B40" w:rsidP="00822B40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2. Формирование познавательного интереса, любви, уважительного отношения к русскому языку, а через него - к родной культуре;</w:t>
            </w:r>
          </w:p>
          <w:p w:rsidR="00822B40" w:rsidRDefault="00822B40" w:rsidP="00822B40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3. Формирование первоначальных представлений о национальной специфике языковых единиц русского языка </w:t>
            </w:r>
            <w:proofErr w:type="gramStart"/>
            <w:r>
              <w:rPr>
                <w:color w:val="000000"/>
              </w:rPr>
              <w:t>( прежде</w:t>
            </w:r>
            <w:proofErr w:type="gramEnd"/>
            <w:r>
              <w:rPr>
                <w:color w:val="000000"/>
              </w:rPr>
              <w:t xml:space="preserve"> всего лексических и фразеологических единиц с национальной-культурной семантикой);</w:t>
            </w:r>
          </w:p>
          <w:p w:rsidR="00822B40" w:rsidRDefault="00822B40" w:rsidP="00822B40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4. Совершенствование умений работать с текстом, осуществлять элементарный информационный поиск, извлекать и преобразовывать необходимую информацию;</w:t>
            </w:r>
          </w:p>
          <w:p w:rsidR="00822B40" w:rsidRDefault="00822B40" w:rsidP="00822B40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5. Совершенствование коммуникативных умений и культуры речи;</w:t>
            </w:r>
          </w:p>
          <w:p w:rsidR="00822B40" w:rsidRDefault="00822B40" w:rsidP="00822B40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6. Обогащение словарного запаса и грамматического строя речи;</w:t>
            </w:r>
          </w:p>
          <w:p w:rsidR="00822B40" w:rsidRPr="002B5883" w:rsidRDefault="00822B40" w:rsidP="002B5883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7. Приобретение практического опыта исследовательской работы по </w:t>
            </w:r>
            <w:r>
              <w:rPr>
                <w:color w:val="000000"/>
              </w:rPr>
              <w:lastRenderedPageBreak/>
              <w:t>русскому языку, воспитание самостоятельности в приобретении знаний.</w:t>
            </w:r>
          </w:p>
        </w:tc>
      </w:tr>
      <w:tr w:rsidR="00822B40" w:rsidRPr="00D4563C" w:rsidTr="002B5883">
        <w:trPr>
          <w:trHeight w:val="93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22B40" w:rsidRPr="00D4563C" w:rsidRDefault="00822B40" w:rsidP="00822B40">
            <w:pPr>
              <w:suppressLineNumbers/>
              <w:rPr>
                <w:kern w:val="2"/>
                <w:lang w:eastAsia="ru-RU"/>
              </w:rPr>
            </w:pPr>
            <w:r w:rsidRPr="00D4563C">
              <w:rPr>
                <w:kern w:val="2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2B40" w:rsidRPr="00BD770B" w:rsidRDefault="00822B40" w:rsidP="00822B40">
            <w:r w:rsidRPr="00BD770B">
              <w:t>Раздел 1. Русский язык: прошлое и настоящее -5ч</w:t>
            </w:r>
          </w:p>
          <w:p w:rsidR="00822B40" w:rsidRPr="00BD770B" w:rsidRDefault="00822B40" w:rsidP="00822B40">
            <w:pPr>
              <w:jc w:val="both"/>
            </w:pPr>
            <w:r w:rsidRPr="00BD770B">
              <w:t xml:space="preserve">Раздел 2. Язык в действии -4 ч </w:t>
            </w:r>
          </w:p>
          <w:p w:rsidR="00822B40" w:rsidRPr="00BD770B" w:rsidRDefault="00822B40" w:rsidP="00C06282">
            <w:pPr>
              <w:jc w:val="both"/>
              <w:rPr>
                <w:kern w:val="2"/>
                <w:sz w:val="20"/>
                <w:szCs w:val="20"/>
                <w:lang w:eastAsia="ru-RU"/>
              </w:rPr>
            </w:pPr>
            <w:r w:rsidRPr="00BD770B">
              <w:t xml:space="preserve">Раздел 3. Секреты речи и текста -8ч </w:t>
            </w:r>
          </w:p>
        </w:tc>
      </w:tr>
    </w:tbl>
    <w:p w:rsidR="00822B40" w:rsidRDefault="00822B40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503B4C" w:rsidTr="00E344F4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B4C" w:rsidRDefault="00503B4C" w:rsidP="00E344F4">
            <w:pPr>
              <w:pStyle w:val="a3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B4C" w:rsidRDefault="00503B4C" w:rsidP="00E344F4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Основы светской этики</w:t>
            </w:r>
          </w:p>
        </w:tc>
      </w:tr>
      <w:tr w:rsidR="00503B4C" w:rsidTr="00E344F4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B4C" w:rsidRDefault="00503B4C" w:rsidP="00E344F4">
            <w:pPr>
              <w:pStyle w:val="a3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B4C" w:rsidRPr="004C7C2A" w:rsidRDefault="00503B4C" w:rsidP="00E344F4">
            <w:pPr>
              <w:pStyle w:val="a3"/>
            </w:pPr>
            <w:r>
              <w:t>4</w:t>
            </w:r>
          </w:p>
        </w:tc>
      </w:tr>
      <w:tr w:rsidR="00503B4C" w:rsidTr="00E344F4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B4C" w:rsidRDefault="00503B4C" w:rsidP="00E344F4">
            <w:pPr>
              <w:pStyle w:val="a3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B4C" w:rsidRDefault="00503B4C" w:rsidP="00E344F4">
            <w:pPr>
              <w:pStyle w:val="a3"/>
            </w:pPr>
            <w:r>
              <w:t>34 ч (1 час в неделю)</w:t>
            </w:r>
          </w:p>
        </w:tc>
      </w:tr>
      <w:tr w:rsidR="002458FF" w:rsidTr="00E344F4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58FF" w:rsidRDefault="002458FF" w:rsidP="002458FF">
            <w:pPr>
              <w:pStyle w:val="a3"/>
            </w:pPr>
            <w:bookmarkStart w:id="2" w:name="_GoBack" w:colFirst="1" w:colLast="1"/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58FF" w:rsidRDefault="002458FF" w:rsidP="002458FF">
            <w:pPr>
              <w:rPr>
                <w:rFonts w:eastAsia="Times New Roman"/>
                <w:bCs/>
                <w:iCs/>
                <w:kern w:val="2"/>
                <w:lang w:eastAsia="ru-RU"/>
              </w:rPr>
            </w:pPr>
            <w:r>
              <w:rPr>
                <w:rFonts w:eastAsia="Times New Roman"/>
                <w:bCs/>
                <w:iCs/>
                <w:kern w:val="2"/>
                <w:lang w:eastAsia="ru-RU"/>
              </w:rPr>
              <w:t>Макарова Вера Геннадьевна</w:t>
            </w:r>
          </w:p>
          <w:p w:rsidR="002458FF" w:rsidRPr="00D4563C" w:rsidRDefault="002458FF" w:rsidP="002458FF">
            <w:pPr>
              <w:rPr>
                <w:rFonts w:eastAsia="Times New Roman"/>
                <w:bCs/>
                <w:iCs/>
                <w:kern w:val="2"/>
                <w:lang w:eastAsia="ru-RU"/>
              </w:rPr>
            </w:pPr>
            <w:r>
              <w:rPr>
                <w:rFonts w:eastAsia="Times New Roman"/>
                <w:bCs/>
                <w:iCs/>
                <w:kern w:val="2"/>
                <w:lang w:eastAsia="ru-RU"/>
              </w:rPr>
              <w:t>Гайнуллина Гульнара Романовна</w:t>
            </w:r>
          </w:p>
        </w:tc>
      </w:tr>
      <w:bookmarkEnd w:id="2"/>
      <w:tr w:rsidR="00503B4C" w:rsidTr="00E344F4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B4C" w:rsidRDefault="00503B4C" w:rsidP="00E344F4">
            <w:pPr>
              <w:pStyle w:val="a3"/>
            </w:pPr>
            <w:r>
              <w:t>УМК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B4C" w:rsidRDefault="00503B4C" w:rsidP="00E344F4">
            <w:pPr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Школа России</w:t>
            </w:r>
          </w:p>
          <w:p w:rsidR="00503B4C" w:rsidRDefault="00503B4C" w:rsidP="00E344F4">
            <w:pPr>
              <w:rPr>
                <w:shd w:val="clear" w:color="auto" w:fill="FFFFFF"/>
              </w:rPr>
            </w:pPr>
            <w:r w:rsidRPr="00750CF8">
              <w:t>«Основы</w:t>
            </w:r>
            <w:r>
              <w:t xml:space="preserve"> светской этики» М.Т. Студеникин. Учебник для общеобразовательных учреждений.</w:t>
            </w:r>
            <w:r w:rsidRPr="00750CF8">
              <w:t xml:space="preserve"> </w:t>
            </w:r>
            <w:r w:rsidRPr="00750CF8">
              <w:rPr>
                <w:shd w:val="clear" w:color="auto" w:fill="FFFFFF"/>
              </w:rPr>
              <w:t>– Москва: ООО «Русское слово», 2017</w:t>
            </w:r>
          </w:p>
          <w:p w:rsidR="00503B4C" w:rsidRPr="00386F47" w:rsidRDefault="00503B4C" w:rsidP="00E344F4">
            <w:pPr>
              <w:rPr>
                <w:b/>
              </w:rPr>
            </w:pPr>
            <w:r w:rsidRPr="00386F47">
              <w:rPr>
                <w:shd w:val="clear" w:color="auto" w:fill="FFFFFF"/>
              </w:rPr>
              <w:t>М.Т. Студеникин. Рабочая тетрадь к учебнику «Основы светской этики» 4 класс. - 2-е изд. – Москва: ООО «Русское слово», 2017. </w:t>
            </w:r>
          </w:p>
          <w:p w:rsidR="00503B4C" w:rsidRPr="00750CF8" w:rsidRDefault="00503B4C" w:rsidP="00E344F4">
            <w:pPr>
              <w:pStyle w:val="Default"/>
              <w:rPr>
                <w:color w:val="auto"/>
              </w:rPr>
            </w:pPr>
            <w:r w:rsidRPr="00750CF8">
              <w:rPr>
                <w:color w:val="auto"/>
              </w:rPr>
              <w:t>Электронное пособие к каждому модулю курса «Основы светской этики»</w:t>
            </w:r>
          </w:p>
          <w:p w:rsidR="00503B4C" w:rsidRPr="00386F47" w:rsidRDefault="00503B4C" w:rsidP="00E344F4">
            <w:pPr>
              <w:pStyle w:val="Default"/>
              <w:rPr>
                <w:color w:val="auto"/>
              </w:rPr>
            </w:pPr>
            <w:r w:rsidRPr="00750CF8">
              <w:rPr>
                <w:color w:val="auto"/>
              </w:rPr>
              <w:t>Книга для учителя «Справочные материалы для общеобразовательных учреждений» В.А. Тишкова, Т.Д. Шапошникова, Москва, Просвещение 2015год</w:t>
            </w:r>
          </w:p>
        </w:tc>
      </w:tr>
      <w:tr w:rsidR="00503B4C" w:rsidTr="00E344F4">
        <w:trPr>
          <w:trHeight w:val="1630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B4C" w:rsidRDefault="00503B4C" w:rsidP="00E344F4">
            <w:pPr>
              <w:pStyle w:val="a3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B4C" w:rsidRPr="00153846" w:rsidRDefault="00503B4C" w:rsidP="00E344F4">
            <w:pPr>
              <w:pStyle w:val="Default"/>
            </w:pPr>
            <w:r w:rsidRPr="00FB4182">
              <w:t>Основной целью предмета «Основы светской этики»,</w:t>
            </w:r>
            <w:r w:rsidRPr="00750CF8">
              <w:t xml:space="preserve"> призванного решать задачи социализации и воспитания, является формирование у младших школьников мотивации к нравственному поведению, основанному на знании культурных и религиозных традиций России и уважении к ним, а также к диалогу с представителями других культур и мировоззрений.</w:t>
            </w:r>
          </w:p>
        </w:tc>
      </w:tr>
      <w:tr w:rsidR="00503B4C" w:rsidTr="00E344F4">
        <w:trPr>
          <w:trHeight w:val="4135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B4C" w:rsidRDefault="00503B4C" w:rsidP="00E344F4">
            <w:pPr>
              <w:pStyle w:val="a3"/>
            </w:pPr>
            <w: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B4C" w:rsidRPr="00386F47" w:rsidRDefault="00503B4C" w:rsidP="00E344F4">
            <w:pPr>
              <w:rPr>
                <w:rFonts w:eastAsiaTheme="minorHAnsi"/>
                <w:bCs/>
                <w:shd w:val="clear" w:color="auto" w:fill="FFFFFF"/>
              </w:rPr>
            </w:pPr>
            <w:r w:rsidRPr="00386F47">
              <w:rPr>
                <w:rFonts w:eastAsiaTheme="minorHAnsi"/>
                <w:shd w:val="clear" w:color="auto" w:fill="FFFFFF"/>
              </w:rPr>
              <w:t xml:space="preserve">Введение в предмет. -1 час </w:t>
            </w:r>
          </w:p>
          <w:p w:rsidR="00503B4C" w:rsidRPr="00386F47" w:rsidRDefault="00503B4C" w:rsidP="00E344F4">
            <w:pPr>
              <w:rPr>
                <w:rFonts w:eastAsiaTheme="minorHAnsi"/>
                <w:bCs/>
                <w:shd w:val="clear" w:color="auto" w:fill="FFFFFF"/>
              </w:rPr>
            </w:pPr>
            <w:r w:rsidRPr="00386F47">
              <w:rPr>
                <w:rFonts w:eastAsiaTheme="minorHAnsi"/>
                <w:shd w:val="clear" w:color="auto" w:fill="FFFFFF"/>
              </w:rPr>
              <w:t xml:space="preserve">Россия – Родина моя. -2 часа  </w:t>
            </w:r>
          </w:p>
          <w:p w:rsidR="00503B4C" w:rsidRPr="00386F47" w:rsidRDefault="00503B4C" w:rsidP="00E344F4">
            <w:pPr>
              <w:rPr>
                <w:rFonts w:eastAsiaTheme="minorHAnsi"/>
                <w:bCs/>
                <w:shd w:val="clear" w:color="auto" w:fill="FFFFFF"/>
              </w:rPr>
            </w:pPr>
            <w:r w:rsidRPr="00386F47">
              <w:rPr>
                <w:rFonts w:eastAsiaTheme="minorHAnsi"/>
                <w:shd w:val="clear" w:color="auto" w:fill="FFFFFF"/>
              </w:rPr>
              <w:t>Этика и этикет</w:t>
            </w:r>
            <w:r w:rsidRPr="00386F47">
              <w:rPr>
                <w:rFonts w:eastAsiaTheme="minorHAnsi"/>
                <w:bCs/>
                <w:shd w:val="clear" w:color="auto" w:fill="FFFFFF"/>
              </w:rPr>
              <w:t>.</w:t>
            </w:r>
            <w:r w:rsidRPr="00386F47">
              <w:rPr>
                <w:rFonts w:eastAsiaTheme="minorHAnsi"/>
                <w:shd w:val="clear" w:color="auto" w:fill="FFFFFF"/>
              </w:rPr>
              <w:t xml:space="preserve"> -2 часа </w:t>
            </w:r>
          </w:p>
          <w:p w:rsidR="00503B4C" w:rsidRPr="00386F47" w:rsidRDefault="00503B4C" w:rsidP="00E344F4">
            <w:pPr>
              <w:rPr>
                <w:rFonts w:eastAsiaTheme="minorHAnsi"/>
                <w:bCs/>
              </w:rPr>
            </w:pPr>
            <w:r w:rsidRPr="00386F47">
              <w:rPr>
                <w:rFonts w:eastAsiaTheme="minorHAnsi"/>
                <w:shd w:val="clear" w:color="auto" w:fill="FFFFFF"/>
              </w:rPr>
              <w:t>Вежливость</w:t>
            </w:r>
            <w:r w:rsidRPr="00386F47">
              <w:rPr>
                <w:rFonts w:eastAsiaTheme="minorHAnsi"/>
                <w:bCs/>
                <w:shd w:val="clear" w:color="auto" w:fill="FFFFFF"/>
              </w:rPr>
              <w:t>.-</w:t>
            </w:r>
            <w:r w:rsidRPr="00386F47">
              <w:rPr>
                <w:rFonts w:eastAsiaTheme="minorHAnsi"/>
                <w:shd w:val="clear" w:color="auto" w:fill="FFFFFF"/>
              </w:rPr>
              <w:t xml:space="preserve"> 2 часа </w:t>
            </w:r>
          </w:p>
          <w:p w:rsidR="00503B4C" w:rsidRPr="00386F47" w:rsidRDefault="00503B4C" w:rsidP="00E344F4">
            <w:pPr>
              <w:rPr>
                <w:rFonts w:eastAsiaTheme="minorHAnsi"/>
                <w:bCs/>
              </w:rPr>
            </w:pPr>
            <w:r w:rsidRPr="00386F47">
              <w:rPr>
                <w:rFonts w:eastAsiaTheme="minorHAnsi"/>
                <w:shd w:val="clear" w:color="auto" w:fill="FFFFFF"/>
              </w:rPr>
              <w:t>Добро и зло.</w:t>
            </w:r>
            <w:r w:rsidRPr="00386F47">
              <w:rPr>
                <w:rFonts w:eastAsiaTheme="minorHAnsi"/>
                <w:bCs/>
                <w:shd w:val="clear" w:color="auto" w:fill="FFFFFF"/>
              </w:rPr>
              <w:t> </w:t>
            </w:r>
            <w:r w:rsidRPr="00386F47">
              <w:rPr>
                <w:rFonts w:eastAsiaTheme="minorHAnsi"/>
                <w:shd w:val="clear" w:color="auto" w:fill="FFFFFF"/>
              </w:rPr>
              <w:t xml:space="preserve">-2 часа </w:t>
            </w:r>
          </w:p>
          <w:p w:rsidR="00503B4C" w:rsidRPr="00386F47" w:rsidRDefault="00503B4C" w:rsidP="00E344F4">
            <w:pPr>
              <w:shd w:val="clear" w:color="auto" w:fill="FFFFFF"/>
              <w:jc w:val="both"/>
            </w:pPr>
            <w:r w:rsidRPr="00386F47">
              <w:rPr>
                <w:bCs/>
              </w:rPr>
              <w:t xml:space="preserve">Дружба и порядочность. </w:t>
            </w:r>
            <w:r w:rsidRPr="00386F47">
              <w:rPr>
                <w:rFonts w:eastAsiaTheme="minorHAnsi"/>
                <w:shd w:val="clear" w:color="auto" w:fill="FFFFFF"/>
              </w:rPr>
              <w:t>-2 часа</w:t>
            </w:r>
            <w:r w:rsidRPr="00386F47">
              <w:t xml:space="preserve">, </w:t>
            </w:r>
          </w:p>
          <w:p w:rsidR="00503B4C" w:rsidRPr="00386F47" w:rsidRDefault="00503B4C" w:rsidP="00E344F4">
            <w:pPr>
              <w:rPr>
                <w:rFonts w:eastAsiaTheme="minorHAnsi"/>
                <w:bCs/>
              </w:rPr>
            </w:pPr>
            <w:r w:rsidRPr="00386F47">
              <w:rPr>
                <w:rFonts w:eastAsiaTheme="minorHAnsi"/>
                <w:shd w:val="clear" w:color="auto" w:fill="FFFFFF"/>
              </w:rPr>
              <w:t>Честность и искренность.</w:t>
            </w:r>
            <w:r w:rsidRPr="00386F47">
              <w:rPr>
                <w:rFonts w:eastAsiaTheme="minorHAnsi"/>
                <w:bCs/>
                <w:shd w:val="clear" w:color="auto" w:fill="FFFFFF"/>
              </w:rPr>
              <w:t xml:space="preserve"> </w:t>
            </w:r>
            <w:r w:rsidRPr="00386F47">
              <w:rPr>
                <w:rFonts w:eastAsiaTheme="minorHAnsi"/>
                <w:shd w:val="clear" w:color="auto" w:fill="FFFFFF"/>
              </w:rPr>
              <w:t xml:space="preserve">-2 часа </w:t>
            </w:r>
          </w:p>
          <w:p w:rsidR="00503B4C" w:rsidRPr="00386F47" w:rsidRDefault="00503B4C" w:rsidP="00E344F4">
            <w:pPr>
              <w:rPr>
                <w:rFonts w:eastAsiaTheme="minorHAnsi"/>
                <w:bCs/>
              </w:rPr>
            </w:pPr>
            <w:r w:rsidRPr="00386F47">
              <w:rPr>
                <w:rFonts w:eastAsiaTheme="minorHAnsi"/>
                <w:shd w:val="clear" w:color="auto" w:fill="FFFFFF"/>
              </w:rPr>
              <w:t xml:space="preserve">Гордость и гордыня. -2 часа </w:t>
            </w:r>
          </w:p>
          <w:p w:rsidR="00503B4C" w:rsidRPr="00386F47" w:rsidRDefault="00503B4C" w:rsidP="00E344F4">
            <w:pPr>
              <w:shd w:val="clear" w:color="auto" w:fill="FFFFFF"/>
              <w:jc w:val="both"/>
            </w:pPr>
            <w:r w:rsidRPr="00386F47">
              <w:rPr>
                <w:bCs/>
              </w:rPr>
              <w:t>Обычаи и обряды русского народа.</w:t>
            </w:r>
            <w:r w:rsidRPr="00386F47">
              <w:rPr>
                <w:rFonts w:eastAsiaTheme="minorHAnsi"/>
                <w:shd w:val="clear" w:color="auto" w:fill="FFFFFF"/>
              </w:rPr>
              <w:t xml:space="preserve"> -</w:t>
            </w:r>
            <w:r>
              <w:rPr>
                <w:rFonts w:eastAsiaTheme="minorHAnsi"/>
                <w:shd w:val="clear" w:color="auto" w:fill="FFFFFF"/>
              </w:rPr>
              <w:t xml:space="preserve">2 часа </w:t>
            </w:r>
            <w:r w:rsidRPr="00386F47">
              <w:rPr>
                <w:rFonts w:eastAsiaTheme="minorHAnsi"/>
                <w:shd w:val="clear" w:color="auto" w:fill="FFFFFF"/>
              </w:rPr>
              <w:t xml:space="preserve"> </w:t>
            </w:r>
            <w:r w:rsidRPr="00386F47">
              <w:t xml:space="preserve"> </w:t>
            </w:r>
          </w:p>
          <w:p w:rsidR="00503B4C" w:rsidRPr="00386F47" w:rsidRDefault="00503B4C" w:rsidP="00E344F4">
            <w:pPr>
              <w:rPr>
                <w:rFonts w:eastAsiaTheme="minorHAnsi"/>
                <w:bCs/>
              </w:rPr>
            </w:pPr>
            <w:r w:rsidRPr="00386F47">
              <w:rPr>
                <w:rFonts w:eastAsiaTheme="minorHAnsi"/>
                <w:shd w:val="clear" w:color="auto" w:fill="FFFFFF"/>
              </w:rPr>
              <w:t xml:space="preserve">Терпение и труд. - 2 часа </w:t>
            </w:r>
          </w:p>
          <w:p w:rsidR="00503B4C" w:rsidRPr="00386F47" w:rsidRDefault="00503B4C" w:rsidP="00E344F4">
            <w:pPr>
              <w:rPr>
                <w:rFonts w:eastAsiaTheme="minorHAnsi"/>
                <w:bCs/>
              </w:rPr>
            </w:pPr>
            <w:r w:rsidRPr="00386F47">
              <w:rPr>
                <w:rFonts w:eastAsiaTheme="minorHAnsi"/>
                <w:shd w:val="clear" w:color="auto" w:fill="FFFFFF"/>
              </w:rPr>
              <w:t xml:space="preserve">Семья. -2 часа </w:t>
            </w:r>
          </w:p>
          <w:p w:rsidR="00503B4C" w:rsidRPr="00386F47" w:rsidRDefault="00503B4C" w:rsidP="00E344F4">
            <w:pPr>
              <w:shd w:val="clear" w:color="auto" w:fill="FFFFFF"/>
              <w:jc w:val="both"/>
            </w:pPr>
            <w:r w:rsidRPr="00386F47">
              <w:rPr>
                <w:bCs/>
              </w:rPr>
              <w:t>Семейные традиции.</w:t>
            </w:r>
            <w:r w:rsidRPr="00386F47">
              <w:t xml:space="preserve"> </w:t>
            </w:r>
            <w:r w:rsidRPr="00386F47">
              <w:rPr>
                <w:rFonts w:eastAsiaTheme="minorHAnsi"/>
                <w:shd w:val="clear" w:color="auto" w:fill="FFFFFF"/>
              </w:rPr>
              <w:t xml:space="preserve">-2 часа </w:t>
            </w:r>
          </w:p>
          <w:p w:rsidR="00503B4C" w:rsidRPr="00386F47" w:rsidRDefault="00503B4C" w:rsidP="00E344F4">
            <w:pPr>
              <w:rPr>
                <w:rFonts w:eastAsiaTheme="minorHAnsi"/>
                <w:shd w:val="clear" w:color="auto" w:fill="FFFFFF"/>
              </w:rPr>
            </w:pPr>
            <w:r w:rsidRPr="00386F47">
              <w:rPr>
                <w:rFonts w:eastAsiaTheme="minorHAnsi"/>
                <w:shd w:val="clear" w:color="auto" w:fill="FFFFFF"/>
              </w:rPr>
              <w:t xml:space="preserve">Сердце матери.- 2 часа </w:t>
            </w:r>
          </w:p>
          <w:p w:rsidR="00503B4C" w:rsidRPr="00386F47" w:rsidRDefault="00503B4C" w:rsidP="00E344F4">
            <w:pPr>
              <w:rPr>
                <w:rFonts w:eastAsiaTheme="minorHAnsi"/>
                <w:bCs/>
              </w:rPr>
            </w:pPr>
            <w:r w:rsidRPr="00386F47">
              <w:rPr>
                <w:rFonts w:eastAsiaTheme="minorHAnsi"/>
                <w:shd w:val="clear" w:color="auto" w:fill="FFFFFF"/>
              </w:rPr>
              <w:t xml:space="preserve">Правила твоей жизни. - 2 часа </w:t>
            </w:r>
          </w:p>
          <w:p w:rsidR="00503B4C" w:rsidRPr="006E25D8" w:rsidRDefault="00503B4C" w:rsidP="00E344F4">
            <w:pPr>
              <w:pStyle w:val="Default"/>
            </w:pPr>
            <w:r w:rsidRPr="00386F47">
              <w:rPr>
                <w:bCs/>
                <w:lang w:eastAsia="ru-RU"/>
              </w:rPr>
              <w:t>Праздники народов России.</w:t>
            </w:r>
            <w:r w:rsidRPr="00386F47">
              <w:rPr>
                <w:rFonts w:eastAsiaTheme="minorHAnsi"/>
                <w:shd w:val="clear" w:color="auto" w:fill="FFFFFF"/>
              </w:rPr>
              <w:t xml:space="preserve"> - 3 часа </w:t>
            </w:r>
          </w:p>
        </w:tc>
      </w:tr>
    </w:tbl>
    <w:p w:rsidR="00503B4C" w:rsidRPr="00401DAB" w:rsidRDefault="00503B4C"/>
    <w:sectPr w:rsidR="00503B4C" w:rsidRPr="0040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75"/>
    <w:rsid w:val="00054CD5"/>
    <w:rsid w:val="000F239F"/>
    <w:rsid w:val="001D151F"/>
    <w:rsid w:val="002458FF"/>
    <w:rsid w:val="00250810"/>
    <w:rsid w:val="002B5883"/>
    <w:rsid w:val="00401DAB"/>
    <w:rsid w:val="00503B4C"/>
    <w:rsid w:val="0058077B"/>
    <w:rsid w:val="006E25D8"/>
    <w:rsid w:val="007D5040"/>
    <w:rsid w:val="00822B40"/>
    <w:rsid w:val="0097196D"/>
    <w:rsid w:val="00AF30BA"/>
    <w:rsid w:val="00BA4C81"/>
    <w:rsid w:val="00BD770B"/>
    <w:rsid w:val="00C06282"/>
    <w:rsid w:val="00FD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43963-8DF4-49E1-A548-E6C31F79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D5375"/>
    <w:pPr>
      <w:suppressLineNumbers/>
    </w:pPr>
  </w:style>
  <w:style w:type="paragraph" w:customStyle="1" w:styleId="a4">
    <w:name w:val="Стиль"/>
    <w:rsid w:val="00FD5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D53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D537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6">
    <w:name w:val="Без интервала Знак"/>
    <w:link w:val="a5"/>
    <w:uiPriority w:val="1"/>
    <w:rsid w:val="00FD5375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FD5375"/>
    <w:pPr>
      <w:spacing w:after="120"/>
    </w:pPr>
  </w:style>
  <w:style w:type="character" w:customStyle="1" w:styleId="a8">
    <w:name w:val="Основной текст Знак"/>
    <w:basedOn w:val="a0"/>
    <w:link w:val="a7"/>
    <w:rsid w:val="00FD5375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_"/>
    <w:basedOn w:val="a0"/>
    <w:link w:val="4"/>
    <w:rsid w:val="00401DAB"/>
    <w:rPr>
      <w:rFonts w:ascii="Arial" w:eastAsia="Arial" w:hAnsi="Arial" w:cs="Arial"/>
      <w:shd w:val="clear" w:color="auto" w:fill="FFFFFF"/>
    </w:rPr>
  </w:style>
  <w:style w:type="character" w:customStyle="1" w:styleId="aa">
    <w:name w:val="Основной текст + Полужирный"/>
    <w:basedOn w:val="a9"/>
    <w:rsid w:val="00401DAB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">
    <w:name w:val="Основной текст1"/>
    <w:basedOn w:val="a9"/>
    <w:rsid w:val="00401DAB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9"/>
    <w:rsid w:val="00401DAB"/>
    <w:pPr>
      <w:shd w:val="clear" w:color="auto" w:fill="FFFFFF"/>
      <w:suppressAutoHyphens w:val="0"/>
      <w:spacing w:before="300" w:line="250" w:lineRule="exact"/>
      <w:ind w:hanging="520"/>
      <w:jc w:val="both"/>
    </w:pPr>
    <w:rPr>
      <w:rFonts w:ascii="Arial" w:eastAsia="Arial" w:hAnsi="Arial" w:cs="Arial"/>
      <w:kern w:val="0"/>
      <w:sz w:val="22"/>
      <w:szCs w:val="22"/>
    </w:rPr>
  </w:style>
  <w:style w:type="character" w:customStyle="1" w:styleId="12">
    <w:name w:val="Заголовок №1 (2)_"/>
    <w:basedOn w:val="a0"/>
    <w:link w:val="120"/>
    <w:rsid w:val="00401DAB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401DAB"/>
    <w:pPr>
      <w:shd w:val="clear" w:color="auto" w:fill="FFFFFF"/>
      <w:suppressAutoHyphens w:val="0"/>
      <w:spacing w:before="240" w:line="259" w:lineRule="exact"/>
      <w:ind w:firstLine="560"/>
      <w:jc w:val="both"/>
      <w:outlineLvl w:val="0"/>
    </w:pPr>
    <w:rPr>
      <w:rFonts w:ascii="Arial" w:eastAsia="Arial" w:hAnsi="Arial" w:cs="Arial"/>
      <w:b/>
      <w:bCs/>
      <w:i/>
      <w:iCs/>
      <w:kern w:val="0"/>
      <w:sz w:val="23"/>
      <w:szCs w:val="23"/>
    </w:rPr>
  </w:style>
  <w:style w:type="character" w:customStyle="1" w:styleId="40">
    <w:name w:val="Основной текст (4)_"/>
    <w:basedOn w:val="a0"/>
    <w:link w:val="41"/>
    <w:rsid w:val="00401DAB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DAB"/>
    <w:pPr>
      <w:shd w:val="clear" w:color="auto" w:fill="FFFFFF"/>
      <w:suppressAutoHyphens w:val="0"/>
      <w:spacing w:line="250" w:lineRule="exact"/>
      <w:ind w:firstLine="540"/>
      <w:jc w:val="both"/>
    </w:pPr>
    <w:rPr>
      <w:rFonts w:ascii="Arial" w:eastAsia="Arial" w:hAnsi="Arial" w:cs="Arial"/>
      <w:b/>
      <w:bCs/>
      <w:i/>
      <w:iCs/>
      <w:kern w:val="0"/>
      <w:sz w:val="22"/>
      <w:szCs w:val="22"/>
    </w:rPr>
  </w:style>
  <w:style w:type="character" w:customStyle="1" w:styleId="ab">
    <w:name w:val="Основной текст + Курсив"/>
    <w:basedOn w:val="a9"/>
    <w:rsid w:val="00401D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paragraph" w:customStyle="1" w:styleId="ParagraphStyle">
    <w:name w:val="Paragraph Style"/>
    <w:rsid w:val="00401D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01DAB"/>
    <w:pPr>
      <w:widowControl/>
      <w:suppressAutoHyphens w:val="0"/>
      <w:ind w:left="720" w:firstLine="700"/>
      <w:jc w:val="both"/>
    </w:pPr>
    <w:rPr>
      <w:rFonts w:eastAsia="Times New Roman"/>
      <w:kern w:val="0"/>
      <w:lang w:eastAsia="ru-RU"/>
    </w:rPr>
  </w:style>
  <w:style w:type="table" w:styleId="ac">
    <w:name w:val="Table Grid"/>
    <w:basedOn w:val="a1"/>
    <w:uiPriority w:val="59"/>
    <w:rsid w:val="0097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822B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Default">
    <w:name w:val="Default"/>
    <w:rsid w:val="00503B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www.school2100.ru%2Furoki%2Felementary%2F&amp;sa=D&amp;sntz=1&amp;usg=AFQjCNFGbx_ffSNcjn-l07BOCacx4mDlI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589B-810C-4EF4-9671-BCB0555C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</dc:creator>
  <cp:lastModifiedBy>218</cp:lastModifiedBy>
  <cp:revision>12</cp:revision>
  <dcterms:created xsi:type="dcterms:W3CDTF">2016-09-26T08:56:00Z</dcterms:created>
  <dcterms:modified xsi:type="dcterms:W3CDTF">2022-09-05T15:18:00Z</dcterms:modified>
</cp:coreProperties>
</file>