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56E" w:rsidRPr="005711E6" w:rsidRDefault="00FF09A2">
      <w:pPr>
        <w:rPr>
          <w:rFonts w:ascii="Times New Roman" w:hAnsi="Times New Roman" w:cs="Times New Roman"/>
          <w:sz w:val="24"/>
          <w:szCs w:val="24"/>
        </w:rPr>
      </w:pPr>
      <w:r w:rsidRPr="005711E6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FF09A2" w:rsidRPr="00434C36" w:rsidRDefault="001C590B" w:rsidP="005711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1E6">
        <w:rPr>
          <w:rFonts w:ascii="Times New Roman" w:hAnsi="Times New Roman" w:cs="Times New Roman"/>
          <w:bCs/>
          <w:sz w:val="24"/>
          <w:szCs w:val="24"/>
        </w:rPr>
        <w:t>Согласно ФЗ «Об образовании в РФ» № 273-ФЗ, в</w:t>
      </w:r>
      <w:r w:rsidR="00C26B94" w:rsidRPr="005711E6">
        <w:rPr>
          <w:rFonts w:ascii="Times New Roman" w:hAnsi="Times New Roman" w:cs="Times New Roman"/>
          <w:bCs/>
          <w:sz w:val="24"/>
          <w:szCs w:val="24"/>
        </w:rPr>
        <w:t>о исполнении приказа</w:t>
      </w:r>
      <w:r w:rsidR="00FF09A2" w:rsidRPr="005711E6">
        <w:rPr>
          <w:rFonts w:ascii="Times New Roman" w:hAnsi="Times New Roman" w:cs="Times New Roman"/>
          <w:bCs/>
          <w:sz w:val="24"/>
          <w:szCs w:val="24"/>
        </w:rPr>
        <w:t xml:space="preserve"> Департамента образования и ХМАО-Югры, от 07.07.2023 года, № 10-П-1685 «О подготовке к реализации профориентационного минимума в </w:t>
      </w:r>
      <w:r w:rsidR="00C26B94" w:rsidRPr="005711E6">
        <w:rPr>
          <w:rFonts w:ascii="Times New Roman" w:hAnsi="Times New Roman" w:cs="Times New Roman"/>
          <w:bCs/>
          <w:sz w:val="24"/>
          <w:szCs w:val="24"/>
        </w:rPr>
        <w:t>ХМАО</w:t>
      </w:r>
      <w:r w:rsidR="00FF09A2" w:rsidRPr="005711E6">
        <w:rPr>
          <w:rFonts w:ascii="Times New Roman" w:hAnsi="Times New Roman" w:cs="Times New Roman"/>
          <w:bCs/>
          <w:sz w:val="24"/>
          <w:szCs w:val="24"/>
        </w:rPr>
        <w:t xml:space="preserve"> – Югре в 2023/2024 учебном году», </w:t>
      </w:r>
      <w:r w:rsidR="00C26B94" w:rsidRPr="005711E6">
        <w:rPr>
          <w:rFonts w:ascii="Times New Roman" w:hAnsi="Times New Roman" w:cs="Times New Roman"/>
          <w:bCs/>
          <w:sz w:val="24"/>
          <w:szCs w:val="24"/>
        </w:rPr>
        <w:t xml:space="preserve">в школе </w:t>
      </w:r>
      <w:r w:rsidR="005711E6" w:rsidRPr="005711E6">
        <w:rPr>
          <w:rFonts w:ascii="Times New Roman" w:hAnsi="Times New Roman" w:cs="Times New Roman"/>
          <w:bCs/>
          <w:sz w:val="24"/>
          <w:szCs w:val="24"/>
        </w:rPr>
        <w:t>с</w:t>
      </w:r>
      <w:r w:rsidR="00C26B94" w:rsidRPr="005711E6">
        <w:rPr>
          <w:rFonts w:ascii="Times New Roman" w:hAnsi="Times New Roman" w:cs="Times New Roman"/>
          <w:bCs/>
          <w:sz w:val="24"/>
          <w:szCs w:val="24"/>
        </w:rPr>
        <w:t xml:space="preserve"> сентября 2023г. в 6-11 классах введен</w:t>
      </w:r>
      <w:r w:rsidRPr="005711E6">
        <w:rPr>
          <w:rFonts w:ascii="Times New Roman" w:hAnsi="Times New Roman" w:cs="Times New Roman"/>
          <w:bCs/>
          <w:sz w:val="24"/>
          <w:szCs w:val="24"/>
        </w:rPr>
        <w:t xml:space="preserve"> базовый уровень </w:t>
      </w:r>
      <w:proofErr w:type="spellStart"/>
      <w:r w:rsidRPr="005711E6">
        <w:rPr>
          <w:rFonts w:ascii="Times New Roman" w:hAnsi="Times New Roman" w:cs="Times New Roman"/>
          <w:bCs/>
          <w:sz w:val="24"/>
          <w:szCs w:val="24"/>
        </w:rPr>
        <w:t>профминимума</w:t>
      </w:r>
      <w:proofErr w:type="spellEnd"/>
      <w:r w:rsidRPr="005711E6">
        <w:rPr>
          <w:rFonts w:ascii="Times New Roman" w:hAnsi="Times New Roman" w:cs="Times New Roman"/>
          <w:bCs/>
          <w:sz w:val="24"/>
          <w:szCs w:val="24"/>
        </w:rPr>
        <w:t xml:space="preserve">, в рамках урочной и внеурочной </w:t>
      </w:r>
      <w:r w:rsidR="005711E6" w:rsidRPr="005711E6">
        <w:rPr>
          <w:rFonts w:ascii="Times New Roman" w:hAnsi="Times New Roman" w:cs="Times New Roman"/>
          <w:bCs/>
          <w:sz w:val="24"/>
          <w:szCs w:val="24"/>
        </w:rPr>
        <w:t xml:space="preserve">деятельности и </w:t>
      </w:r>
      <w:r w:rsidRPr="005711E6">
        <w:rPr>
          <w:rFonts w:ascii="Times New Roman" w:hAnsi="Times New Roman" w:cs="Times New Roman"/>
          <w:bCs/>
          <w:sz w:val="24"/>
          <w:szCs w:val="24"/>
        </w:rPr>
        <w:t xml:space="preserve">во </w:t>
      </w:r>
      <w:r w:rsidR="009D0309" w:rsidRPr="005711E6">
        <w:rPr>
          <w:rFonts w:ascii="Times New Roman" w:hAnsi="Times New Roman" w:cs="Times New Roman"/>
          <w:bCs/>
          <w:sz w:val="24"/>
          <w:szCs w:val="24"/>
        </w:rPr>
        <w:t xml:space="preserve">взаимодействии с родителями. Реализация </w:t>
      </w:r>
      <w:proofErr w:type="spellStart"/>
      <w:r w:rsidR="009D0309" w:rsidRPr="005711E6">
        <w:rPr>
          <w:rFonts w:ascii="Times New Roman" w:hAnsi="Times New Roman" w:cs="Times New Roman"/>
          <w:bCs/>
          <w:sz w:val="24"/>
          <w:szCs w:val="24"/>
        </w:rPr>
        <w:t>профминимума</w:t>
      </w:r>
      <w:proofErr w:type="spellEnd"/>
      <w:r w:rsidR="009D0309" w:rsidRPr="005711E6">
        <w:rPr>
          <w:rFonts w:ascii="Times New Roman" w:hAnsi="Times New Roman" w:cs="Times New Roman"/>
          <w:bCs/>
          <w:sz w:val="24"/>
          <w:szCs w:val="24"/>
        </w:rPr>
        <w:t xml:space="preserve"> будет осуществляться на платформе </w:t>
      </w:r>
      <w:r w:rsidRPr="005711E6">
        <w:rPr>
          <w:rFonts w:ascii="Times New Roman" w:hAnsi="Times New Roman" w:cs="Times New Roman"/>
          <w:bCs/>
          <w:sz w:val="24"/>
          <w:szCs w:val="24"/>
        </w:rPr>
        <w:t>«Билет в будущее»</w:t>
      </w:r>
      <w:r w:rsidR="009D0309" w:rsidRPr="005711E6">
        <w:rPr>
          <w:rFonts w:ascii="Times New Roman" w:hAnsi="Times New Roman" w:cs="Times New Roman"/>
          <w:bCs/>
          <w:sz w:val="24"/>
          <w:szCs w:val="24"/>
        </w:rPr>
        <w:t>. Более подробно вы можете ознакомиться с инфор</w:t>
      </w:r>
      <w:r w:rsidR="005711E6">
        <w:rPr>
          <w:rFonts w:ascii="Times New Roman" w:hAnsi="Times New Roman" w:cs="Times New Roman"/>
          <w:bCs/>
          <w:sz w:val="24"/>
          <w:szCs w:val="24"/>
        </w:rPr>
        <w:t xml:space="preserve">мацией </w:t>
      </w:r>
      <w:bookmarkStart w:id="0" w:name="_GoBack"/>
      <w:bookmarkEnd w:id="0"/>
      <w:r w:rsidR="009D0309" w:rsidRPr="005711E6">
        <w:rPr>
          <w:rFonts w:ascii="Times New Roman" w:hAnsi="Times New Roman" w:cs="Times New Roman"/>
          <w:bCs/>
          <w:sz w:val="24"/>
          <w:szCs w:val="24"/>
        </w:rPr>
        <w:t>на платформе https://bvbinfo.ru/profminimum.</w:t>
      </w:r>
    </w:p>
    <w:sectPr w:rsidR="00FF09A2" w:rsidRPr="0043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77"/>
    <w:rsid w:val="00073702"/>
    <w:rsid w:val="001C590B"/>
    <w:rsid w:val="003A7877"/>
    <w:rsid w:val="00434C36"/>
    <w:rsid w:val="005711E6"/>
    <w:rsid w:val="006E656E"/>
    <w:rsid w:val="009D0309"/>
    <w:rsid w:val="00B41F5E"/>
    <w:rsid w:val="00C26B94"/>
    <w:rsid w:val="00F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2727"/>
  <w15:chartTrackingRefBased/>
  <w15:docId w15:val="{C9439013-015D-4154-95E1-4744DC74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F0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Васильевна</dc:creator>
  <cp:keywords/>
  <dc:description/>
  <cp:lastModifiedBy>Мария Васильевна</cp:lastModifiedBy>
  <cp:revision>5</cp:revision>
  <dcterms:created xsi:type="dcterms:W3CDTF">2023-09-06T11:27:00Z</dcterms:created>
  <dcterms:modified xsi:type="dcterms:W3CDTF">2023-09-06T13:02:00Z</dcterms:modified>
</cp:coreProperties>
</file>